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297F" w14:textId="77777777" w:rsidR="008D5660" w:rsidRPr="00E733CD" w:rsidRDefault="008D5660" w:rsidP="008D5660">
      <w:pPr>
        <w:pStyle w:val="StandardWeb"/>
        <w:spacing w:before="0" w:beforeAutospacing="0" w:after="0" w:afterAutospacing="0"/>
        <w:ind w:firstLine="680"/>
        <w:jc w:val="right"/>
        <w:rPr>
          <w:rFonts w:ascii="Times New Roman" w:hAnsi="Times New Roman" w:cs="Times New Roman"/>
          <w:b/>
          <w:i/>
          <w:color w:val="auto"/>
          <w:sz w:val="24"/>
          <w:szCs w:val="24"/>
          <w:u w:val="single"/>
        </w:rPr>
      </w:pPr>
      <w:r w:rsidRPr="00E733CD">
        <w:rPr>
          <w:rFonts w:ascii="Times New Roman" w:hAnsi="Times New Roman" w:cs="Times New Roman"/>
          <w:b/>
          <w:i/>
          <w:color w:val="auto"/>
          <w:sz w:val="24"/>
          <w:szCs w:val="24"/>
          <w:u w:val="single"/>
        </w:rPr>
        <w:t>PRIJEDLOG</w:t>
      </w:r>
    </w:p>
    <w:p w14:paraId="6B12F295" w14:textId="77777777" w:rsidR="008D5660" w:rsidRDefault="008D5660" w:rsidP="005165BA">
      <w:pPr>
        <w:pStyle w:val="StandardWeb"/>
        <w:spacing w:before="0" w:beforeAutospacing="0" w:after="0" w:afterAutospacing="0"/>
        <w:ind w:firstLine="680"/>
        <w:jc w:val="both"/>
        <w:rPr>
          <w:rFonts w:ascii="Times New Roman" w:hAnsi="Times New Roman" w:cs="Times New Roman"/>
          <w:sz w:val="24"/>
          <w:szCs w:val="24"/>
        </w:rPr>
      </w:pPr>
    </w:p>
    <w:p w14:paraId="04111D2F" w14:textId="77777777" w:rsidR="00BD4FF7" w:rsidRDefault="000E6B10" w:rsidP="005165BA">
      <w:pPr>
        <w:pStyle w:val="StandardWeb"/>
        <w:spacing w:before="0" w:beforeAutospacing="0" w:after="0" w:afterAutospacing="0"/>
        <w:ind w:firstLine="680"/>
        <w:jc w:val="both"/>
        <w:rPr>
          <w:rFonts w:ascii="Times New Roman" w:hAnsi="Times New Roman" w:cs="Times New Roman"/>
          <w:color w:val="auto"/>
          <w:sz w:val="24"/>
          <w:szCs w:val="24"/>
        </w:rPr>
      </w:pPr>
      <w:r w:rsidRPr="000E6B10">
        <w:rPr>
          <w:rFonts w:ascii="Times New Roman" w:hAnsi="Times New Roman" w:cs="Times New Roman"/>
          <w:sz w:val="24"/>
          <w:szCs w:val="24"/>
        </w:rPr>
        <w:t xml:space="preserve">Na temelju članka 36. </w:t>
      </w:r>
      <w:r w:rsidRPr="008D5660">
        <w:rPr>
          <w:rFonts w:ascii="Times New Roman" w:hAnsi="Times New Roman" w:cs="Times New Roman"/>
          <w:color w:val="auto"/>
          <w:sz w:val="24"/>
          <w:szCs w:val="24"/>
        </w:rPr>
        <w:t xml:space="preserve">stavka </w:t>
      </w:r>
      <w:r w:rsidR="00B570DC" w:rsidRPr="008D5660">
        <w:rPr>
          <w:rFonts w:ascii="Times New Roman" w:hAnsi="Times New Roman" w:cs="Times New Roman"/>
          <w:color w:val="auto"/>
          <w:sz w:val="24"/>
          <w:szCs w:val="24"/>
        </w:rPr>
        <w:t>13</w:t>
      </w:r>
      <w:r w:rsidRPr="008D5660">
        <w:rPr>
          <w:rFonts w:ascii="Times New Roman" w:hAnsi="Times New Roman" w:cs="Times New Roman"/>
          <w:color w:val="auto"/>
          <w:sz w:val="24"/>
          <w:szCs w:val="24"/>
        </w:rPr>
        <w:t xml:space="preserve">. </w:t>
      </w:r>
      <w:r w:rsidRPr="000E6B10">
        <w:rPr>
          <w:rFonts w:ascii="Times New Roman" w:hAnsi="Times New Roman" w:cs="Times New Roman"/>
          <w:sz w:val="24"/>
          <w:szCs w:val="24"/>
        </w:rPr>
        <w:t>Zakona o održivom gospodarenju otpadom (Narodne novine</w:t>
      </w:r>
      <w:r w:rsidR="008D5660">
        <w:rPr>
          <w:rFonts w:ascii="Times New Roman" w:hAnsi="Times New Roman" w:cs="Times New Roman"/>
          <w:sz w:val="24"/>
          <w:szCs w:val="24"/>
        </w:rPr>
        <w:t xml:space="preserve"> br.</w:t>
      </w:r>
      <w:r w:rsidRPr="000E6B10">
        <w:rPr>
          <w:rFonts w:ascii="Times New Roman" w:hAnsi="Times New Roman" w:cs="Times New Roman"/>
          <w:sz w:val="24"/>
          <w:szCs w:val="24"/>
        </w:rPr>
        <w:t xml:space="preserve"> 94/</w:t>
      </w:r>
      <w:r w:rsidRPr="00E733CD">
        <w:rPr>
          <w:rFonts w:ascii="Times New Roman" w:hAnsi="Times New Roman" w:cs="Times New Roman"/>
          <w:color w:val="auto"/>
          <w:sz w:val="24"/>
          <w:szCs w:val="24"/>
        </w:rPr>
        <w:t>13</w:t>
      </w:r>
      <w:r w:rsidR="00EE6FBB" w:rsidRPr="00E733CD">
        <w:rPr>
          <w:rFonts w:ascii="Times New Roman" w:hAnsi="Times New Roman" w:cs="Times New Roman"/>
          <w:color w:val="auto"/>
          <w:sz w:val="24"/>
          <w:szCs w:val="24"/>
        </w:rPr>
        <w:t xml:space="preserve"> i 73/17</w:t>
      </w:r>
      <w:r w:rsidRPr="00E733CD">
        <w:rPr>
          <w:rFonts w:ascii="Times New Roman" w:hAnsi="Times New Roman" w:cs="Times New Roman"/>
          <w:color w:val="auto"/>
          <w:sz w:val="24"/>
          <w:szCs w:val="24"/>
        </w:rPr>
        <w:t>)</w:t>
      </w:r>
      <w:r w:rsidR="008D5660" w:rsidRPr="00E733CD">
        <w:rPr>
          <w:rFonts w:ascii="Times New Roman" w:hAnsi="Times New Roman" w:cs="Times New Roman"/>
          <w:color w:val="auto"/>
          <w:sz w:val="24"/>
          <w:szCs w:val="24"/>
        </w:rPr>
        <w:t>,</w:t>
      </w:r>
      <w:r w:rsidR="0054039B" w:rsidRPr="00E733CD">
        <w:rPr>
          <w:rFonts w:ascii="Times New Roman" w:hAnsi="Times New Roman" w:cs="Times New Roman"/>
          <w:color w:val="auto"/>
          <w:sz w:val="24"/>
          <w:szCs w:val="24"/>
        </w:rPr>
        <w:t xml:space="preserve"> članka </w:t>
      </w:r>
      <w:r w:rsidR="00376596" w:rsidRPr="00E733CD">
        <w:rPr>
          <w:rFonts w:ascii="Times New Roman" w:hAnsi="Times New Roman" w:cs="Times New Roman"/>
          <w:color w:val="auto"/>
          <w:sz w:val="24"/>
          <w:szCs w:val="24"/>
        </w:rPr>
        <w:t>3</w:t>
      </w:r>
      <w:r w:rsidR="008D5660" w:rsidRPr="00E733CD">
        <w:rPr>
          <w:rFonts w:ascii="Times New Roman" w:hAnsi="Times New Roman" w:cs="Times New Roman"/>
          <w:color w:val="auto"/>
          <w:sz w:val="24"/>
          <w:szCs w:val="24"/>
        </w:rPr>
        <w:t>0</w:t>
      </w:r>
      <w:r w:rsidR="00376596" w:rsidRPr="00E733CD">
        <w:rPr>
          <w:rFonts w:ascii="Times New Roman" w:hAnsi="Times New Roman" w:cs="Times New Roman"/>
          <w:color w:val="auto"/>
          <w:sz w:val="24"/>
          <w:szCs w:val="24"/>
        </w:rPr>
        <w:t>.</w:t>
      </w:r>
      <w:r w:rsidR="005165BA" w:rsidRPr="00E733CD">
        <w:rPr>
          <w:rFonts w:ascii="Times New Roman" w:hAnsi="Times New Roman" w:cs="Times New Roman"/>
          <w:color w:val="auto"/>
          <w:sz w:val="24"/>
          <w:szCs w:val="24"/>
        </w:rPr>
        <w:t xml:space="preserve"> </w:t>
      </w:r>
      <w:r w:rsidR="0054039B" w:rsidRPr="00E733CD">
        <w:rPr>
          <w:rFonts w:ascii="Times New Roman" w:hAnsi="Times New Roman" w:cs="Times New Roman"/>
          <w:color w:val="auto"/>
          <w:sz w:val="24"/>
          <w:szCs w:val="24"/>
        </w:rPr>
        <w:t>Statuta Grada Samobora (Službene vijesti Grada Samobora br. 3/16)</w:t>
      </w:r>
      <w:r w:rsidR="008D5660" w:rsidRPr="00E733CD">
        <w:rPr>
          <w:rFonts w:ascii="Times New Roman" w:hAnsi="Times New Roman" w:cs="Times New Roman"/>
          <w:color w:val="auto"/>
          <w:sz w:val="24"/>
          <w:szCs w:val="24"/>
        </w:rPr>
        <w:t xml:space="preserve"> i članka 77. Poslovnika Gradskog vijeća Grada Samobora (Službene vijesti Grada </w:t>
      </w:r>
    </w:p>
    <w:p w14:paraId="50F12B4C" w14:textId="1F994DB2" w:rsidR="0054039B" w:rsidRPr="008D5660" w:rsidRDefault="008D5660" w:rsidP="005165BA">
      <w:pPr>
        <w:pStyle w:val="StandardWeb"/>
        <w:spacing w:before="0" w:beforeAutospacing="0" w:after="0" w:afterAutospacing="0"/>
        <w:ind w:firstLine="680"/>
        <w:jc w:val="both"/>
        <w:rPr>
          <w:rFonts w:ascii="Times New Roman" w:hAnsi="Times New Roman" w:cs="Times New Roman"/>
          <w:color w:val="auto"/>
          <w:sz w:val="24"/>
          <w:szCs w:val="24"/>
        </w:rPr>
      </w:pPr>
      <w:r w:rsidRPr="00E733CD">
        <w:rPr>
          <w:rFonts w:ascii="Times New Roman" w:hAnsi="Times New Roman" w:cs="Times New Roman"/>
          <w:color w:val="auto"/>
          <w:sz w:val="24"/>
          <w:szCs w:val="24"/>
        </w:rPr>
        <w:t>Samobora br. 4/16 – pročišćeni tekst)</w:t>
      </w:r>
      <w:r w:rsidR="0054039B" w:rsidRPr="00E733CD">
        <w:rPr>
          <w:rFonts w:ascii="Times New Roman" w:hAnsi="Times New Roman" w:cs="Times New Roman"/>
          <w:color w:val="auto"/>
          <w:sz w:val="24"/>
          <w:szCs w:val="24"/>
        </w:rPr>
        <w:t xml:space="preserve">, </w:t>
      </w:r>
      <w:r w:rsidR="00B570DC" w:rsidRPr="00E733CD">
        <w:rPr>
          <w:rFonts w:ascii="Times New Roman" w:hAnsi="Times New Roman" w:cs="Times New Roman"/>
          <w:color w:val="auto"/>
          <w:sz w:val="24"/>
          <w:szCs w:val="24"/>
        </w:rPr>
        <w:t xml:space="preserve">Gradsko vijeće </w:t>
      </w:r>
      <w:r w:rsidR="0054039B" w:rsidRPr="00E733CD">
        <w:rPr>
          <w:rFonts w:ascii="Times New Roman" w:hAnsi="Times New Roman" w:cs="Times New Roman"/>
          <w:color w:val="auto"/>
          <w:sz w:val="24"/>
          <w:szCs w:val="24"/>
        </w:rPr>
        <w:t xml:space="preserve">Grada Samobora </w:t>
      </w:r>
      <w:r w:rsidR="00B570DC" w:rsidRPr="00E733CD">
        <w:rPr>
          <w:rFonts w:ascii="Times New Roman" w:hAnsi="Times New Roman" w:cs="Times New Roman"/>
          <w:color w:val="auto"/>
          <w:sz w:val="24"/>
          <w:szCs w:val="24"/>
        </w:rPr>
        <w:t>na</w:t>
      </w:r>
      <w:r w:rsidRPr="00E733CD">
        <w:rPr>
          <w:rFonts w:ascii="Times New Roman" w:hAnsi="Times New Roman" w:cs="Times New Roman"/>
          <w:color w:val="auto"/>
          <w:sz w:val="24"/>
          <w:szCs w:val="24"/>
        </w:rPr>
        <w:t xml:space="preserve"> </w:t>
      </w:r>
      <w:r w:rsidR="00B570DC" w:rsidRPr="00E733CD">
        <w:rPr>
          <w:rFonts w:ascii="Times New Roman" w:hAnsi="Times New Roman" w:cs="Times New Roman"/>
          <w:color w:val="auto"/>
          <w:sz w:val="24"/>
          <w:szCs w:val="24"/>
        </w:rPr>
        <w:t>_</w:t>
      </w:r>
      <w:r w:rsidRPr="00E733CD">
        <w:rPr>
          <w:rFonts w:ascii="Times New Roman" w:hAnsi="Times New Roman" w:cs="Times New Roman"/>
          <w:color w:val="auto"/>
          <w:sz w:val="24"/>
          <w:szCs w:val="24"/>
        </w:rPr>
        <w:t>_</w:t>
      </w:r>
      <w:r w:rsidR="00B570DC" w:rsidRPr="00E733CD">
        <w:rPr>
          <w:rFonts w:ascii="Times New Roman" w:hAnsi="Times New Roman" w:cs="Times New Roman"/>
          <w:color w:val="auto"/>
          <w:sz w:val="24"/>
          <w:szCs w:val="24"/>
        </w:rPr>
        <w:t xml:space="preserve"> sjednici </w:t>
      </w:r>
      <w:r w:rsidR="00EE6FBB" w:rsidRPr="00E733CD">
        <w:rPr>
          <w:rFonts w:ascii="Times New Roman" w:hAnsi="Times New Roman" w:cs="Times New Roman"/>
          <w:color w:val="auto"/>
          <w:sz w:val="24"/>
          <w:szCs w:val="24"/>
        </w:rPr>
        <w:t xml:space="preserve">održanoj </w:t>
      </w:r>
      <w:r w:rsidR="0054039B" w:rsidRPr="008D5660">
        <w:rPr>
          <w:rFonts w:ascii="Times New Roman" w:hAnsi="Times New Roman" w:cs="Times New Roman"/>
          <w:color w:val="auto"/>
          <w:sz w:val="24"/>
          <w:szCs w:val="24"/>
        </w:rPr>
        <w:t xml:space="preserve">dana </w:t>
      </w:r>
      <w:r w:rsidRPr="008D5660">
        <w:rPr>
          <w:rFonts w:ascii="Times New Roman" w:hAnsi="Times New Roman" w:cs="Times New Roman"/>
          <w:color w:val="auto"/>
          <w:sz w:val="24"/>
          <w:szCs w:val="24"/>
        </w:rPr>
        <w:t>__________________</w:t>
      </w:r>
      <w:r w:rsidR="0054039B" w:rsidRPr="008D5660">
        <w:rPr>
          <w:rFonts w:ascii="Times New Roman" w:hAnsi="Times New Roman" w:cs="Times New Roman"/>
          <w:color w:val="auto"/>
          <w:sz w:val="24"/>
          <w:szCs w:val="24"/>
        </w:rPr>
        <w:t xml:space="preserve"> 2017. godine doni</w:t>
      </w:r>
      <w:r w:rsidR="00B570DC" w:rsidRPr="008D5660">
        <w:rPr>
          <w:rFonts w:ascii="Times New Roman" w:hAnsi="Times New Roman" w:cs="Times New Roman"/>
          <w:color w:val="auto"/>
          <w:sz w:val="24"/>
          <w:szCs w:val="24"/>
        </w:rPr>
        <w:t>jelo</w:t>
      </w:r>
      <w:r w:rsidR="0054039B" w:rsidRPr="008D5660">
        <w:rPr>
          <w:rFonts w:ascii="Times New Roman" w:hAnsi="Times New Roman" w:cs="Times New Roman"/>
          <w:color w:val="auto"/>
          <w:sz w:val="24"/>
          <w:szCs w:val="24"/>
        </w:rPr>
        <w:t xml:space="preserve"> je</w:t>
      </w:r>
    </w:p>
    <w:p w14:paraId="4F16F579" w14:textId="77777777" w:rsidR="000A3DAB" w:rsidRPr="008D5660" w:rsidRDefault="000A3DAB" w:rsidP="008D5660">
      <w:pPr>
        <w:pStyle w:val="Bezproreda"/>
        <w:rPr>
          <w:rFonts w:ascii="Times New Roman" w:hAnsi="Times New Roman" w:cs="Times New Roman"/>
          <w:sz w:val="24"/>
          <w:szCs w:val="24"/>
        </w:rPr>
      </w:pPr>
    </w:p>
    <w:p w14:paraId="3ED40E41" w14:textId="77777777" w:rsidR="00A66C6A" w:rsidRPr="008D5660" w:rsidRDefault="00A66C6A" w:rsidP="008D5660">
      <w:pPr>
        <w:pStyle w:val="Bezproreda"/>
        <w:rPr>
          <w:rFonts w:ascii="Times New Roman" w:hAnsi="Times New Roman" w:cs="Times New Roman"/>
          <w:sz w:val="24"/>
          <w:szCs w:val="24"/>
        </w:rPr>
      </w:pPr>
    </w:p>
    <w:p w14:paraId="6833B1A5" w14:textId="77777777" w:rsidR="000E6B10" w:rsidRPr="008D5660" w:rsidRDefault="008D5660" w:rsidP="003D7ECE">
      <w:pPr>
        <w:spacing w:after="0" w:line="240" w:lineRule="auto"/>
        <w:jc w:val="center"/>
        <w:rPr>
          <w:rFonts w:ascii="Times New Roman" w:hAnsi="Times New Roman" w:cs="Times New Roman"/>
          <w:b/>
          <w:sz w:val="24"/>
          <w:szCs w:val="24"/>
        </w:rPr>
      </w:pPr>
      <w:r w:rsidRPr="008D5660">
        <w:rPr>
          <w:rFonts w:ascii="Times New Roman" w:hAnsi="Times New Roman" w:cs="Times New Roman"/>
          <w:b/>
          <w:sz w:val="24"/>
          <w:szCs w:val="24"/>
        </w:rPr>
        <w:t>ODLUKU</w:t>
      </w:r>
    </w:p>
    <w:p w14:paraId="22330593" w14:textId="77777777" w:rsidR="005165BA" w:rsidRPr="008D5660" w:rsidRDefault="008D5660" w:rsidP="008D5660">
      <w:pPr>
        <w:spacing w:after="0" w:line="240" w:lineRule="auto"/>
        <w:jc w:val="center"/>
        <w:rPr>
          <w:rFonts w:ascii="Times New Roman" w:hAnsi="Times New Roman" w:cs="Times New Roman"/>
          <w:b/>
          <w:sz w:val="24"/>
          <w:szCs w:val="24"/>
        </w:rPr>
      </w:pPr>
      <w:r w:rsidRPr="008D5660">
        <w:rPr>
          <w:rFonts w:ascii="Times New Roman" w:hAnsi="Times New Roman" w:cs="Times New Roman"/>
          <w:b/>
          <w:sz w:val="24"/>
          <w:szCs w:val="24"/>
        </w:rPr>
        <w:t>O MJERAMA ZA SPRJEČAVANJE NEPROPISNOG ODBACIVANJA OTPADA I MJERAMA ZA UKLANJANJE ODBAČENOG OTPADA</w:t>
      </w:r>
    </w:p>
    <w:p w14:paraId="1A698AD5" w14:textId="77777777" w:rsidR="00A66C6A" w:rsidRPr="008D5660" w:rsidRDefault="00A66C6A" w:rsidP="003D7ECE">
      <w:pPr>
        <w:spacing w:after="0" w:line="240" w:lineRule="auto"/>
        <w:jc w:val="center"/>
        <w:rPr>
          <w:rFonts w:ascii="Times New Roman" w:hAnsi="Times New Roman" w:cs="Times New Roman"/>
          <w:sz w:val="24"/>
          <w:szCs w:val="24"/>
        </w:rPr>
      </w:pPr>
    </w:p>
    <w:p w14:paraId="5DFFCA38" w14:textId="77777777" w:rsidR="003D7ECE" w:rsidRPr="008D5660" w:rsidRDefault="003D7ECE" w:rsidP="003D7ECE">
      <w:pPr>
        <w:spacing w:after="0" w:line="240" w:lineRule="auto"/>
        <w:jc w:val="center"/>
        <w:rPr>
          <w:rFonts w:ascii="Times New Roman" w:hAnsi="Times New Roman" w:cs="Times New Roman"/>
          <w:sz w:val="24"/>
          <w:szCs w:val="24"/>
        </w:rPr>
      </w:pPr>
    </w:p>
    <w:p w14:paraId="38FDB311" w14:textId="77777777" w:rsidR="000E6B10" w:rsidRPr="008D5660" w:rsidRDefault="000E6B10" w:rsidP="005165BA">
      <w:pPr>
        <w:spacing w:after="0" w:line="240" w:lineRule="auto"/>
        <w:jc w:val="center"/>
        <w:rPr>
          <w:rFonts w:ascii="Times New Roman" w:hAnsi="Times New Roman" w:cs="Times New Roman"/>
          <w:b/>
          <w:sz w:val="24"/>
          <w:szCs w:val="24"/>
        </w:rPr>
      </w:pPr>
      <w:r w:rsidRPr="008D5660">
        <w:rPr>
          <w:rFonts w:ascii="Times New Roman" w:hAnsi="Times New Roman" w:cs="Times New Roman"/>
          <w:b/>
          <w:sz w:val="24"/>
          <w:szCs w:val="24"/>
        </w:rPr>
        <w:t>Članak 1.</w:t>
      </w:r>
    </w:p>
    <w:p w14:paraId="77CB5C27" w14:textId="2631FEB0" w:rsidR="008D5660" w:rsidRPr="00E733CD" w:rsidRDefault="00B570DC" w:rsidP="00EE6FBB">
      <w:pPr>
        <w:pStyle w:val="Bezproreda"/>
        <w:ind w:firstLine="708"/>
        <w:jc w:val="both"/>
        <w:rPr>
          <w:rFonts w:ascii="Times New Roman" w:hAnsi="Times New Roman" w:cs="Times New Roman"/>
          <w:sz w:val="24"/>
          <w:szCs w:val="24"/>
        </w:rPr>
      </w:pPr>
      <w:r w:rsidRPr="00EE6FBB">
        <w:rPr>
          <w:rFonts w:ascii="Times New Roman" w:hAnsi="Times New Roman" w:cs="Times New Roman"/>
          <w:sz w:val="24"/>
          <w:szCs w:val="24"/>
        </w:rPr>
        <w:t>Ovom odlukom utvrđuje se način provedbe mjera za sprječavanje nepropisnog odbacivanja otpada i mjera za uklanjanje otpada odbačenog u okoliš</w:t>
      </w:r>
      <w:r w:rsidR="00341DE2" w:rsidRPr="00EE6FBB">
        <w:rPr>
          <w:rFonts w:ascii="Times New Roman" w:hAnsi="Times New Roman" w:cs="Times New Roman"/>
          <w:sz w:val="24"/>
          <w:szCs w:val="24"/>
        </w:rPr>
        <w:t xml:space="preserve"> te se</w:t>
      </w:r>
      <w:r w:rsidR="008D5660" w:rsidRPr="00EE6FBB">
        <w:rPr>
          <w:rFonts w:ascii="Times New Roman" w:hAnsi="Times New Roman" w:cs="Times New Roman"/>
          <w:sz w:val="24"/>
          <w:szCs w:val="24"/>
        </w:rPr>
        <w:t xml:space="preserve"> </w:t>
      </w:r>
      <w:r w:rsidR="008D5660" w:rsidRPr="00E733CD">
        <w:rPr>
          <w:rFonts w:ascii="Times New Roman" w:hAnsi="Times New Roman" w:cs="Times New Roman"/>
          <w:sz w:val="24"/>
          <w:szCs w:val="24"/>
        </w:rPr>
        <w:t>uspostavlja sustav za zaprimanje obavijesti o nepropisno odbačenom otpadu i evidentiranje lokacija odbačenog otpada na području Grada Samobora.</w:t>
      </w:r>
    </w:p>
    <w:p w14:paraId="4F9B4139" w14:textId="77777777" w:rsidR="00B570DC" w:rsidRPr="00A66C6A" w:rsidRDefault="00B570DC" w:rsidP="008D5660">
      <w:pPr>
        <w:spacing w:after="0" w:line="240" w:lineRule="auto"/>
        <w:ind w:firstLine="680"/>
        <w:jc w:val="both"/>
        <w:rPr>
          <w:rFonts w:ascii="Times New Roman" w:hAnsi="Times New Roman" w:cs="Times New Roman"/>
          <w:sz w:val="24"/>
          <w:szCs w:val="24"/>
        </w:rPr>
      </w:pPr>
    </w:p>
    <w:p w14:paraId="122207B1" w14:textId="77777777" w:rsidR="00890703" w:rsidRPr="008D5660" w:rsidRDefault="00890703" w:rsidP="00890703">
      <w:pPr>
        <w:spacing w:after="0" w:line="240" w:lineRule="auto"/>
        <w:jc w:val="center"/>
        <w:rPr>
          <w:rFonts w:ascii="Times New Roman" w:hAnsi="Times New Roman" w:cs="Times New Roman"/>
          <w:b/>
          <w:sz w:val="24"/>
          <w:szCs w:val="24"/>
        </w:rPr>
      </w:pPr>
      <w:r w:rsidRPr="008D5660">
        <w:rPr>
          <w:rFonts w:ascii="Times New Roman" w:hAnsi="Times New Roman" w:cs="Times New Roman"/>
          <w:b/>
          <w:sz w:val="24"/>
          <w:szCs w:val="24"/>
        </w:rPr>
        <w:t>Članak 2.</w:t>
      </w:r>
    </w:p>
    <w:p w14:paraId="3E8DDEED" w14:textId="31CE6292" w:rsidR="00890703" w:rsidRPr="00A66C6A" w:rsidRDefault="00890703" w:rsidP="008D5660">
      <w:pPr>
        <w:spacing w:after="0" w:line="240" w:lineRule="auto"/>
        <w:ind w:firstLine="680"/>
        <w:jc w:val="both"/>
        <w:rPr>
          <w:rFonts w:ascii="Times New Roman" w:hAnsi="Times New Roman" w:cs="Times New Roman"/>
          <w:sz w:val="24"/>
          <w:szCs w:val="24"/>
        </w:rPr>
      </w:pPr>
      <w:r w:rsidRPr="00A66C6A">
        <w:rPr>
          <w:rFonts w:ascii="Times New Roman" w:hAnsi="Times New Roman" w:cs="Times New Roman"/>
          <w:sz w:val="24"/>
          <w:szCs w:val="24"/>
        </w:rPr>
        <w:t xml:space="preserve">Nepropisno odbačenim otpadom u smislu ove </w:t>
      </w:r>
      <w:r w:rsidR="008D5660">
        <w:rPr>
          <w:rFonts w:ascii="Times New Roman" w:hAnsi="Times New Roman" w:cs="Times New Roman"/>
          <w:sz w:val="24"/>
          <w:szCs w:val="24"/>
        </w:rPr>
        <w:t>o</w:t>
      </w:r>
      <w:r w:rsidRPr="00A66C6A">
        <w:rPr>
          <w:rFonts w:ascii="Times New Roman" w:hAnsi="Times New Roman" w:cs="Times New Roman"/>
          <w:sz w:val="24"/>
          <w:szCs w:val="24"/>
        </w:rPr>
        <w:t>dluke smatra se otpad odbačen u okoliš, glomazni otpad ostavljen na javnoj površini te opasni i građevinski otpad odbačen na javnim površinama.</w:t>
      </w:r>
    </w:p>
    <w:p w14:paraId="63AE0AD4" w14:textId="77777777" w:rsidR="004A6342" w:rsidRPr="00A66C6A" w:rsidRDefault="004A6342" w:rsidP="004A6342">
      <w:pPr>
        <w:spacing w:after="0" w:line="240" w:lineRule="auto"/>
        <w:jc w:val="center"/>
        <w:rPr>
          <w:rFonts w:ascii="Times New Roman" w:hAnsi="Times New Roman" w:cs="Times New Roman"/>
          <w:sz w:val="24"/>
          <w:szCs w:val="24"/>
        </w:rPr>
      </w:pPr>
    </w:p>
    <w:p w14:paraId="26E253F7" w14:textId="77777777" w:rsidR="004A6342" w:rsidRPr="008D5660" w:rsidRDefault="004A6342" w:rsidP="004A6342">
      <w:pPr>
        <w:spacing w:after="0" w:line="240" w:lineRule="auto"/>
        <w:jc w:val="center"/>
        <w:rPr>
          <w:rFonts w:ascii="Times New Roman" w:hAnsi="Times New Roman" w:cs="Times New Roman"/>
          <w:b/>
          <w:sz w:val="24"/>
          <w:szCs w:val="24"/>
        </w:rPr>
      </w:pPr>
      <w:r w:rsidRPr="008D5660">
        <w:rPr>
          <w:rFonts w:ascii="Times New Roman" w:hAnsi="Times New Roman" w:cs="Times New Roman"/>
          <w:b/>
          <w:sz w:val="24"/>
          <w:szCs w:val="24"/>
        </w:rPr>
        <w:t>Članak 3.</w:t>
      </w:r>
    </w:p>
    <w:p w14:paraId="53BBE240" w14:textId="14D58141" w:rsidR="000E6B10" w:rsidRPr="00E733CD" w:rsidRDefault="000E6B10" w:rsidP="00EE6FBB">
      <w:pPr>
        <w:pStyle w:val="Bezproreda"/>
        <w:ind w:firstLine="708"/>
        <w:jc w:val="both"/>
        <w:rPr>
          <w:rFonts w:ascii="Times New Roman" w:hAnsi="Times New Roman" w:cs="Times New Roman"/>
          <w:sz w:val="24"/>
          <w:szCs w:val="24"/>
        </w:rPr>
      </w:pPr>
      <w:r w:rsidRPr="00EE6FBB">
        <w:rPr>
          <w:rFonts w:ascii="Times New Roman" w:hAnsi="Times New Roman" w:cs="Times New Roman"/>
          <w:sz w:val="24"/>
          <w:szCs w:val="24"/>
        </w:rPr>
        <w:t xml:space="preserve">Sustav za zaprimanje obavijesti o nepropisno odbačenom otpadu uspostavlja se putem </w:t>
      </w:r>
      <w:r w:rsidR="008D5660" w:rsidRPr="00E733CD">
        <w:rPr>
          <w:rFonts w:ascii="Times New Roman" w:hAnsi="Times New Roman" w:cs="Times New Roman"/>
          <w:sz w:val="24"/>
          <w:szCs w:val="24"/>
        </w:rPr>
        <w:t>službene Internet stranice</w:t>
      </w:r>
      <w:r w:rsidR="001501C4" w:rsidRPr="00E733CD">
        <w:rPr>
          <w:rFonts w:ascii="Times New Roman" w:hAnsi="Times New Roman" w:cs="Times New Roman"/>
          <w:sz w:val="24"/>
          <w:szCs w:val="24"/>
        </w:rPr>
        <w:t xml:space="preserve"> </w:t>
      </w:r>
      <w:r w:rsidRPr="00EE6FBB">
        <w:rPr>
          <w:rFonts w:ascii="Times New Roman" w:hAnsi="Times New Roman" w:cs="Times New Roman"/>
          <w:sz w:val="24"/>
          <w:szCs w:val="24"/>
        </w:rPr>
        <w:t xml:space="preserve">Grada Samobora </w:t>
      </w:r>
      <w:r w:rsidRPr="00EE6FBB">
        <w:rPr>
          <w:rFonts w:ascii="Times New Roman" w:hAnsi="Times New Roman" w:cs="Times New Roman"/>
          <w:color w:val="1F4E79" w:themeColor="accent1" w:themeShade="80"/>
          <w:sz w:val="24"/>
          <w:szCs w:val="24"/>
          <w:u w:val="single"/>
        </w:rPr>
        <w:t>www.samobor.hr</w:t>
      </w:r>
      <w:r w:rsidRPr="00EE6FBB">
        <w:rPr>
          <w:rFonts w:ascii="Times New Roman" w:hAnsi="Times New Roman" w:cs="Times New Roman"/>
          <w:sz w:val="24"/>
          <w:szCs w:val="24"/>
        </w:rPr>
        <w:t>, u za to posebno označenoj rubrici „</w:t>
      </w:r>
      <w:r w:rsidR="00767FC9" w:rsidRPr="00EE6FBB">
        <w:rPr>
          <w:rFonts w:ascii="Times New Roman" w:hAnsi="Times New Roman" w:cs="Times New Roman"/>
          <w:sz w:val="24"/>
          <w:szCs w:val="24"/>
        </w:rPr>
        <w:t>OBAVIJESTI O NEPROPISNO ODBAČENOM OTPADU</w:t>
      </w:r>
      <w:r w:rsidRPr="00EE6FBB">
        <w:rPr>
          <w:rFonts w:ascii="Times New Roman" w:hAnsi="Times New Roman" w:cs="Times New Roman"/>
          <w:sz w:val="24"/>
          <w:szCs w:val="24"/>
        </w:rPr>
        <w:t xml:space="preserve">“ gdje se ispunjavanjem priloženog obrasca o nepropisno odbačenom otpadu i njegovom dostavom na e-mail: </w:t>
      </w:r>
      <w:r w:rsidR="00E733CD">
        <w:rPr>
          <w:rFonts w:ascii="Times New Roman" w:hAnsi="Times New Roman" w:cs="Times New Roman"/>
          <w:color w:val="1F4E79" w:themeColor="accent1" w:themeShade="80"/>
          <w:sz w:val="24"/>
          <w:szCs w:val="24"/>
          <w:u w:val="single"/>
        </w:rPr>
        <w:t>otpad</w:t>
      </w:r>
      <w:r w:rsidRPr="00EE6FBB">
        <w:rPr>
          <w:rFonts w:ascii="Times New Roman" w:hAnsi="Times New Roman" w:cs="Times New Roman"/>
          <w:color w:val="1F4E79" w:themeColor="accent1" w:themeShade="80"/>
          <w:sz w:val="24"/>
          <w:szCs w:val="24"/>
          <w:u w:val="single"/>
        </w:rPr>
        <w:t>@samobor.hr</w:t>
      </w:r>
      <w:r w:rsidR="00FA0964" w:rsidRPr="00EE6FBB">
        <w:rPr>
          <w:rFonts w:ascii="Times New Roman" w:hAnsi="Times New Roman" w:cs="Times New Roman"/>
          <w:color w:val="1F4E79" w:themeColor="accent1" w:themeShade="80"/>
          <w:sz w:val="24"/>
          <w:szCs w:val="24"/>
          <w:u w:val="single"/>
        </w:rPr>
        <w:t>,</w:t>
      </w:r>
      <w:r w:rsidRPr="00EE6FBB">
        <w:rPr>
          <w:rFonts w:ascii="Times New Roman" w:hAnsi="Times New Roman" w:cs="Times New Roman"/>
          <w:color w:val="1F4E79" w:themeColor="accent1" w:themeShade="80"/>
          <w:sz w:val="24"/>
          <w:szCs w:val="24"/>
        </w:rPr>
        <w:t xml:space="preserve"> </w:t>
      </w:r>
      <w:r w:rsidRPr="00EE6FBB">
        <w:rPr>
          <w:rFonts w:ascii="Times New Roman" w:hAnsi="Times New Roman" w:cs="Times New Roman"/>
          <w:sz w:val="24"/>
          <w:szCs w:val="24"/>
        </w:rPr>
        <w:t xml:space="preserve">ili poštom na adresu </w:t>
      </w:r>
      <w:r w:rsidRPr="00EE6FBB">
        <w:rPr>
          <w:rFonts w:ascii="Times New Roman" w:hAnsi="Times New Roman" w:cs="Times New Roman"/>
          <w:color w:val="1F4E79" w:themeColor="accent1" w:themeShade="80"/>
          <w:sz w:val="24"/>
          <w:szCs w:val="24"/>
          <w:u w:val="single"/>
        </w:rPr>
        <w:t>Grad Samobor, Trg kralja Tomislava 5, 10430 Samobor</w:t>
      </w:r>
      <w:r w:rsidRPr="00EE6FBB">
        <w:rPr>
          <w:rFonts w:ascii="Times New Roman" w:hAnsi="Times New Roman" w:cs="Times New Roman"/>
          <w:sz w:val="24"/>
          <w:szCs w:val="24"/>
        </w:rPr>
        <w:t xml:space="preserve">, o tome izvještava </w:t>
      </w:r>
      <w:r w:rsidR="008D5660" w:rsidRPr="00E733CD">
        <w:rPr>
          <w:rFonts w:ascii="Times New Roman" w:hAnsi="Times New Roman" w:cs="Times New Roman"/>
          <w:sz w:val="24"/>
          <w:szCs w:val="24"/>
        </w:rPr>
        <w:t>Upravni odjel za komunalne djelatnosti, R</w:t>
      </w:r>
      <w:r w:rsidRPr="00E733CD">
        <w:rPr>
          <w:rFonts w:ascii="Times New Roman" w:hAnsi="Times New Roman" w:cs="Times New Roman"/>
          <w:sz w:val="24"/>
          <w:szCs w:val="24"/>
        </w:rPr>
        <w:t>eferadu za komunalno, prometno i poljoprivre</w:t>
      </w:r>
      <w:r w:rsidR="003B3755" w:rsidRPr="00E733CD">
        <w:rPr>
          <w:rFonts w:ascii="Times New Roman" w:hAnsi="Times New Roman" w:cs="Times New Roman"/>
          <w:sz w:val="24"/>
          <w:szCs w:val="24"/>
        </w:rPr>
        <w:t>d</w:t>
      </w:r>
      <w:r w:rsidRPr="00E733CD">
        <w:rPr>
          <w:rFonts w:ascii="Times New Roman" w:hAnsi="Times New Roman" w:cs="Times New Roman"/>
          <w:sz w:val="24"/>
          <w:szCs w:val="24"/>
        </w:rPr>
        <w:t>no redarstvo koj</w:t>
      </w:r>
      <w:r w:rsidR="001501C4" w:rsidRPr="00E733CD">
        <w:rPr>
          <w:rFonts w:ascii="Times New Roman" w:hAnsi="Times New Roman" w:cs="Times New Roman"/>
          <w:sz w:val="24"/>
          <w:szCs w:val="24"/>
        </w:rPr>
        <w:t>a</w:t>
      </w:r>
      <w:r w:rsidRPr="00E733CD">
        <w:rPr>
          <w:rFonts w:ascii="Times New Roman" w:hAnsi="Times New Roman" w:cs="Times New Roman"/>
          <w:sz w:val="24"/>
          <w:szCs w:val="24"/>
        </w:rPr>
        <w:t xml:space="preserve"> po prijavi </w:t>
      </w:r>
      <w:r w:rsidR="00A82774" w:rsidRPr="00E733CD">
        <w:rPr>
          <w:rFonts w:ascii="Times New Roman" w:hAnsi="Times New Roman" w:cs="Times New Roman"/>
          <w:sz w:val="24"/>
          <w:szCs w:val="24"/>
        </w:rPr>
        <w:t>provod</w:t>
      </w:r>
      <w:r w:rsidR="00EE6FBB" w:rsidRPr="00E733CD">
        <w:rPr>
          <w:rFonts w:ascii="Times New Roman" w:hAnsi="Times New Roman" w:cs="Times New Roman"/>
          <w:sz w:val="24"/>
          <w:szCs w:val="24"/>
        </w:rPr>
        <w:t>i</w:t>
      </w:r>
      <w:r w:rsidR="00A82774" w:rsidRPr="00E733CD">
        <w:rPr>
          <w:rFonts w:ascii="Times New Roman" w:hAnsi="Times New Roman" w:cs="Times New Roman"/>
          <w:sz w:val="24"/>
          <w:szCs w:val="24"/>
        </w:rPr>
        <w:t xml:space="preserve"> </w:t>
      </w:r>
      <w:r w:rsidR="000A3DAB" w:rsidRPr="00E733CD">
        <w:rPr>
          <w:rFonts w:ascii="Times New Roman" w:hAnsi="Times New Roman" w:cs="Times New Roman"/>
          <w:sz w:val="24"/>
          <w:szCs w:val="24"/>
        </w:rPr>
        <w:t>odgovarajući postupak.</w:t>
      </w:r>
    </w:p>
    <w:p w14:paraId="69E3A1F1" w14:textId="7E61C1EA" w:rsidR="000A3DAB" w:rsidRPr="00EE6FBB" w:rsidRDefault="000A3DAB" w:rsidP="00EE6FBB">
      <w:pPr>
        <w:pStyle w:val="Bezproreda"/>
        <w:ind w:firstLine="708"/>
        <w:jc w:val="both"/>
        <w:rPr>
          <w:rFonts w:ascii="Times New Roman" w:hAnsi="Times New Roman" w:cs="Times New Roman"/>
          <w:sz w:val="24"/>
          <w:szCs w:val="24"/>
        </w:rPr>
      </w:pPr>
      <w:r w:rsidRPr="00E733CD">
        <w:rPr>
          <w:rFonts w:ascii="Times New Roman" w:hAnsi="Times New Roman" w:cs="Times New Roman"/>
          <w:sz w:val="24"/>
          <w:szCs w:val="24"/>
        </w:rPr>
        <w:t xml:space="preserve">Obrazac za prijavu nepropisno </w:t>
      </w:r>
      <w:r w:rsidR="001501C4" w:rsidRPr="00E733CD">
        <w:rPr>
          <w:rFonts w:ascii="Times New Roman" w:hAnsi="Times New Roman" w:cs="Times New Roman"/>
          <w:sz w:val="24"/>
          <w:szCs w:val="24"/>
        </w:rPr>
        <w:t>odbačenog</w:t>
      </w:r>
      <w:r w:rsidRPr="00E733CD">
        <w:rPr>
          <w:rFonts w:ascii="Times New Roman" w:hAnsi="Times New Roman" w:cs="Times New Roman"/>
          <w:sz w:val="24"/>
          <w:szCs w:val="24"/>
        </w:rPr>
        <w:t xml:space="preserve"> otpada u prilogu je </w:t>
      </w:r>
      <w:r w:rsidRPr="00EE6FBB">
        <w:rPr>
          <w:rFonts w:ascii="Times New Roman" w:hAnsi="Times New Roman" w:cs="Times New Roman"/>
          <w:sz w:val="24"/>
          <w:szCs w:val="24"/>
        </w:rPr>
        <w:t xml:space="preserve">ove odluke i njezin je sastavni dio. </w:t>
      </w:r>
    </w:p>
    <w:p w14:paraId="5CC87B95" w14:textId="77777777" w:rsidR="00A66C6A" w:rsidRDefault="00A66C6A" w:rsidP="005165BA">
      <w:pPr>
        <w:spacing w:after="0"/>
        <w:ind w:firstLine="680"/>
        <w:rPr>
          <w:rFonts w:ascii="Times New Roman" w:hAnsi="Times New Roman" w:cs="Times New Roman"/>
          <w:sz w:val="24"/>
          <w:szCs w:val="24"/>
        </w:rPr>
      </w:pPr>
    </w:p>
    <w:p w14:paraId="21A053C4" w14:textId="6860A600" w:rsidR="000E6B10" w:rsidRPr="004D0542" w:rsidRDefault="000E6B10" w:rsidP="005165BA">
      <w:pPr>
        <w:spacing w:after="0" w:line="240" w:lineRule="auto"/>
        <w:jc w:val="center"/>
        <w:rPr>
          <w:rFonts w:ascii="Times New Roman" w:hAnsi="Times New Roman" w:cs="Times New Roman"/>
          <w:b/>
          <w:sz w:val="24"/>
          <w:szCs w:val="24"/>
        </w:rPr>
      </w:pPr>
      <w:r w:rsidRPr="004D0542">
        <w:rPr>
          <w:rFonts w:ascii="Times New Roman" w:hAnsi="Times New Roman" w:cs="Times New Roman"/>
          <w:b/>
          <w:sz w:val="24"/>
          <w:szCs w:val="24"/>
        </w:rPr>
        <w:t xml:space="preserve">Članak </w:t>
      </w:r>
      <w:r w:rsidR="00C312DB">
        <w:rPr>
          <w:rFonts w:ascii="Times New Roman" w:hAnsi="Times New Roman" w:cs="Times New Roman"/>
          <w:b/>
          <w:sz w:val="24"/>
          <w:szCs w:val="24"/>
        </w:rPr>
        <w:t>4</w:t>
      </w:r>
      <w:r w:rsidRPr="004D0542">
        <w:rPr>
          <w:rFonts w:ascii="Times New Roman" w:hAnsi="Times New Roman" w:cs="Times New Roman"/>
          <w:b/>
          <w:sz w:val="24"/>
          <w:szCs w:val="24"/>
        </w:rPr>
        <w:t>.</w:t>
      </w:r>
    </w:p>
    <w:p w14:paraId="1EBA3C9A" w14:textId="414A7A0C" w:rsidR="005165BA" w:rsidRDefault="004A6342" w:rsidP="004D0542">
      <w:pPr>
        <w:spacing w:after="0"/>
        <w:ind w:firstLine="680"/>
        <w:jc w:val="both"/>
        <w:rPr>
          <w:rFonts w:ascii="Times New Roman" w:hAnsi="Times New Roman" w:cs="Times New Roman"/>
          <w:sz w:val="24"/>
          <w:szCs w:val="24"/>
        </w:rPr>
      </w:pPr>
      <w:r w:rsidRPr="00512B63">
        <w:rPr>
          <w:rFonts w:ascii="Times New Roman" w:hAnsi="Times New Roman" w:cs="Times New Roman"/>
          <w:sz w:val="24"/>
          <w:szCs w:val="24"/>
        </w:rPr>
        <w:t xml:space="preserve">Radi provedbe mjera </w:t>
      </w:r>
      <w:r w:rsidR="00512B63" w:rsidRPr="00512B63">
        <w:rPr>
          <w:rFonts w:ascii="Times New Roman" w:hAnsi="Times New Roman" w:cs="Times New Roman"/>
          <w:sz w:val="24"/>
          <w:szCs w:val="24"/>
        </w:rPr>
        <w:t>za uklan</w:t>
      </w:r>
      <w:r w:rsidR="00E733CD">
        <w:rPr>
          <w:rFonts w:ascii="Times New Roman" w:hAnsi="Times New Roman" w:cs="Times New Roman"/>
          <w:sz w:val="24"/>
          <w:szCs w:val="24"/>
        </w:rPr>
        <w:t xml:space="preserve">janje otpada odbačenog u okoliš </w:t>
      </w:r>
      <w:r w:rsidRPr="00512B63">
        <w:rPr>
          <w:rFonts w:ascii="Times New Roman" w:hAnsi="Times New Roman" w:cs="Times New Roman"/>
          <w:sz w:val="24"/>
          <w:szCs w:val="24"/>
        </w:rPr>
        <w:t>komunalni redar rješenjem naređuje vlasniku, odnosno posjedniku nekretnine, ako vlasnik nije poznat</w:t>
      </w:r>
      <w:r w:rsidR="00FA0964" w:rsidRPr="00512B63">
        <w:rPr>
          <w:rFonts w:ascii="Times New Roman" w:hAnsi="Times New Roman" w:cs="Times New Roman"/>
          <w:sz w:val="24"/>
          <w:szCs w:val="24"/>
        </w:rPr>
        <w:t>,</w:t>
      </w:r>
      <w:r w:rsidRPr="00512B63">
        <w:rPr>
          <w:rFonts w:ascii="Times New Roman" w:hAnsi="Times New Roman" w:cs="Times New Roman"/>
          <w:sz w:val="24"/>
          <w:szCs w:val="24"/>
        </w:rPr>
        <w:t xml:space="preserve"> na </w:t>
      </w:r>
      <w:r w:rsidRPr="00E733CD">
        <w:rPr>
          <w:rFonts w:ascii="Times New Roman" w:hAnsi="Times New Roman" w:cs="Times New Roman"/>
          <w:sz w:val="24"/>
          <w:szCs w:val="24"/>
        </w:rPr>
        <w:t>koj</w:t>
      </w:r>
      <w:r w:rsidR="00767FC9" w:rsidRPr="00E733CD">
        <w:rPr>
          <w:rFonts w:ascii="Times New Roman" w:hAnsi="Times New Roman" w:cs="Times New Roman"/>
          <w:sz w:val="24"/>
          <w:szCs w:val="24"/>
        </w:rPr>
        <w:t>oj</w:t>
      </w:r>
      <w:r w:rsidRPr="00E733CD">
        <w:rPr>
          <w:rFonts w:ascii="Times New Roman" w:hAnsi="Times New Roman" w:cs="Times New Roman"/>
          <w:sz w:val="24"/>
          <w:szCs w:val="24"/>
        </w:rPr>
        <w:t xml:space="preserve"> </w:t>
      </w:r>
      <w:r w:rsidRPr="00512B63">
        <w:rPr>
          <w:rFonts w:ascii="Times New Roman" w:hAnsi="Times New Roman" w:cs="Times New Roman"/>
          <w:sz w:val="24"/>
          <w:szCs w:val="24"/>
        </w:rPr>
        <w:t>je nepropisno odložen otpad uklanjanje tog otpada, odnosno osobi koja sukladno posebnom propisu upravlja određenim područjem (dobrom), ako je otpad odložen na tom području (dobru).</w:t>
      </w:r>
    </w:p>
    <w:p w14:paraId="0EA4A173" w14:textId="77777777" w:rsidR="00767FC9" w:rsidRPr="00512B63" w:rsidRDefault="00767FC9" w:rsidP="004D0542">
      <w:pPr>
        <w:spacing w:after="0"/>
        <w:ind w:firstLine="680"/>
        <w:jc w:val="both"/>
        <w:rPr>
          <w:rFonts w:ascii="Times New Roman" w:hAnsi="Times New Roman" w:cs="Times New Roman"/>
          <w:sz w:val="24"/>
          <w:szCs w:val="24"/>
        </w:rPr>
      </w:pPr>
    </w:p>
    <w:p w14:paraId="69B3B4D6" w14:textId="082EC93F" w:rsidR="00180F1F" w:rsidRPr="004D0542" w:rsidRDefault="00180F1F" w:rsidP="00FA0964">
      <w:pPr>
        <w:spacing w:after="0" w:line="240" w:lineRule="auto"/>
        <w:jc w:val="center"/>
        <w:rPr>
          <w:rFonts w:ascii="Times New Roman" w:hAnsi="Times New Roman" w:cs="Times New Roman"/>
          <w:b/>
          <w:sz w:val="24"/>
          <w:szCs w:val="24"/>
        </w:rPr>
      </w:pPr>
      <w:r w:rsidRPr="004D0542">
        <w:rPr>
          <w:rFonts w:ascii="Times New Roman" w:hAnsi="Times New Roman" w:cs="Times New Roman"/>
          <w:b/>
          <w:sz w:val="24"/>
          <w:szCs w:val="24"/>
        </w:rPr>
        <w:t xml:space="preserve">Članak </w:t>
      </w:r>
      <w:r w:rsidR="00C312DB">
        <w:rPr>
          <w:rFonts w:ascii="Times New Roman" w:hAnsi="Times New Roman" w:cs="Times New Roman"/>
          <w:b/>
          <w:sz w:val="24"/>
          <w:szCs w:val="24"/>
        </w:rPr>
        <w:t>5</w:t>
      </w:r>
      <w:r w:rsidRPr="004D0542">
        <w:rPr>
          <w:rFonts w:ascii="Times New Roman" w:hAnsi="Times New Roman" w:cs="Times New Roman"/>
          <w:b/>
          <w:sz w:val="24"/>
          <w:szCs w:val="24"/>
        </w:rPr>
        <w:t>.</w:t>
      </w:r>
    </w:p>
    <w:p w14:paraId="2E2D6E3A" w14:textId="2D61D886" w:rsidR="00FA0964" w:rsidRPr="00767FC9" w:rsidRDefault="00180F1F" w:rsidP="00767FC9">
      <w:pPr>
        <w:pStyle w:val="Bezproreda"/>
        <w:ind w:firstLine="708"/>
        <w:jc w:val="both"/>
        <w:rPr>
          <w:rFonts w:ascii="Times New Roman" w:hAnsi="Times New Roman" w:cs="Times New Roman"/>
          <w:sz w:val="24"/>
          <w:szCs w:val="24"/>
        </w:rPr>
      </w:pPr>
      <w:r w:rsidRPr="00767FC9">
        <w:rPr>
          <w:rFonts w:ascii="Times New Roman" w:hAnsi="Times New Roman" w:cs="Times New Roman"/>
          <w:sz w:val="24"/>
          <w:szCs w:val="24"/>
        </w:rPr>
        <w:t xml:space="preserve">Rješenjem iz članka </w:t>
      </w:r>
      <w:r w:rsidR="00C312DB">
        <w:rPr>
          <w:rFonts w:ascii="Times New Roman" w:hAnsi="Times New Roman" w:cs="Times New Roman"/>
          <w:sz w:val="24"/>
          <w:szCs w:val="24"/>
        </w:rPr>
        <w:t>4</w:t>
      </w:r>
      <w:r w:rsidRPr="00767FC9">
        <w:rPr>
          <w:rFonts w:ascii="Times New Roman" w:hAnsi="Times New Roman" w:cs="Times New Roman"/>
          <w:sz w:val="24"/>
          <w:szCs w:val="24"/>
        </w:rPr>
        <w:t xml:space="preserve">. ove </w:t>
      </w:r>
      <w:r w:rsidR="004D0542" w:rsidRPr="00767FC9">
        <w:rPr>
          <w:rFonts w:ascii="Times New Roman" w:hAnsi="Times New Roman" w:cs="Times New Roman"/>
          <w:sz w:val="24"/>
          <w:szCs w:val="24"/>
        </w:rPr>
        <w:t>o</w:t>
      </w:r>
      <w:r w:rsidRPr="00767FC9">
        <w:rPr>
          <w:rFonts w:ascii="Times New Roman" w:hAnsi="Times New Roman" w:cs="Times New Roman"/>
          <w:sz w:val="24"/>
          <w:szCs w:val="24"/>
        </w:rPr>
        <w:t xml:space="preserve">dluke određuje se lokacija odbačenog otpada, procijenjena količina otpada, obveznik uklanjanja otpada, te obveza uklanjanja otpada predajom ovlaštenoj osobi za gospodarenje predmetnom vrstom otpada u roku koji ne može biti duži od 6 mjeseca od dana zaprimanja rješenja. </w:t>
      </w:r>
    </w:p>
    <w:p w14:paraId="1FEA83E9" w14:textId="212154FA" w:rsidR="00062D7C" w:rsidRPr="00767FC9" w:rsidRDefault="00180F1F" w:rsidP="00767FC9">
      <w:pPr>
        <w:pStyle w:val="Bezproreda"/>
        <w:ind w:firstLine="708"/>
        <w:jc w:val="both"/>
        <w:rPr>
          <w:rFonts w:ascii="Times New Roman" w:hAnsi="Times New Roman" w:cs="Times New Roman"/>
          <w:sz w:val="24"/>
          <w:szCs w:val="24"/>
        </w:rPr>
      </w:pPr>
      <w:r w:rsidRPr="00767FC9">
        <w:rPr>
          <w:rFonts w:ascii="Times New Roman" w:hAnsi="Times New Roman" w:cs="Times New Roman"/>
          <w:sz w:val="24"/>
          <w:szCs w:val="24"/>
        </w:rPr>
        <w:t xml:space="preserve">Protiv rješenja iz članka </w:t>
      </w:r>
      <w:r w:rsidR="00C312DB">
        <w:rPr>
          <w:rFonts w:ascii="Times New Roman" w:hAnsi="Times New Roman" w:cs="Times New Roman"/>
          <w:sz w:val="24"/>
          <w:szCs w:val="24"/>
        </w:rPr>
        <w:t>4</w:t>
      </w:r>
      <w:r w:rsidRPr="00767FC9">
        <w:rPr>
          <w:rFonts w:ascii="Times New Roman" w:hAnsi="Times New Roman" w:cs="Times New Roman"/>
          <w:sz w:val="24"/>
          <w:szCs w:val="24"/>
        </w:rPr>
        <w:t xml:space="preserve">. ove </w:t>
      </w:r>
      <w:r w:rsidR="00767FC9">
        <w:rPr>
          <w:rFonts w:ascii="Times New Roman" w:hAnsi="Times New Roman" w:cs="Times New Roman"/>
          <w:sz w:val="24"/>
          <w:szCs w:val="24"/>
        </w:rPr>
        <w:t>o</w:t>
      </w:r>
      <w:r w:rsidRPr="00767FC9">
        <w:rPr>
          <w:rFonts w:ascii="Times New Roman" w:hAnsi="Times New Roman" w:cs="Times New Roman"/>
          <w:sz w:val="24"/>
          <w:szCs w:val="24"/>
        </w:rPr>
        <w:t xml:space="preserve">dluke može se izjaviti žalba </w:t>
      </w:r>
      <w:r w:rsidR="00FA0964" w:rsidRPr="00767FC9">
        <w:rPr>
          <w:rFonts w:ascii="Times New Roman" w:hAnsi="Times New Roman" w:cs="Times New Roman"/>
          <w:sz w:val="24"/>
          <w:szCs w:val="24"/>
        </w:rPr>
        <w:t>u</w:t>
      </w:r>
      <w:r w:rsidRPr="00767FC9">
        <w:rPr>
          <w:rFonts w:ascii="Times New Roman" w:hAnsi="Times New Roman" w:cs="Times New Roman"/>
          <w:sz w:val="24"/>
          <w:szCs w:val="24"/>
        </w:rPr>
        <w:t xml:space="preserve">pravnom </w:t>
      </w:r>
      <w:r w:rsidR="00FA0964" w:rsidRPr="00767FC9">
        <w:rPr>
          <w:rFonts w:ascii="Times New Roman" w:hAnsi="Times New Roman" w:cs="Times New Roman"/>
          <w:sz w:val="24"/>
          <w:szCs w:val="24"/>
        </w:rPr>
        <w:t>tijelu</w:t>
      </w:r>
      <w:r w:rsidRPr="00767FC9">
        <w:rPr>
          <w:rFonts w:ascii="Times New Roman" w:hAnsi="Times New Roman" w:cs="Times New Roman"/>
          <w:sz w:val="24"/>
          <w:szCs w:val="24"/>
        </w:rPr>
        <w:t xml:space="preserve"> županije</w:t>
      </w:r>
      <w:r w:rsidR="00FA0964" w:rsidRPr="00767FC9">
        <w:rPr>
          <w:rFonts w:ascii="Times New Roman" w:hAnsi="Times New Roman" w:cs="Times New Roman"/>
          <w:sz w:val="24"/>
          <w:szCs w:val="24"/>
        </w:rPr>
        <w:t xml:space="preserve"> nadležnom za poslove komunalnog gospodarstva</w:t>
      </w:r>
      <w:r w:rsidR="00062D7C" w:rsidRPr="00767FC9">
        <w:rPr>
          <w:rFonts w:ascii="Times New Roman" w:hAnsi="Times New Roman" w:cs="Times New Roman"/>
          <w:sz w:val="24"/>
          <w:szCs w:val="24"/>
        </w:rPr>
        <w:t>.</w:t>
      </w:r>
    </w:p>
    <w:p w14:paraId="02D33726" w14:textId="0519F7BB" w:rsidR="00062D7C" w:rsidRPr="00767FC9" w:rsidRDefault="00062D7C" w:rsidP="00767FC9">
      <w:pPr>
        <w:pStyle w:val="Bezproreda"/>
        <w:ind w:firstLine="708"/>
        <w:jc w:val="both"/>
        <w:rPr>
          <w:rFonts w:ascii="Times New Roman" w:hAnsi="Times New Roman" w:cs="Times New Roman"/>
          <w:sz w:val="24"/>
          <w:szCs w:val="24"/>
        </w:rPr>
      </w:pPr>
      <w:r w:rsidRPr="00767FC9">
        <w:rPr>
          <w:rFonts w:ascii="Times New Roman" w:hAnsi="Times New Roman" w:cs="Times New Roman"/>
          <w:sz w:val="24"/>
          <w:szCs w:val="24"/>
        </w:rPr>
        <w:lastRenderedPageBreak/>
        <w:t>I</w:t>
      </w:r>
      <w:r w:rsidR="00180F1F" w:rsidRPr="00767FC9">
        <w:rPr>
          <w:rFonts w:ascii="Times New Roman" w:hAnsi="Times New Roman" w:cs="Times New Roman"/>
          <w:sz w:val="24"/>
          <w:szCs w:val="24"/>
        </w:rPr>
        <w:t xml:space="preserve">stekom roka određenog rješenjem iz </w:t>
      </w:r>
      <w:r w:rsidR="00767FC9" w:rsidRPr="00E733CD">
        <w:rPr>
          <w:rFonts w:ascii="Times New Roman" w:hAnsi="Times New Roman" w:cs="Times New Roman"/>
          <w:sz w:val="24"/>
          <w:szCs w:val="24"/>
        </w:rPr>
        <w:t xml:space="preserve">članka </w:t>
      </w:r>
      <w:r w:rsidR="00C312DB" w:rsidRPr="00E733CD">
        <w:rPr>
          <w:rFonts w:ascii="Times New Roman" w:hAnsi="Times New Roman" w:cs="Times New Roman"/>
          <w:sz w:val="24"/>
          <w:szCs w:val="24"/>
        </w:rPr>
        <w:t>4</w:t>
      </w:r>
      <w:r w:rsidR="00767FC9" w:rsidRPr="00E733CD">
        <w:rPr>
          <w:rFonts w:ascii="Times New Roman" w:hAnsi="Times New Roman" w:cs="Times New Roman"/>
          <w:sz w:val="24"/>
          <w:szCs w:val="24"/>
        </w:rPr>
        <w:t>.</w:t>
      </w:r>
      <w:r w:rsidR="00512B63" w:rsidRPr="00E733CD">
        <w:rPr>
          <w:rFonts w:ascii="Times New Roman" w:hAnsi="Times New Roman" w:cs="Times New Roman"/>
          <w:sz w:val="24"/>
          <w:szCs w:val="24"/>
        </w:rPr>
        <w:t xml:space="preserve"> </w:t>
      </w:r>
      <w:r w:rsidR="00767FC9" w:rsidRPr="00E733CD">
        <w:rPr>
          <w:rFonts w:ascii="Times New Roman" w:hAnsi="Times New Roman" w:cs="Times New Roman"/>
          <w:sz w:val="24"/>
          <w:szCs w:val="24"/>
        </w:rPr>
        <w:t>ove odluke</w:t>
      </w:r>
      <w:r w:rsidRPr="00E733CD">
        <w:rPr>
          <w:rFonts w:ascii="Times New Roman" w:hAnsi="Times New Roman" w:cs="Times New Roman"/>
          <w:sz w:val="24"/>
          <w:szCs w:val="24"/>
        </w:rPr>
        <w:t>,</w:t>
      </w:r>
      <w:r w:rsidR="00180F1F" w:rsidRPr="00E733CD">
        <w:rPr>
          <w:rFonts w:ascii="Times New Roman" w:hAnsi="Times New Roman" w:cs="Times New Roman"/>
          <w:sz w:val="24"/>
          <w:szCs w:val="24"/>
        </w:rPr>
        <w:t xml:space="preserve"> komunalni </w:t>
      </w:r>
      <w:r w:rsidR="00180F1F" w:rsidRPr="00767FC9">
        <w:rPr>
          <w:rFonts w:ascii="Times New Roman" w:hAnsi="Times New Roman" w:cs="Times New Roman"/>
          <w:sz w:val="24"/>
          <w:szCs w:val="24"/>
        </w:rPr>
        <w:t xml:space="preserve">redar utvrđuje ispunjavanje obveze određene rješenjem. </w:t>
      </w:r>
    </w:p>
    <w:p w14:paraId="21D5803C" w14:textId="77777777" w:rsidR="00767FC9" w:rsidRDefault="00180F1F" w:rsidP="00767FC9">
      <w:pPr>
        <w:pStyle w:val="Bezproreda"/>
        <w:ind w:firstLine="680"/>
        <w:jc w:val="both"/>
        <w:rPr>
          <w:rFonts w:ascii="Times New Roman" w:hAnsi="Times New Roman" w:cs="Times New Roman"/>
          <w:sz w:val="24"/>
          <w:szCs w:val="24"/>
        </w:rPr>
      </w:pPr>
      <w:r w:rsidRPr="00767FC9">
        <w:rPr>
          <w:rFonts w:ascii="Times New Roman" w:hAnsi="Times New Roman" w:cs="Times New Roman"/>
          <w:sz w:val="24"/>
          <w:szCs w:val="24"/>
        </w:rPr>
        <w:t xml:space="preserve">Ako komunalni redar utvrdi da obveza određena rješenjem nije izvršena, Grad </w:t>
      </w:r>
      <w:r w:rsidR="00512B63" w:rsidRPr="00767FC9">
        <w:rPr>
          <w:rFonts w:ascii="Times New Roman" w:hAnsi="Times New Roman" w:cs="Times New Roman"/>
          <w:sz w:val="24"/>
          <w:szCs w:val="24"/>
        </w:rPr>
        <w:t xml:space="preserve">Samobor </w:t>
      </w:r>
      <w:r w:rsidRPr="00767FC9">
        <w:rPr>
          <w:rFonts w:ascii="Times New Roman" w:hAnsi="Times New Roman" w:cs="Times New Roman"/>
          <w:sz w:val="24"/>
          <w:szCs w:val="24"/>
        </w:rPr>
        <w:t>dužan je osigurati uklanjanje otpada predajom ovlaštenoj sobi za gospodarenje predmetnim vrstom otpada.</w:t>
      </w:r>
    </w:p>
    <w:p w14:paraId="7BF75470" w14:textId="69E0347D" w:rsidR="00311053" w:rsidRPr="00E733CD" w:rsidRDefault="00767FC9" w:rsidP="00767FC9">
      <w:pPr>
        <w:pStyle w:val="Bezproreda"/>
        <w:ind w:firstLine="680"/>
        <w:jc w:val="both"/>
        <w:rPr>
          <w:rFonts w:ascii="Times New Roman" w:hAnsi="Times New Roman" w:cs="Times New Roman"/>
          <w:sz w:val="24"/>
          <w:szCs w:val="24"/>
        </w:rPr>
      </w:pPr>
      <w:r w:rsidRPr="00E733CD">
        <w:rPr>
          <w:rFonts w:ascii="Times New Roman" w:hAnsi="Times New Roman" w:cs="Times New Roman"/>
          <w:sz w:val="24"/>
          <w:szCs w:val="24"/>
        </w:rPr>
        <w:t>Grad Samobor ima pravo na naknadu troškova uklanjanja otpada iz stavka 4. ovog članka od vlasnika, odnosno posjednika nekretnine, ako vlasnik nije poznat, odnosno od osobe koja, sukladno posebnom propisu, upravlja određenim područjem (dobrom), na kojem se otpad nalazio.</w:t>
      </w:r>
    </w:p>
    <w:p w14:paraId="5A6F5043" w14:textId="77777777" w:rsidR="00311053" w:rsidRPr="004D0542" w:rsidRDefault="00311053" w:rsidP="004D0542">
      <w:pPr>
        <w:spacing w:after="0"/>
        <w:ind w:firstLine="680"/>
        <w:jc w:val="both"/>
        <w:rPr>
          <w:rFonts w:ascii="Times New Roman" w:hAnsi="Times New Roman" w:cs="Times New Roman"/>
          <w:sz w:val="24"/>
          <w:szCs w:val="24"/>
        </w:rPr>
      </w:pPr>
    </w:p>
    <w:p w14:paraId="7B6709C1" w14:textId="2D5E030F" w:rsidR="00180F1F" w:rsidRDefault="00180F1F" w:rsidP="00180F1F">
      <w:pPr>
        <w:spacing w:after="0"/>
        <w:ind w:firstLine="680"/>
        <w:jc w:val="center"/>
        <w:rPr>
          <w:rFonts w:ascii="Times New Roman" w:hAnsi="Times New Roman" w:cs="Times New Roman"/>
          <w:b/>
          <w:sz w:val="24"/>
          <w:szCs w:val="24"/>
        </w:rPr>
      </w:pPr>
      <w:r w:rsidRPr="004D0542">
        <w:rPr>
          <w:rFonts w:ascii="Times New Roman" w:hAnsi="Times New Roman" w:cs="Times New Roman"/>
          <w:b/>
          <w:sz w:val="24"/>
          <w:szCs w:val="24"/>
        </w:rPr>
        <w:t xml:space="preserve">Članak </w:t>
      </w:r>
      <w:r w:rsidR="009D6DF2">
        <w:rPr>
          <w:rFonts w:ascii="Times New Roman" w:hAnsi="Times New Roman" w:cs="Times New Roman"/>
          <w:b/>
          <w:sz w:val="24"/>
          <w:szCs w:val="24"/>
        </w:rPr>
        <w:t>6</w:t>
      </w:r>
      <w:r w:rsidRPr="004D0542">
        <w:rPr>
          <w:rFonts w:ascii="Times New Roman" w:hAnsi="Times New Roman" w:cs="Times New Roman"/>
          <w:b/>
          <w:sz w:val="24"/>
          <w:szCs w:val="24"/>
        </w:rPr>
        <w:t>.</w:t>
      </w:r>
    </w:p>
    <w:p w14:paraId="1E6963CC" w14:textId="27284951" w:rsidR="00C312DB" w:rsidRPr="00EE6FBB" w:rsidRDefault="00C312DB" w:rsidP="00EE6FBB">
      <w:pPr>
        <w:pStyle w:val="Bezproreda"/>
        <w:ind w:firstLine="680"/>
        <w:jc w:val="both"/>
        <w:rPr>
          <w:rFonts w:ascii="Times New Roman" w:hAnsi="Times New Roman" w:cs="Times New Roman"/>
          <w:sz w:val="24"/>
          <w:szCs w:val="24"/>
        </w:rPr>
      </w:pPr>
      <w:r w:rsidRPr="00EE6FBB">
        <w:rPr>
          <w:rFonts w:ascii="Times New Roman" w:hAnsi="Times New Roman" w:cs="Times New Roman"/>
          <w:sz w:val="24"/>
          <w:szCs w:val="24"/>
        </w:rPr>
        <w:t xml:space="preserve">Podatke utvrđene rješenjem iz članka 4. ove odluke </w:t>
      </w:r>
      <w:r w:rsidRPr="00E733CD">
        <w:rPr>
          <w:rFonts w:ascii="Times New Roman" w:hAnsi="Times New Roman" w:cs="Times New Roman"/>
          <w:sz w:val="24"/>
          <w:szCs w:val="24"/>
        </w:rPr>
        <w:t xml:space="preserve">Upravni odjel za komunalne djelatnosti, Referada za komunalno, prometno i poljoprivredno redarstvo unosi mjesečno u </w:t>
      </w:r>
      <w:r w:rsidRPr="00EE6FBB">
        <w:rPr>
          <w:rFonts w:ascii="Times New Roman" w:hAnsi="Times New Roman" w:cs="Times New Roman"/>
          <w:sz w:val="24"/>
          <w:szCs w:val="24"/>
        </w:rPr>
        <w:t xml:space="preserve">mrežnu aplikaciju sustava evidentiranja lokacija odbačenog otpada. </w:t>
      </w:r>
    </w:p>
    <w:p w14:paraId="1BC29AA9" w14:textId="7C611F75" w:rsidR="00C312DB" w:rsidRDefault="00C312DB" w:rsidP="00180F1F">
      <w:pPr>
        <w:spacing w:after="0"/>
        <w:ind w:firstLine="680"/>
        <w:jc w:val="center"/>
        <w:rPr>
          <w:rFonts w:ascii="Times New Roman" w:hAnsi="Times New Roman" w:cs="Times New Roman"/>
          <w:b/>
          <w:sz w:val="24"/>
          <w:szCs w:val="24"/>
        </w:rPr>
      </w:pPr>
    </w:p>
    <w:p w14:paraId="2B37E3EA" w14:textId="397B5784" w:rsidR="00C312DB" w:rsidRDefault="00C312DB" w:rsidP="00180F1F">
      <w:pPr>
        <w:spacing w:after="0"/>
        <w:ind w:firstLine="680"/>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9F418E">
        <w:rPr>
          <w:rFonts w:ascii="Times New Roman" w:hAnsi="Times New Roman" w:cs="Times New Roman"/>
          <w:b/>
          <w:sz w:val="24"/>
          <w:szCs w:val="24"/>
        </w:rPr>
        <w:t>7</w:t>
      </w:r>
      <w:r>
        <w:rPr>
          <w:rFonts w:ascii="Times New Roman" w:hAnsi="Times New Roman" w:cs="Times New Roman"/>
          <w:b/>
          <w:sz w:val="24"/>
          <w:szCs w:val="24"/>
        </w:rPr>
        <w:t>.</w:t>
      </w:r>
    </w:p>
    <w:p w14:paraId="3DA3CF6B" w14:textId="1E842CA4" w:rsidR="00C312DB" w:rsidRPr="00EE6FBB" w:rsidRDefault="00C312DB" w:rsidP="00EE6FBB">
      <w:pPr>
        <w:pStyle w:val="Bezproreda"/>
        <w:ind w:firstLine="680"/>
        <w:jc w:val="both"/>
        <w:rPr>
          <w:rFonts w:ascii="Times New Roman" w:hAnsi="Times New Roman" w:cs="Times New Roman"/>
          <w:sz w:val="24"/>
          <w:szCs w:val="24"/>
        </w:rPr>
      </w:pPr>
      <w:r w:rsidRPr="00EE6FBB">
        <w:rPr>
          <w:rFonts w:ascii="Times New Roman" w:hAnsi="Times New Roman" w:cs="Times New Roman"/>
          <w:sz w:val="24"/>
          <w:szCs w:val="24"/>
        </w:rPr>
        <w:t xml:space="preserve">Gradonačelnik Grada Samobora dužan je podnijeti </w:t>
      </w:r>
      <w:r w:rsidR="00EE6FBB" w:rsidRPr="00EE6FBB">
        <w:rPr>
          <w:rFonts w:ascii="Times New Roman" w:hAnsi="Times New Roman" w:cs="Times New Roman"/>
          <w:sz w:val="24"/>
          <w:szCs w:val="24"/>
        </w:rPr>
        <w:t xml:space="preserve">Izvješće o lokacijama i količinama odbačenog otpada, troškovima uklanjanja odbačenog otpada i provedbi mjera iz članka 1. ove odluke </w:t>
      </w:r>
      <w:r w:rsidRPr="00EE6FBB">
        <w:rPr>
          <w:rFonts w:ascii="Times New Roman" w:hAnsi="Times New Roman" w:cs="Times New Roman"/>
          <w:sz w:val="24"/>
          <w:szCs w:val="24"/>
        </w:rPr>
        <w:t xml:space="preserve">Gradskom </w:t>
      </w:r>
      <w:r w:rsidRPr="00E733CD">
        <w:rPr>
          <w:rFonts w:ascii="Times New Roman" w:hAnsi="Times New Roman" w:cs="Times New Roman"/>
          <w:sz w:val="24"/>
          <w:szCs w:val="24"/>
        </w:rPr>
        <w:t xml:space="preserve">vijeću </w:t>
      </w:r>
      <w:r w:rsidRPr="00EE6FBB">
        <w:rPr>
          <w:rFonts w:ascii="Times New Roman" w:hAnsi="Times New Roman" w:cs="Times New Roman"/>
          <w:sz w:val="24"/>
          <w:szCs w:val="24"/>
        </w:rPr>
        <w:t>Grada Samobora do 31. ožujka tekuće godine za prethodnu kalendarsku godinu</w:t>
      </w:r>
      <w:r w:rsidR="00EE6FBB" w:rsidRPr="00EE6FBB">
        <w:rPr>
          <w:rFonts w:ascii="Times New Roman" w:hAnsi="Times New Roman" w:cs="Times New Roman"/>
          <w:sz w:val="24"/>
          <w:szCs w:val="24"/>
        </w:rPr>
        <w:t>.</w:t>
      </w:r>
    </w:p>
    <w:p w14:paraId="5F795BA6" w14:textId="4675145F" w:rsidR="00180F1F" w:rsidRPr="00EE6FBB" w:rsidRDefault="004D0542" w:rsidP="00EE6FBB">
      <w:pPr>
        <w:pStyle w:val="Bezproreda"/>
        <w:ind w:firstLine="680"/>
        <w:jc w:val="both"/>
        <w:rPr>
          <w:rFonts w:ascii="Times New Roman" w:hAnsi="Times New Roman" w:cs="Times New Roman"/>
          <w:sz w:val="24"/>
          <w:szCs w:val="24"/>
        </w:rPr>
      </w:pPr>
      <w:r w:rsidRPr="00EE6FBB">
        <w:rPr>
          <w:rFonts w:ascii="Times New Roman" w:hAnsi="Times New Roman" w:cs="Times New Roman"/>
          <w:sz w:val="24"/>
          <w:szCs w:val="24"/>
        </w:rPr>
        <w:t>T</w:t>
      </w:r>
      <w:r w:rsidR="00180F1F" w:rsidRPr="00EE6FBB">
        <w:rPr>
          <w:rFonts w:ascii="Times New Roman" w:hAnsi="Times New Roman" w:cs="Times New Roman"/>
          <w:sz w:val="24"/>
          <w:szCs w:val="24"/>
        </w:rPr>
        <w:t xml:space="preserve">emeljem Izvješća iz </w:t>
      </w:r>
      <w:r w:rsidRPr="00E733CD">
        <w:rPr>
          <w:rFonts w:ascii="Times New Roman" w:hAnsi="Times New Roman" w:cs="Times New Roman"/>
          <w:sz w:val="24"/>
          <w:szCs w:val="24"/>
        </w:rPr>
        <w:t>stavka 1. ovog članka</w:t>
      </w:r>
      <w:r w:rsidR="00180F1F" w:rsidRPr="00E733CD">
        <w:rPr>
          <w:rFonts w:ascii="Times New Roman" w:hAnsi="Times New Roman" w:cs="Times New Roman"/>
          <w:sz w:val="24"/>
          <w:szCs w:val="24"/>
        </w:rPr>
        <w:t xml:space="preserve"> </w:t>
      </w:r>
      <w:r w:rsidRPr="00E733CD">
        <w:rPr>
          <w:rFonts w:ascii="Times New Roman" w:hAnsi="Times New Roman" w:cs="Times New Roman"/>
          <w:sz w:val="24"/>
          <w:szCs w:val="24"/>
        </w:rPr>
        <w:t xml:space="preserve">Gradsko </w:t>
      </w:r>
      <w:r w:rsidR="0043734A">
        <w:rPr>
          <w:rFonts w:ascii="Times New Roman" w:hAnsi="Times New Roman" w:cs="Times New Roman"/>
          <w:sz w:val="24"/>
          <w:szCs w:val="24"/>
        </w:rPr>
        <w:t>v</w:t>
      </w:r>
      <w:r w:rsidRPr="00E733CD">
        <w:rPr>
          <w:rFonts w:ascii="Times New Roman" w:hAnsi="Times New Roman" w:cs="Times New Roman"/>
          <w:sz w:val="24"/>
          <w:szCs w:val="24"/>
        </w:rPr>
        <w:t>ijeće Grada Samobora dužno je</w:t>
      </w:r>
      <w:r w:rsidR="00180F1F" w:rsidRPr="00E733CD">
        <w:rPr>
          <w:rFonts w:ascii="Times New Roman" w:hAnsi="Times New Roman" w:cs="Times New Roman"/>
          <w:sz w:val="24"/>
          <w:szCs w:val="24"/>
        </w:rPr>
        <w:t xml:space="preserve"> </w:t>
      </w:r>
      <w:r w:rsidR="00180F1F" w:rsidRPr="00EE6FBB">
        <w:rPr>
          <w:rFonts w:ascii="Times New Roman" w:hAnsi="Times New Roman" w:cs="Times New Roman"/>
          <w:sz w:val="24"/>
          <w:szCs w:val="24"/>
        </w:rPr>
        <w:t>donijeti odluku o provedbi posebnih mjera sprječavanja odbacivanja otpada u odnosu na lokacije na kojima je u više navrata utvrđeno nepropisno odbacivanje otpada.</w:t>
      </w:r>
    </w:p>
    <w:p w14:paraId="4DBDEAA3" w14:textId="77777777" w:rsidR="00180F1F" w:rsidRPr="00A66C6A" w:rsidRDefault="00180F1F" w:rsidP="005165BA">
      <w:pPr>
        <w:spacing w:after="0"/>
        <w:ind w:firstLine="680"/>
        <w:rPr>
          <w:rFonts w:ascii="Times New Roman" w:hAnsi="Times New Roman" w:cs="Times New Roman"/>
          <w:sz w:val="24"/>
          <w:szCs w:val="24"/>
        </w:rPr>
      </w:pPr>
    </w:p>
    <w:p w14:paraId="09DF484F" w14:textId="3FAA07C2" w:rsidR="00180F1F" w:rsidRDefault="00180F1F" w:rsidP="00180F1F">
      <w:pPr>
        <w:spacing w:after="0"/>
        <w:ind w:firstLine="680"/>
        <w:jc w:val="center"/>
        <w:rPr>
          <w:rFonts w:ascii="Times New Roman" w:hAnsi="Times New Roman" w:cs="Times New Roman"/>
          <w:b/>
          <w:sz w:val="24"/>
          <w:szCs w:val="24"/>
        </w:rPr>
      </w:pPr>
      <w:r w:rsidRPr="004D0542">
        <w:rPr>
          <w:rFonts w:ascii="Times New Roman" w:hAnsi="Times New Roman" w:cs="Times New Roman"/>
          <w:b/>
          <w:sz w:val="24"/>
          <w:szCs w:val="24"/>
        </w:rPr>
        <w:t xml:space="preserve">Članak </w:t>
      </w:r>
      <w:r w:rsidR="009F418E">
        <w:rPr>
          <w:rFonts w:ascii="Times New Roman" w:hAnsi="Times New Roman" w:cs="Times New Roman"/>
          <w:b/>
          <w:sz w:val="24"/>
          <w:szCs w:val="24"/>
        </w:rPr>
        <w:t>8</w:t>
      </w:r>
      <w:r w:rsidRPr="004D0542">
        <w:rPr>
          <w:rFonts w:ascii="Times New Roman" w:hAnsi="Times New Roman" w:cs="Times New Roman"/>
          <w:b/>
          <w:sz w:val="24"/>
          <w:szCs w:val="24"/>
        </w:rPr>
        <w:t>.</w:t>
      </w:r>
    </w:p>
    <w:p w14:paraId="03B766F5" w14:textId="77777777" w:rsidR="00EE6FBB" w:rsidRPr="00E733CD" w:rsidRDefault="00EE6FBB" w:rsidP="00EE6FBB">
      <w:pPr>
        <w:pStyle w:val="Bezproreda"/>
        <w:ind w:firstLine="680"/>
        <w:jc w:val="both"/>
        <w:rPr>
          <w:rFonts w:ascii="Times New Roman" w:hAnsi="Times New Roman" w:cs="Times New Roman"/>
          <w:sz w:val="24"/>
          <w:szCs w:val="24"/>
        </w:rPr>
      </w:pPr>
      <w:r w:rsidRPr="00E021F7">
        <w:rPr>
          <w:rFonts w:ascii="Times New Roman" w:hAnsi="Times New Roman" w:cs="Times New Roman"/>
          <w:sz w:val="24"/>
          <w:szCs w:val="24"/>
        </w:rPr>
        <w:t xml:space="preserve">Redovni godišnji nadzor područja </w:t>
      </w:r>
      <w:r w:rsidRPr="00E733CD">
        <w:rPr>
          <w:rFonts w:ascii="Times New Roman" w:hAnsi="Times New Roman" w:cs="Times New Roman"/>
          <w:sz w:val="24"/>
          <w:szCs w:val="24"/>
        </w:rPr>
        <w:t xml:space="preserve">Grada Samobora radi utvrđivanja postojanja odbačenog otpada, a posebno lokacija na kojima je u prethodne dvije godine evidentirano postojanje odbačenog otpada vrši Upravni odjel za komunalne djelatnosti, Referada za komunalno, prometno i poljoprivredno redarstvo. </w:t>
      </w:r>
    </w:p>
    <w:p w14:paraId="67C61BF5" w14:textId="77777777" w:rsidR="00376596" w:rsidRPr="008A6035" w:rsidRDefault="00376596" w:rsidP="005165BA">
      <w:pPr>
        <w:spacing w:after="0"/>
        <w:ind w:firstLine="680"/>
        <w:rPr>
          <w:rFonts w:ascii="Times New Roman" w:hAnsi="Times New Roman" w:cs="Times New Roman"/>
          <w:sz w:val="24"/>
          <w:szCs w:val="24"/>
        </w:rPr>
      </w:pPr>
    </w:p>
    <w:p w14:paraId="5C3E41E6" w14:textId="77777777" w:rsidR="00376596" w:rsidRPr="008A6035" w:rsidRDefault="00376596" w:rsidP="005165BA">
      <w:pPr>
        <w:spacing w:after="0"/>
        <w:ind w:firstLine="680"/>
        <w:rPr>
          <w:rFonts w:ascii="Times New Roman" w:hAnsi="Times New Roman" w:cs="Times New Roman"/>
          <w:sz w:val="24"/>
          <w:szCs w:val="24"/>
        </w:rPr>
      </w:pPr>
    </w:p>
    <w:p w14:paraId="5B730911" w14:textId="7EBD33C5" w:rsidR="00180F1F" w:rsidRPr="004D0542" w:rsidRDefault="00180F1F" w:rsidP="00180F1F">
      <w:pPr>
        <w:spacing w:after="0"/>
        <w:ind w:firstLine="680"/>
        <w:jc w:val="center"/>
        <w:rPr>
          <w:rFonts w:ascii="Times New Roman" w:hAnsi="Times New Roman" w:cs="Times New Roman"/>
          <w:b/>
          <w:sz w:val="24"/>
          <w:szCs w:val="24"/>
        </w:rPr>
      </w:pPr>
      <w:r w:rsidRPr="004D0542">
        <w:rPr>
          <w:rFonts w:ascii="Times New Roman" w:hAnsi="Times New Roman" w:cs="Times New Roman"/>
          <w:b/>
          <w:sz w:val="24"/>
          <w:szCs w:val="24"/>
        </w:rPr>
        <w:t xml:space="preserve">Članak </w:t>
      </w:r>
      <w:r w:rsidR="009F418E">
        <w:rPr>
          <w:rFonts w:ascii="Times New Roman" w:hAnsi="Times New Roman" w:cs="Times New Roman"/>
          <w:b/>
          <w:sz w:val="24"/>
          <w:szCs w:val="24"/>
        </w:rPr>
        <w:t>9</w:t>
      </w:r>
      <w:r w:rsidRPr="004D0542">
        <w:rPr>
          <w:rFonts w:ascii="Times New Roman" w:hAnsi="Times New Roman" w:cs="Times New Roman"/>
          <w:b/>
          <w:sz w:val="24"/>
          <w:szCs w:val="24"/>
        </w:rPr>
        <w:t>.</w:t>
      </w:r>
    </w:p>
    <w:p w14:paraId="4294F816" w14:textId="5864B931" w:rsidR="00EE6FBB" w:rsidRPr="004A12EE" w:rsidRDefault="00EE6FBB" w:rsidP="004A12EE">
      <w:pPr>
        <w:pStyle w:val="Bezproreda"/>
        <w:ind w:firstLine="680"/>
        <w:jc w:val="both"/>
        <w:rPr>
          <w:rFonts w:ascii="Times New Roman" w:hAnsi="Times New Roman" w:cs="Times New Roman"/>
          <w:sz w:val="24"/>
          <w:szCs w:val="24"/>
        </w:rPr>
      </w:pPr>
      <w:r w:rsidRPr="004A12EE">
        <w:rPr>
          <w:rFonts w:ascii="Times New Roman" w:hAnsi="Times New Roman" w:cs="Times New Roman"/>
          <w:sz w:val="24"/>
          <w:szCs w:val="24"/>
        </w:rPr>
        <w:t>Sredstva za provedbu mjera iz ove odluke osiguravaju se u proračunu Grada Samobora.</w:t>
      </w:r>
    </w:p>
    <w:p w14:paraId="1EC18EED" w14:textId="77777777" w:rsidR="00EE6FBB" w:rsidRPr="004A12EE" w:rsidRDefault="00EE6FBB" w:rsidP="004A12EE">
      <w:pPr>
        <w:pStyle w:val="Bezproreda"/>
        <w:jc w:val="both"/>
        <w:rPr>
          <w:rFonts w:ascii="Times New Roman" w:hAnsi="Times New Roman" w:cs="Times New Roman"/>
          <w:b/>
          <w:sz w:val="24"/>
          <w:szCs w:val="24"/>
        </w:rPr>
      </w:pPr>
    </w:p>
    <w:p w14:paraId="49AFDF34" w14:textId="46DE0F6E" w:rsidR="00180F1F" w:rsidRDefault="00180F1F" w:rsidP="005165BA">
      <w:pPr>
        <w:spacing w:after="0"/>
        <w:ind w:firstLine="680"/>
        <w:rPr>
          <w:rFonts w:ascii="Times New Roman" w:hAnsi="Times New Roman" w:cs="Times New Roman"/>
          <w:sz w:val="24"/>
          <w:szCs w:val="24"/>
        </w:rPr>
      </w:pPr>
    </w:p>
    <w:p w14:paraId="7B129718" w14:textId="285E8F6D" w:rsidR="00180F1F" w:rsidRPr="004D0542" w:rsidRDefault="00180F1F" w:rsidP="00180F1F">
      <w:pPr>
        <w:spacing w:after="0"/>
        <w:ind w:firstLine="680"/>
        <w:jc w:val="center"/>
        <w:rPr>
          <w:rFonts w:ascii="Times New Roman" w:hAnsi="Times New Roman" w:cs="Times New Roman"/>
          <w:b/>
          <w:sz w:val="24"/>
          <w:szCs w:val="24"/>
        </w:rPr>
      </w:pPr>
      <w:r w:rsidRPr="004D0542">
        <w:rPr>
          <w:rFonts w:ascii="Times New Roman" w:hAnsi="Times New Roman" w:cs="Times New Roman"/>
          <w:b/>
          <w:sz w:val="24"/>
          <w:szCs w:val="24"/>
        </w:rPr>
        <w:t>Članak 1</w:t>
      </w:r>
      <w:r w:rsidR="0043734A">
        <w:rPr>
          <w:rFonts w:ascii="Times New Roman" w:hAnsi="Times New Roman" w:cs="Times New Roman"/>
          <w:b/>
          <w:sz w:val="24"/>
          <w:szCs w:val="24"/>
        </w:rPr>
        <w:t>0</w:t>
      </w:r>
      <w:bookmarkStart w:id="0" w:name="_GoBack"/>
      <w:bookmarkEnd w:id="0"/>
      <w:r w:rsidRPr="004D0542">
        <w:rPr>
          <w:rFonts w:ascii="Times New Roman" w:hAnsi="Times New Roman" w:cs="Times New Roman"/>
          <w:b/>
          <w:sz w:val="24"/>
          <w:szCs w:val="24"/>
        </w:rPr>
        <w:t>.</w:t>
      </w:r>
    </w:p>
    <w:p w14:paraId="133B5F52" w14:textId="77777777" w:rsidR="00A66C6A" w:rsidRPr="00E733CD" w:rsidRDefault="004D0542" w:rsidP="005165BA">
      <w:pPr>
        <w:spacing w:after="0"/>
        <w:ind w:firstLine="680"/>
        <w:rPr>
          <w:rFonts w:ascii="Times New Roman" w:hAnsi="Times New Roman" w:cs="Times New Roman"/>
          <w:sz w:val="24"/>
          <w:szCs w:val="24"/>
        </w:rPr>
      </w:pPr>
      <w:r w:rsidRPr="00E733CD">
        <w:rPr>
          <w:rFonts w:ascii="Times New Roman" w:hAnsi="Times New Roman" w:cs="Times New Roman"/>
          <w:sz w:val="24"/>
          <w:szCs w:val="24"/>
        </w:rPr>
        <w:t>Ova odluka objavit će se u Službenim vijestima Grada Samobora, a stupa na snagu 01. veljače 2018. godine.</w:t>
      </w:r>
    </w:p>
    <w:p w14:paraId="77880D3C" w14:textId="77777777" w:rsidR="00A66C6A" w:rsidRPr="00A66C6A" w:rsidRDefault="00A66C6A" w:rsidP="005165BA">
      <w:pPr>
        <w:spacing w:after="0"/>
        <w:ind w:firstLine="680"/>
        <w:rPr>
          <w:rFonts w:ascii="Times New Roman" w:hAnsi="Times New Roman" w:cs="Times New Roman"/>
          <w:sz w:val="24"/>
          <w:szCs w:val="24"/>
        </w:rPr>
      </w:pPr>
    </w:p>
    <w:p w14:paraId="3970B773" w14:textId="77777777" w:rsidR="004D0542" w:rsidRDefault="004D0542" w:rsidP="004D0542">
      <w:pPr>
        <w:pStyle w:val="Bezproreda"/>
        <w:rPr>
          <w:rFonts w:ascii="Times New Roman" w:hAnsi="Times New Roman" w:cs="Times New Roman"/>
          <w:color w:val="FF0000"/>
          <w:sz w:val="20"/>
          <w:szCs w:val="20"/>
        </w:rPr>
      </w:pPr>
    </w:p>
    <w:p w14:paraId="343A8BF9" w14:textId="77777777" w:rsidR="000E6B10" w:rsidRPr="00E733CD" w:rsidRDefault="004D0542" w:rsidP="004D0542">
      <w:pPr>
        <w:pStyle w:val="Bezproreda"/>
        <w:rPr>
          <w:rFonts w:ascii="Times New Roman" w:hAnsi="Times New Roman" w:cs="Times New Roman"/>
          <w:sz w:val="20"/>
          <w:szCs w:val="20"/>
        </w:rPr>
      </w:pPr>
      <w:r w:rsidRPr="00E733CD">
        <w:rPr>
          <w:rFonts w:ascii="Times New Roman" w:hAnsi="Times New Roman" w:cs="Times New Roman"/>
          <w:sz w:val="20"/>
          <w:szCs w:val="20"/>
        </w:rPr>
        <w:t xml:space="preserve">KLASA: </w:t>
      </w:r>
    </w:p>
    <w:p w14:paraId="45189717" w14:textId="77777777" w:rsidR="00815348" w:rsidRPr="00E733CD" w:rsidRDefault="004D0542" w:rsidP="004D0542">
      <w:pPr>
        <w:pStyle w:val="Bezproreda"/>
        <w:rPr>
          <w:rFonts w:ascii="Times New Roman" w:hAnsi="Times New Roman" w:cs="Times New Roman"/>
          <w:sz w:val="20"/>
          <w:szCs w:val="20"/>
        </w:rPr>
      </w:pPr>
      <w:r w:rsidRPr="00E733CD">
        <w:rPr>
          <w:rFonts w:ascii="Times New Roman" w:hAnsi="Times New Roman" w:cs="Times New Roman"/>
          <w:sz w:val="20"/>
          <w:szCs w:val="20"/>
        </w:rPr>
        <w:t xml:space="preserve">URBROJ: </w:t>
      </w:r>
    </w:p>
    <w:p w14:paraId="3DF83966" w14:textId="77777777" w:rsidR="00C312DB" w:rsidRDefault="00C312DB" w:rsidP="004D0542">
      <w:pPr>
        <w:pStyle w:val="Bezproreda"/>
        <w:tabs>
          <w:tab w:val="left" w:pos="567"/>
          <w:tab w:val="center" w:pos="7088"/>
        </w:tabs>
        <w:jc w:val="center"/>
        <w:rPr>
          <w:rFonts w:ascii="Times New Roman" w:hAnsi="Times New Roman" w:cs="Times New Roman"/>
          <w:b/>
          <w:sz w:val="24"/>
          <w:szCs w:val="24"/>
          <w:lang w:eastAsia="zh-CN"/>
        </w:rPr>
      </w:pPr>
    </w:p>
    <w:p w14:paraId="6A0C121D" w14:textId="1DC231AB" w:rsidR="004D0542" w:rsidRPr="005557BA" w:rsidRDefault="004D0542" w:rsidP="004D0542">
      <w:pPr>
        <w:pStyle w:val="Bezproreda"/>
        <w:tabs>
          <w:tab w:val="left" w:pos="567"/>
          <w:tab w:val="center" w:pos="7088"/>
        </w:tabs>
        <w:jc w:val="center"/>
        <w:rPr>
          <w:rFonts w:ascii="Times New Roman" w:hAnsi="Times New Roman" w:cs="Times New Roman"/>
          <w:b/>
          <w:sz w:val="24"/>
          <w:szCs w:val="24"/>
        </w:rPr>
      </w:pP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sidRPr="005557BA">
        <w:rPr>
          <w:rFonts w:ascii="Times New Roman" w:hAnsi="Times New Roman" w:cs="Times New Roman"/>
          <w:b/>
          <w:sz w:val="24"/>
          <w:szCs w:val="24"/>
          <w:lang w:eastAsia="zh-CN"/>
        </w:rPr>
        <w:t xml:space="preserve">PREDSJEDNIK </w:t>
      </w:r>
    </w:p>
    <w:p w14:paraId="6C1FC8CF" w14:textId="77777777" w:rsidR="004D0542" w:rsidRDefault="004D0542" w:rsidP="004D0542">
      <w:pPr>
        <w:pStyle w:val="Bezproreda"/>
        <w:tabs>
          <w:tab w:val="left" w:pos="567"/>
          <w:tab w:val="center" w:pos="7088"/>
        </w:tabs>
        <w:rPr>
          <w:rFonts w:ascii="Times New Roman" w:hAnsi="Times New Roman" w:cs="Times New Roman"/>
          <w:b/>
          <w:sz w:val="24"/>
          <w:szCs w:val="24"/>
          <w:lang w:eastAsia="zh-CN"/>
        </w:rPr>
      </w:pPr>
      <w:r>
        <w:rPr>
          <w:rFonts w:ascii="Times New Roman" w:hAnsi="Times New Roman" w:cs="Times New Roman"/>
          <w:b/>
          <w:sz w:val="24"/>
          <w:szCs w:val="24"/>
          <w:lang w:eastAsia="zh-CN"/>
        </w:rPr>
        <w:tab/>
      </w:r>
      <w:r>
        <w:rPr>
          <w:rFonts w:ascii="Times New Roman" w:hAnsi="Times New Roman" w:cs="Times New Roman"/>
          <w:b/>
          <w:sz w:val="24"/>
          <w:szCs w:val="24"/>
          <w:lang w:eastAsia="zh-CN"/>
        </w:rPr>
        <w:tab/>
        <w:t xml:space="preserve">                 </w:t>
      </w:r>
      <w:r w:rsidRPr="005557BA">
        <w:rPr>
          <w:rFonts w:ascii="Times New Roman" w:hAnsi="Times New Roman" w:cs="Times New Roman"/>
          <w:b/>
          <w:sz w:val="24"/>
          <w:szCs w:val="24"/>
          <w:lang w:eastAsia="zh-CN"/>
        </w:rPr>
        <w:t>GRADSKOG VIJEĆA</w:t>
      </w:r>
    </w:p>
    <w:p w14:paraId="1A67AB15" w14:textId="77777777" w:rsidR="004D0542" w:rsidRDefault="004D0542" w:rsidP="004D0542">
      <w:pPr>
        <w:pStyle w:val="Bezproreda"/>
        <w:tabs>
          <w:tab w:val="left" w:pos="567"/>
          <w:tab w:val="center" w:pos="7088"/>
        </w:tabs>
        <w:rPr>
          <w:rFonts w:ascii="Times New Roman" w:hAnsi="Times New Roman" w:cs="Times New Roman"/>
          <w:b/>
          <w:sz w:val="24"/>
          <w:szCs w:val="24"/>
          <w:lang w:eastAsia="zh-CN"/>
        </w:rPr>
      </w:pPr>
      <w:r>
        <w:rPr>
          <w:rFonts w:ascii="Times New Roman" w:hAnsi="Times New Roman" w:cs="Times New Roman"/>
          <w:b/>
          <w:sz w:val="24"/>
          <w:szCs w:val="24"/>
          <w:lang w:eastAsia="zh-CN"/>
        </w:rPr>
        <w:tab/>
      </w:r>
      <w:r>
        <w:rPr>
          <w:rFonts w:ascii="Times New Roman" w:hAnsi="Times New Roman" w:cs="Times New Roman"/>
          <w:b/>
          <w:sz w:val="24"/>
          <w:szCs w:val="24"/>
          <w:lang w:eastAsia="zh-CN"/>
        </w:rPr>
        <w:tab/>
        <w:t xml:space="preserve">                 Miran Šoić</w:t>
      </w:r>
    </w:p>
    <w:p w14:paraId="1B9B3ED6" w14:textId="77777777" w:rsidR="00C312DB" w:rsidRDefault="00C312DB" w:rsidP="004D0542">
      <w:pPr>
        <w:pStyle w:val="Bezproreda"/>
        <w:pBdr>
          <w:bottom w:val="single" w:sz="12" w:space="1" w:color="auto"/>
        </w:pBdr>
        <w:tabs>
          <w:tab w:val="left" w:pos="567"/>
          <w:tab w:val="center" w:pos="7088"/>
        </w:tabs>
        <w:rPr>
          <w:rFonts w:ascii="Times New Roman" w:hAnsi="Times New Roman" w:cs="Times New Roman"/>
          <w:b/>
          <w:sz w:val="24"/>
          <w:szCs w:val="24"/>
          <w:lang w:eastAsia="zh-CN"/>
        </w:rPr>
      </w:pPr>
    </w:p>
    <w:p w14:paraId="7402B8A2" w14:textId="77777777" w:rsidR="00C312DB" w:rsidRDefault="00C312DB" w:rsidP="004D0542">
      <w:pPr>
        <w:pStyle w:val="Bezproreda"/>
        <w:tabs>
          <w:tab w:val="left" w:pos="567"/>
          <w:tab w:val="center" w:pos="7088"/>
        </w:tabs>
        <w:rPr>
          <w:rFonts w:ascii="Times New Roman" w:hAnsi="Times New Roman" w:cs="Times New Roman"/>
          <w:b/>
          <w:sz w:val="24"/>
          <w:szCs w:val="24"/>
          <w:lang w:eastAsia="zh-CN"/>
        </w:rPr>
      </w:pPr>
    </w:p>
    <w:p w14:paraId="6D267F9D" w14:textId="77777777" w:rsidR="00C312DB" w:rsidRPr="005557BA" w:rsidRDefault="00C312DB" w:rsidP="004D0542">
      <w:pPr>
        <w:pStyle w:val="Bezproreda"/>
        <w:tabs>
          <w:tab w:val="left" w:pos="567"/>
          <w:tab w:val="center" w:pos="7088"/>
        </w:tabs>
        <w:rPr>
          <w:rFonts w:ascii="Times New Roman" w:hAnsi="Times New Roman" w:cs="Times New Roman"/>
          <w:b/>
          <w:sz w:val="24"/>
          <w:szCs w:val="24"/>
          <w:lang w:eastAsia="zh-CN"/>
        </w:rPr>
      </w:pPr>
    </w:p>
    <w:p w14:paraId="7721F6EC" w14:textId="50BAB97E" w:rsidR="00C312DB" w:rsidRPr="00C312DB" w:rsidRDefault="00C312DB" w:rsidP="00C312DB">
      <w:pPr>
        <w:pStyle w:val="Bezproreda"/>
        <w:jc w:val="right"/>
        <w:rPr>
          <w:rFonts w:ascii="Times New Roman" w:hAnsi="Times New Roman" w:cs="Times New Roman"/>
          <w:b/>
          <w:sz w:val="24"/>
          <w:szCs w:val="24"/>
        </w:rPr>
      </w:pPr>
      <w:r w:rsidRPr="00C312DB">
        <w:rPr>
          <w:rFonts w:ascii="Times New Roman" w:hAnsi="Times New Roman" w:cs="Times New Roman"/>
          <w:b/>
          <w:sz w:val="24"/>
          <w:szCs w:val="24"/>
        </w:rPr>
        <w:lastRenderedPageBreak/>
        <w:t>GRAD SAMOBOR</w:t>
      </w:r>
    </w:p>
    <w:p w14:paraId="0F854FFA" w14:textId="6A36FFE9" w:rsidR="00C312DB" w:rsidRPr="00C312DB" w:rsidRDefault="00C312DB" w:rsidP="00C312DB">
      <w:pPr>
        <w:pStyle w:val="Bezproreda"/>
        <w:jc w:val="right"/>
        <w:rPr>
          <w:rFonts w:ascii="Times New Roman" w:hAnsi="Times New Roman" w:cs="Times New Roman"/>
          <w:b/>
          <w:sz w:val="24"/>
          <w:szCs w:val="24"/>
        </w:rPr>
      </w:pPr>
      <w:r>
        <w:rPr>
          <w:rFonts w:ascii="Times New Roman" w:hAnsi="Times New Roman" w:cs="Times New Roman"/>
          <w:b/>
          <w:sz w:val="24"/>
          <w:szCs w:val="24"/>
        </w:rPr>
        <w:t>U</w:t>
      </w:r>
      <w:r w:rsidRPr="00C312DB">
        <w:rPr>
          <w:rFonts w:ascii="Times New Roman" w:hAnsi="Times New Roman" w:cs="Times New Roman"/>
          <w:b/>
          <w:sz w:val="24"/>
          <w:szCs w:val="24"/>
        </w:rPr>
        <w:t>pravni odjel za komunalne djelatnosti</w:t>
      </w:r>
    </w:p>
    <w:p w14:paraId="2492EB23" w14:textId="6A2CDBD0" w:rsidR="0008091F" w:rsidRPr="00C312DB" w:rsidRDefault="00C312DB" w:rsidP="00C312DB">
      <w:pPr>
        <w:pStyle w:val="Bezproreda"/>
        <w:jc w:val="right"/>
        <w:rPr>
          <w:rFonts w:ascii="Times New Roman" w:hAnsi="Times New Roman" w:cs="Times New Roman"/>
          <w:b/>
          <w:sz w:val="24"/>
          <w:szCs w:val="24"/>
        </w:rPr>
      </w:pPr>
      <w:r>
        <w:rPr>
          <w:rFonts w:ascii="Times New Roman" w:hAnsi="Times New Roman" w:cs="Times New Roman"/>
          <w:b/>
          <w:sz w:val="24"/>
          <w:szCs w:val="24"/>
        </w:rPr>
        <w:t>R</w:t>
      </w:r>
      <w:r w:rsidRPr="00C312DB">
        <w:rPr>
          <w:rFonts w:ascii="Times New Roman" w:hAnsi="Times New Roman" w:cs="Times New Roman"/>
          <w:b/>
          <w:sz w:val="24"/>
          <w:szCs w:val="24"/>
        </w:rPr>
        <w:t>eferada za komunalno, prometno i poljoprivredno redarstvo</w:t>
      </w:r>
    </w:p>
    <w:p w14:paraId="2799A58E" w14:textId="5F8C9761" w:rsidR="00C312DB" w:rsidRDefault="00C312DB" w:rsidP="005B677D">
      <w:pPr>
        <w:pStyle w:val="Bezproreda"/>
        <w:rPr>
          <w:rFonts w:ascii="Times New Roman" w:hAnsi="Times New Roman" w:cs="Times New Roman"/>
          <w:sz w:val="24"/>
          <w:szCs w:val="24"/>
        </w:rPr>
      </w:pPr>
    </w:p>
    <w:p w14:paraId="2F9840DA" w14:textId="77777777" w:rsidR="005B677D" w:rsidRPr="005B677D" w:rsidRDefault="005B677D" w:rsidP="005B677D">
      <w:pPr>
        <w:pStyle w:val="Bezproreda"/>
        <w:rPr>
          <w:rFonts w:ascii="Times New Roman" w:hAnsi="Times New Roman" w:cs="Times New Roman"/>
          <w:sz w:val="24"/>
          <w:szCs w:val="24"/>
        </w:rPr>
      </w:pPr>
    </w:p>
    <w:p w14:paraId="33536054" w14:textId="5FBD74B0" w:rsidR="00E835EC" w:rsidRPr="005B677D" w:rsidRDefault="00E835EC" w:rsidP="005B677D">
      <w:pPr>
        <w:pStyle w:val="Bezproreda"/>
        <w:jc w:val="center"/>
        <w:rPr>
          <w:rFonts w:ascii="Times New Roman" w:hAnsi="Times New Roman" w:cs="Times New Roman"/>
          <w:b/>
          <w:sz w:val="28"/>
          <w:szCs w:val="28"/>
        </w:rPr>
      </w:pPr>
      <w:r w:rsidRPr="005B677D">
        <w:rPr>
          <w:rFonts w:ascii="Times New Roman" w:hAnsi="Times New Roman" w:cs="Times New Roman"/>
          <w:b/>
          <w:sz w:val="28"/>
          <w:szCs w:val="28"/>
        </w:rPr>
        <w:t>PRIJAVA NEPROPISNO ODBAČENOG OTPADA</w:t>
      </w:r>
    </w:p>
    <w:p w14:paraId="02328019" w14:textId="5A777D8E" w:rsidR="005B677D" w:rsidRDefault="005B677D" w:rsidP="005B677D">
      <w:pPr>
        <w:pStyle w:val="Bezproreda"/>
        <w:jc w:val="center"/>
        <w:rPr>
          <w:rFonts w:ascii="Times New Roman" w:hAnsi="Times New Roman" w:cs="Times New Roman"/>
          <w:sz w:val="24"/>
          <w:szCs w:val="24"/>
        </w:rPr>
      </w:pPr>
    </w:p>
    <w:p w14:paraId="3518A4BA" w14:textId="77777777" w:rsidR="005B677D" w:rsidRPr="005B677D" w:rsidRDefault="005B677D" w:rsidP="005B677D">
      <w:pPr>
        <w:pStyle w:val="Bezproreda"/>
        <w:jc w:val="center"/>
        <w:rPr>
          <w:rFonts w:ascii="Times New Roman" w:hAnsi="Times New Roman" w:cs="Times New Roman"/>
          <w:sz w:val="24"/>
          <w:szCs w:val="24"/>
        </w:rPr>
      </w:pPr>
    </w:p>
    <w:p w14:paraId="20A33C5A" w14:textId="2871516B" w:rsidR="00E835EC" w:rsidRPr="00C312DB" w:rsidRDefault="00E835EC" w:rsidP="00E835EC">
      <w:pPr>
        <w:numPr>
          <w:ilvl w:val="0"/>
          <w:numId w:val="1"/>
        </w:numPr>
        <w:spacing w:after="200" w:line="276" w:lineRule="auto"/>
        <w:contextualSpacing/>
        <w:rPr>
          <w:rFonts w:ascii="Times New Roman" w:eastAsia="Calibri" w:hAnsi="Times New Roman" w:cs="Times New Roman"/>
          <w:b/>
          <w:sz w:val="24"/>
          <w:szCs w:val="24"/>
        </w:rPr>
      </w:pPr>
      <w:r w:rsidRPr="00C312DB">
        <w:rPr>
          <w:rFonts w:ascii="Times New Roman" w:eastAsia="Calibri" w:hAnsi="Times New Roman" w:cs="Times New Roman"/>
          <w:b/>
          <w:sz w:val="24"/>
          <w:szCs w:val="24"/>
        </w:rPr>
        <w:t>Podaci o prijavitelj</w:t>
      </w:r>
      <w:r w:rsidR="00C312DB" w:rsidRPr="00C312DB">
        <w:rPr>
          <w:rFonts w:ascii="Times New Roman" w:eastAsia="Calibri" w:hAnsi="Times New Roman" w:cs="Times New Roman"/>
          <w:b/>
          <w:sz w:val="24"/>
          <w:szCs w:val="24"/>
        </w:rPr>
        <w:t>u</w:t>
      </w:r>
    </w:p>
    <w:tbl>
      <w:tblPr>
        <w:tblW w:w="92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9"/>
        <w:gridCol w:w="6826"/>
      </w:tblGrid>
      <w:tr w:rsidR="00E835EC" w:rsidRPr="00E835EC" w14:paraId="1E8E3F3E" w14:textId="77777777" w:rsidTr="0008091F">
        <w:trPr>
          <w:trHeight w:val="567"/>
        </w:trPr>
        <w:tc>
          <w:tcPr>
            <w:tcW w:w="2449" w:type="dxa"/>
            <w:shd w:val="clear" w:color="auto" w:fill="FFF2CC"/>
            <w:noWrap/>
            <w:vAlign w:val="center"/>
            <w:hideMark/>
          </w:tcPr>
          <w:p w14:paraId="314F0743"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IME I PREZIME</w:t>
            </w:r>
          </w:p>
        </w:tc>
        <w:tc>
          <w:tcPr>
            <w:tcW w:w="6826" w:type="dxa"/>
            <w:shd w:val="clear" w:color="auto" w:fill="auto"/>
            <w:vAlign w:val="center"/>
          </w:tcPr>
          <w:p w14:paraId="3FD66284"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r w:rsidR="00E835EC" w:rsidRPr="00E835EC" w14:paraId="71B267E4" w14:textId="77777777" w:rsidTr="00C312DB">
        <w:trPr>
          <w:trHeight w:val="567"/>
        </w:trPr>
        <w:tc>
          <w:tcPr>
            <w:tcW w:w="2449" w:type="dxa"/>
            <w:tcBorders>
              <w:bottom w:val="single" w:sz="4" w:space="0" w:color="auto"/>
            </w:tcBorders>
            <w:shd w:val="clear" w:color="auto" w:fill="FFF2CC"/>
            <w:noWrap/>
            <w:vAlign w:val="center"/>
          </w:tcPr>
          <w:p w14:paraId="521CE678"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ADRESA</w:t>
            </w:r>
          </w:p>
        </w:tc>
        <w:tc>
          <w:tcPr>
            <w:tcW w:w="6826" w:type="dxa"/>
            <w:tcBorders>
              <w:bottom w:val="single" w:sz="4" w:space="0" w:color="auto"/>
            </w:tcBorders>
            <w:shd w:val="clear" w:color="auto" w:fill="auto"/>
            <w:vAlign w:val="center"/>
          </w:tcPr>
          <w:p w14:paraId="39C2653B"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r w:rsidR="00E835EC" w:rsidRPr="00E835EC" w14:paraId="2A80360C" w14:textId="77777777" w:rsidTr="00C312DB">
        <w:trPr>
          <w:trHeight w:val="567"/>
        </w:trPr>
        <w:tc>
          <w:tcPr>
            <w:tcW w:w="244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4487F66"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TELEFON</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4C4C69B6"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bl>
    <w:p w14:paraId="13A6366A" w14:textId="77777777" w:rsidR="00E835EC" w:rsidRPr="00C312DB" w:rsidRDefault="00E835EC" w:rsidP="004D0542">
      <w:pPr>
        <w:pStyle w:val="Bezproreda"/>
        <w:rPr>
          <w:rFonts w:ascii="Times New Roman" w:hAnsi="Times New Roman" w:cs="Times New Roman"/>
          <w:sz w:val="24"/>
          <w:szCs w:val="24"/>
        </w:rPr>
      </w:pPr>
    </w:p>
    <w:p w14:paraId="6A8241FE" w14:textId="77777777" w:rsidR="00E835EC" w:rsidRPr="004D0542" w:rsidRDefault="00E835EC" w:rsidP="00E835EC">
      <w:pPr>
        <w:numPr>
          <w:ilvl w:val="0"/>
          <w:numId w:val="1"/>
        </w:numPr>
        <w:spacing w:after="200" w:line="276" w:lineRule="auto"/>
        <w:contextualSpacing/>
        <w:rPr>
          <w:rFonts w:ascii="Times New Roman" w:eastAsia="Calibri" w:hAnsi="Times New Roman" w:cs="Times New Roman"/>
          <w:b/>
          <w:sz w:val="24"/>
          <w:szCs w:val="24"/>
        </w:rPr>
      </w:pPr>
      <w:r w:rsidRPr="004D0542">
        <w:rPr>
          <w:rFonts w:ascii="Times New Roman" w:eastAsia="Calibri" w:hAnsi="Times New Roman" w:cs="Times New Roman"/>
          <w:b/>
          <w:sz w:val="24"/>
          <w:szCs w:val="24"/>
        </w:rPr>
        <w:t>Podaci o lokaciji, vrsti i količini nepropisno odbačenog otpada</w:t>
      </w:r>
    </w:p>
    <w:tbl>
      <w:tblPr>
        <w:tblW w:w="9303"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449"/>
        <w:gridCol w:w="6839"/>
        <w:gridCol w:w="15"/>
      </w:tblGrid>
      <w:tr w:rsidR="00E835EC" w:rsidRPr="00E835EC" w14:paraId="34C7B571" w14:textId="77777777" w:rsidTr="0008091F">
        <w:trPr>
          <w:gridAfter w:val="1"/>
          <w:wAfter w:w="15" w:type="dxa"/>
          <w:trHeight w:val="1134"/>
        </w:trPr>
        <w:tc>
          <w:tcPr>
            <w:tcW w:w="2449" w:type="dxa"/>
            <w:tcBorders>
              <w:top w:val="single" w:sz="8" w:space="0" w:color="auto"/>
              <w:bottom w:val="single" w:sz="6" w:space="0" w:color="auto"/>
            </w:tcBorders>
            <w:shd w:val="clear" w:color="auto" w:fill="FFF2CC"/>
            <w:noWrap/>
            <w:vAlign w:val="center"/>
            <w:hideMark/>
          </w:tcPr>
          <w:p w14:paraId="222AA409"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NASELJE, ULICA I KUĆNI BROJ</w:t>
            </w:r>
          </w:p>
        </w:tc>
        <w:tc>
          <w:tcPr>
            <w:tcW w:w="6839" w:type="dxa"/>
            <w:shd w:val="clear" w:color="auto" w:fill="auto"/>
            <w:vAlign w:val="center"/>
          </w:tcPr>
          <w:p w14:paraId="58E3C349"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r w:rsidR="00E835EC" w:rsidRPr="00E835EC" w14:paraId="16DB38D1" w14:textId="77777777" w:rsidTr="0008091F">
        <w:trPr>
          <w:trHeight w:val="1134"/>
        </w:trPr>
        <w:tc>
          <w:tcPr>
            <w:tcW w:w="2449" w:type="dxa"/>
            <w:tcBorders>
              <w:top w:val="single" w:sz="6" w:space="0" w:color="auto"/>
              <w:bottom w:val="single" w:sz="6" w:space="0" w:color="auto"/>
            </w:tcBorders>
            <w:shd w:val="clear" w:color="auto" w:fill="FFF2CC"/>
            <w:noWrap/>
            <w:vAlign w:val="center"/>
            <w:hideMark/>
          </w:tcPr>
          <w:p w14:paraId="6C88756F"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OPISNO ODREĐENJE LOKACIJE ODBAČENOG OTPADA</w:t>
            </w:r>
          </w:p>
        </w:tc>
        <w:tc>
          <w:tcPr>
            <w:tcW w:w="6854" w:type="dxa"/>
            <w:gridSpan w:val="2"/>
            <w:shd w:val="clear" w:color="auto" w:fill="auto"/>
            <w:vAlign w:val="center"/>
          </w:tcPr>
          <w:p w14:paraId="4A0E04CE"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r w:rsidR="00E835EC" w:rsidRPr="00E835EC" w14:paraId="083E03E8" w14:textId="77777777" w:rsidTr="0008091F">
        <w:trPr>
          <w:trHeight w:val="1134"/>
        </w:trPr>
        <w:tc>
          <w:tcPr>
            <w:tcW w:w="2449" w:type="dxa"/>
            <w:tcBorders>
              <w:top w:val="single" w:sz="6" w:space="0" w:color="auto"/>
              <w:bottom w:val="single" w:sz="6" w:space="0" w:color="auto"/>
            </w:tcBorders>
            <w:shd w:val="clear" w:color="auto" w:fill="FFF2CC"/>
            <w:noWrap/>
            <w:vAlign w:val="center"/>
            <w:hideMark/>
          </w:tcPr>
          <w:p w14:paraId="731F6591"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VRSTA I KOLIČINA ODBAČENOG OTPADA</w:t>
            </w:r>
          </w:p>
        </w:tc>
        <w:tc>
          <w:tcPr>
            <w:tcW w:w="6854" w:type="dxa"/>
            <w:gridSpan w:val="2"/>
            <w:shd w:val="clear" w:color="auto" w:fill="auto"/>
            <w:vAlign w:val="center"/>
          </w:tcPr>
          <w:p w14:paraId="16885BFF"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r w:rsidR="00E835EC" w:rsidRPr="00E835EC" w14:paraId="73D5DE5D" w14:textId="77777777" w:rsidTr="0008091F">
        <w:trPr>
          <w:trHeight w:val="1134"/>
        </w:trPr>
        <w:tc>
          <w:tcPr>
            <w:tcW w:w="2449" w:type="dxa"/>
            <w:tcBorders>
              <w:top w:val="single" w:sz="6" w:space="0" w:color="auto"/>
              <w:bottom w:val="single" w:sz="8" w:space="0" w:color="auto"/>
            </w:tcBorders>
            <w:shd w:val="clear" w:color="auto" w:fill="FFF2CC"/>
            <w:noWrap/>
            <w:vAlign w:val="center"/>
            <w:hideMark/>
          </w:tcPr>
          <w:p w14:paraId="5A1566BD" w14:textId="77777777" w:rsidR="004A27BE" w:rsidRDefault="00E835EC" w:rsidP="004A27BE">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VRIJEME NASTANKA DOGAĐAJA</w:t>
            </w:r>
            <w:r w:rsidR="00C312DB">
              <w:rPr>
                <w:rFonts w:ascii="Times New Roman" w:eastAsia="Times New Roman" w:hAnsi="Times New Roman" w:cs="Times New Roman"/>
                <w:color w:val="000000"/>
                <w:sz w:val="24"/>
                <w:szCs w:val="24"/>
                <w:lang w:eastAsia="hr-HR"/>
              </w:rPr>
              <w:t xml:space="preserve"> </w:t>
            </w:r>
          </w:p>
          <w:p w14:paraId="4E288C95" w14:textId="02134F2F" w:rsidR="00E835EC" w:rsidRPr="00C312DB" w:rsidRDefault="004A27BE" w:rsidP="004A27BE">
            <w:pPr>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w:t>
            </w:r>
            <w:r w:rsidR="00C312DB" w:rsidRPr="004A27BE">
              <w:rPr>
                <w:rFonts w:ascii="Times New Roman" w:eastAsia="Times New Roman" w:hAnsi="Times New Roman" w:cs="Times New Roman"/>
                <w:sz w:val="24"/>
                <w:szCs w:val="24"/>
                <w:lang w:eastAsia="hr-HR"/>
              </w:rPr>
              <w:t>ukoliko je poznato)</w:t>
            </w:r>
          </w:p>
        </w:tc>
        <w:tc>
          <w:tcPr>
            <w:tcW w:w="6854" w:type="dxa"/>
            <w:gridSpan w:val="2"/>
            <w:shd w:val="clear" w:color="auto" w:fill="auto"/>
            <w:vAlign w:val="center"/>
          </w:tcPr>
          <w:p w14:paraId="04A61DE7"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bl>
    <w:p w14:paraId="5E7A2A3A" w14:textId="77777777" w:rsidR="00EE6FBB" w:rsidRDefault="00EE6FBB" w:rsidP="00EE6FBB">
      <w:pPr>
        <w:spacing w:after="200" w:line="276" w:lineRule="auto"/>
        <w:ind w:left="644"/>
        <w:contextualSpacing/>
        <w:rPr>
          <w:rFonts w:ascii="Times New Roman" w:eastAsia="Calibri" w:hAnsi="Times New Roman" w:cs="Times New Roman"/>
          <w:b/>
          <w:sz w:val="24"/>
          <w:szCs w:val="24"/>
        </w:rPr>
      </w:pPr>
    </w:p>
    <w:p w14:paraId="69E88374" w14:textId="356428B3" w:rsidR="00E835EC" w:rsidRPr="004D0542" w:rsidRDefault="00E835EC" w:rsidP="00E835EC">
      <w:pPr>
        <w:numPr>
          <w:ilvl w:val="0"/>
          <w:numId w:val="1"/>
        </w:numPr>
        <w:spacing w:after="200" w:line="276" w:lineRule="auto"/>
        <w:contextualSpacing/>
        <w:rPr>
          <w:rFonts w:ascii="Times New Roman" w:eastAsia="Calibri" w:hAnsi="Times New Roman" w:cs="Times New Roman"/>
          <w:b/>
          <w:sz w:val="24"/>
          <w:szCs w:val="24"/>
        </w:rPr>
      </w:pPr>
      <w:r w:rsidRPr="004D0542">
        <w:rPr>
          <w:rFonts w:ascii="Times New Roman" w:eastAsia="Calibri" w:hAnsi="Times New Roman" w:cs="Times New Roman"/>
          <w:b/>
          <w:sz w:val="24"/>
          <w:szCs w:val="24"/>
        </w:rPr>
        <w:t>Podaci o počinitelju (ukoliko je poznat)</w:t>
      </w:r>
    </w:p>
    <w:tbl>
      <w:tblPr>
        <w:tblW w:w="9288"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51"/>
        <w:gridCol w:w="6837"/>
      </w:tblGrid>
      <w:tr w:rsidR="00E835EC" w:rsidRPr="00E835EC" w14:paraId="2B1DE4A5" w14:textId="77777777" w:rsidTr="0008091F">
        <w:trPr>
          <w:trHeight w:val="567"/>
        </w:trPr>
        <w:tc>
          <w:tcPr>
            <w:tcW w:w="2451" w:type="dxa"/>
            <w:shd w:val="clear" w:color="auto" w:fill="FFF2CC"/>
            <w:noWrap/>
            <w:vAlign w:val="center"/>
            <w:hideMark/>
          </w:tcPr>
          <w:p w14:paraId="1807E245"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IME I PREZIME</w:t>
            </w:r>
          </w:p>
        </w:tc>
        <w:tc>
          <w:tcPr>
            <w:tcW w:w="6837" w:type="dxa"/>
            <w:shd w:val="clear" w:color="auto" w:fill="auto"/>
            <w:vAlign w:val="center"/>
          </w:tcPr>
          <w:p w14:paraId="01801E7A"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r w:rsidR="00E835EC" w:rsidRPr="00E835EC" w14:paraId="305B2870" w14:textId="77777777" w:rsidTr="0008091F">
        <w:trPr>
          <w:trHeight w:val="567"/>
        </w:trPr>
        <w:tc>
          <w:tcPr>
            <w:tcW w:w="2451" w:type="dxa"/>
            <w:shd w:val="clear" w:color="auto" w:fill="FFF2CC"/>
            <w:noWrap/>
            <w:vAlign w:val="center"/>
          </w:tcPr>
          <w:p w14:paraId="34D95BDE"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ADRESA</w:t>
            </w:r>
          </w:p>
        </w:tc>
        <w:tc>
          <w:tcPr>
            <w:tcW w:w="6837" w:type="dxa"/>
            <w:shd w:val="clear" w:color="auto" w:fill="auto"/>
            <w:vAlign w:val="center"/>
          </w:tcPr>
          <w:p w14:paraId="11A63565"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r w:rsidR="00E835EC" w:rsidRPr="00E835EC" w14:paraId="46B57E2D" w14:textId="77777777" w:rsidTr="0008091F">
        <w:trPr>
          <w:trHeight w:val="567"/>
        </w:trPr>
        <w:tc>
          <w:tcPr>
            <w:tcW w:w="2451" w:type="dxa"/>
            <w:shd w:val="clear" w:color="auto" w:fill="FFF2CC"/>
            <w:noWrap/>
            <w:vAlign w:val="center"/>
          </w:tcPr>
          <w:p w14:paraId="342B307C"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r w:rsidRPr="00E835EC">
              <w:rPr>
                <w:rFonts w:ascii="Times New Roman" w:eastAsia="Times New Roman" w:hAnsi="Times New Roman" w:cs="Times New Roman"/>
                <w:color w:val="000000"/>
                <w:sz w:val="24"/>
                <w:szCs w:val="24"/>
                <w:lang w:eastAsia="hr-HR"/>
              </w:rPr>
              <w:t>NAPOMENA</w:t>
            </w:r>
          </w:p>
        </w:tc>
        <w:tc>
          <w:tcPr>
            <w:tcW w:w="6837" w:type="dxa"/>
            <w:shd w:val="clear" w:color="auto" w:fill="auto"/>
            <w:vAlign w:val="center"/>
          </w:tcPr>
          <w:p w14:paraId="77EFD46E" w14:textId="77777777" w:rsidR="00E835EC" w:rsidRPr="00E835EC" w:rsidRDefault="00E835EC" w:rsidP="00E835EC">
            <w:pPr>
              <w:spacing w:after="0" w:line="240" w:lineRule="auto"/>
              <w:rPr>
                <w:rFonts w:ascii="Times New Roman" w:eastAsia="Times New Roman" w:hAnsi="Times New Roman" w:cs="Times New Roman"/>
                <w:color w:val="000000"/>
                <w:sz w:val="24"/>
                <w:szCs w:val="24"/>
                <w:lang w:eastAsia="hr-HR"/>
              </w:rPr>
            </w:pPr>
          </w:p>
        </w:tc>
      </w:tr>
    </w:tbl>
    <w:p w14:paraId="3BB67078" w14:textId="12AF5EAD" w:rsidR="004D0542" w:rsidRDefault="004D0542" w:rsidP="00EE6FBB">
      <w:pPr>
        <w:pStyle w:val="Bezproreda"/>
        <w:rPr>
          <w:rFonts w:ascii="Times New Roman" w:hAnsi="Times New Roman" w:cs="Times New Roman"/>
          <w:sz w:val="24"/>
          <w:szCs w:val="24"/>
        </w:rPr>
      </w:pPr>
    </w:p>
    <w:p w14:paraId="6CCFC9D8" w14:textId="77777777" w:rsidR="00EE6FBB" w:rsidRPr="00EE6FBB" w:rsidRDefault="00EE6FBB" w:rsidP="00EE6FBB">
      <w:pPr>
        <w:pStyle w:val="Bezproreda"/>
        <w:rPr>
          <w:rFonts w:ascii="Times New Roman" w:hAnsi="Times New Roman" w:cs="Times New Roman"/>
          <w:sz w:val="24"/>
          <w:szCs w:val="24"/>
        </w:rPr>
      </w:pPr>
    </w:p>
    <w:p w14:paraId="345C7312" w14:textId="6BF83742" w:rsidR="00C312DB" w:rsidRPr="00EE6FBB" w:rsidRDefault="00E835EC" w:rsidP="00EE6FBB">
      <w:pPr>
        <w:pStyle w:val="Bezproreda"/>
        <w:rPr>
          <w:rFonts w:ascii="Times New Roman" w:hAnsi="Times New Roman" w:cs="Times New Roman"/>
          <w:sz w:val="24"/>
          <w:szCs w:val="24"/>
        </w:rPr>
      </w:pPr>
      <w:r w:rsidRPr="00EE6FBB">
        <w:rPr>
          <w:rFonts w:ascii="Times New Roman" w:hAnsi="Times New Roman" w:cs="Times New Roman"/>
          <w:sz w:val="24"/>
          <w:szCs w:val="24"/>
        </w:rPr>
        <w:t>Datum:</w:t>
      </w:r>
      <w:r w:rsidR="00C312DB" w:rsidRPr="00EE6FBB">
        <w:rPr>
          <w:rFonts w:ascii="Times New Roman" w:hAnsi="Times New Roman" w:cs="Times New Roman"/>
          <w:sz w:val="24"/>
          <w:szCs w:val="24"/>
        </w:rPr>
        <w:t xml:space="preserve"> </w:t>
      </w:r>
      <w:r w:rsidRPr="00EE6FBB">
        <w:rPr>
          <w:rFonts w:ascii="Times New Roman" w:hAnsi="Times New Roman" w:cs="Times New Roman"/>
          <w:sz w:val="24"/>
          <w:szCs w:val="24"/>
        </w:rPr>
        <w:t>________________________</w:t>
      </w:r>
      <w:r w:rsidR="00C312DB" w:rsidRPr="00EE6FBB">
        <w:rPr>
          <w:rFonts w:ascii="Times New Roman" w:hAnsi="Times New Roman" w:cs="Times New Roman"/>
          <w:sz w:val="24"/>
          <w:szCs w:val="24"/>
        </w:rPr>
        <w:tab/>
      </w:r>
      <w:r w:rsidR="00C312DB" w:rsidRPr="00EE6FBB">
        <w:rPr>
          <w:rFonts w:ascii="Times New Roman" w:hAnsi="Times New Roman" w:cs="Times New Roman"/>
          <w:sz w:val="24"/>
          <w:szCs w:val="24"/>
        </w:rPr>
        <w:tab/>
      </w:r>
    </w:p>
    <w:sectPr w:rsidR="00C312DB" w:rsidRPr="00EE6FBB">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E67DB" w16cid:durableId="1DE225B9"/>
  <w16cid:commentId w16cid:paraId="0E30991A" w16cid:durableId="1DE24BAE"/>
  <w16cid:commentId w16cid:paraId="3B963A50" w16cid:durableId="1DE24C34"/>
  <w16cid:commentId w16cid:paraId="5F088834" w16cid:durableId="1DE23E3C"/>
  <w16cid:commentId w16cid:paraId="04F31308" w16cid:durableId="1DE22720"/>
  <w16cid:commentId w16cid:paraId="551CC640" w16cid:durableId="1DE23EEC"/>
  <w16cid:commentId w16cid:paraId="37717CFB" w16cid:durableId="1DE24E1D"/>
  <w16cid:commentId w16cid:paraId="2B81AB3B" w16cid:durableId="1DE24DE9"/>
  <w16cid:commentId w16cid:paraId="7C2DBE8B" w16cid:durableId="1DE227CE"/>
  <w16cid:commentId w16cid:paraId="142969F5" w16cid:durableId="1DE241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A215B" w14:textId="77777777" w:rsidR="00CD5821" w:rsidRDefault="00CD5821" w:rsidP="00E835EC">
      <w:pPr>
        <w:spacing w:after="0" w:line="240" w:lineRule="auto"/>
      </w:pPr>
      <w:r>
        <w:separator/>
      </w:r>
    </w:p>
  </w:endnote>
  <w:endnote w:type="continuationSeparator" w:id="0">
    <w:p w14:paraId="41F432D9" w14:textId="77777777" w:rsidR="00CD5821" w:rsidRDefault="00CD5821" w:rsidP="00E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88472"/>
      <w:docPartObj>
        <w:docPartGallery w:val="Page Numbers (Bottom of Page)"/>
        <w:docPartUnique/>
      </w:docPartObj>
    </w:sdtPr>
    <w:sdtEndPr/>
    <w:sdtContent>
      <w:p w14:paraId="200237D0" w14:textId="0C1083C5" w:rsidR="008D7A5B" w:rsidRDefault="008D7A5B">
        <w:pPr>
          <w:pStyle w:val="Podnoje"/>
          <w:jc w:val="center"/>
        </w:pPr>
        <w:r>
          <w:fldChar w:fldCharType="begin"/>
        </w:r>
        <w:r>
          <w:instrText>PAGE   \* MERGEFORMAT</w:instrText>
        </w:r>
        <w:r>
          <w:fldChar w:fldCharType="separate"/>
        </w:r>
        <w:r w:rsidR="0043734A">
          <w:rPr>
            <w:noProof/>
          </w:rPr>
          <w:t>3</w:t>
        </w:r>
        <w:r>
          <w:fldChar w:fldCharType="end"/>
        </w:r>
      </w:p>
    </w:sdtContent>
  </w:sdt>
  <w:p w14:paraId="5172ECBA" w14:textId="77777777" w:rsidR="008D7A5B" w:rsidRDefault="008D7A5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6BEF2" w14:textId="77777777" w:rsidR="00CD5821" w:rsidRDefault="00CD5821" w:rsidP="00E835EC">
      <w:pPr>
        <w:spacing w:after="0" w:line="240" w:lineRule="auto"/>
      </w:pPr>
      <w:r>
        <w:separator/>
      </w:r>
    </w:p>
  </w:footnote>
  <w:footnote w:type="continuationSeparator" w:id="0">
    <w:p w14:paraId="62A1D95E" w14:textId="77777777" w:rsidR="00CD5821" w:rsidRDefault="00CD5821" w:rsidP="00E83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6655"/>
    <w:multiLevelType w:val="hybridMultilevel"/>
    <w:tmpl w:val="A57E61EC"/>
    <w:lvl w:ilvl="0" w:tplc="25C20ABC">
      <w:start w:val="1"/>
      <w:numFmt w:val="decimal"/>
      <w:lvlText w:val="%1."/>
      <w:lvlJc w:val="left"/>
      <w:pPr>
        <w:ind w:left="644"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10"/>
    <w:rsid w:val="000505CA"/>
    <w:rsid w:val="00062D7C"/>
    <w:rsid w:val="0008091F"/>
    <w:rsid w:val="00083D9C"/>
    <w:rsid w:val="000A3DAB"/>
    <w:rsid w:val="000E6B10"/>
    <w:rsid w:val="00103DDE"/>
    <w:rsid w:val="001501C4"/>
    <w:rsid w:val="00180F1F"/>
    <w:rsid w:val="001B0732"/>
    <w:rsid w:val="001C6295"/>
    <w:rsid w:val="00232251"/>
    <w:rsid w:val="00311053"/>
    <w:rsid w:val="00337F04"/>
    <w:rsid w:val="00341DE2"/>
    <w:rsid w:val="00350953"/>
    <w:rsid w:val="00376596"/>
    <w:rsid w:val="003B3755"/>
    <w:rsid w:val="003D7ECE"/>
    <w:rsid w:val="003E3042"/>
    <w:rsid w:val="00436C18"/>
    <w:rsid w:val="0043734A"/>
    <w:rsid w:val="0048453B"/>
    <w:rsid w:val="004976D1"/>
    <w:rsid w:val="004A12EE"/>
    <w:rsid w:val="004A27BE"/>
    <w:rsid w:val="004A6342"/>
    <w:rsid w:val="004B5622"/>
    <w:rsid w:val="004D0542"/>
    <w:rsid w:val="00512B63"/>
    <w:rsid w:val="005165BA"/>
    <w:rsid w:val="0054039B"/>
    <w:rsid w:val="005B677D"/>
    <w:rsid w:val="006C2DFA"/>
    <w:rsid w:val="006D0AA4"/>
    <w:rsid w:val="00767FC9"/>
    <w:rsid w:val="00815348"/>
    <w:rsid w:val="00890703"/>
    <w:rsid w:val="008A6035"/>
    <w:rsid w:val="008D5660"/>
    <w:rsid w:val="008D7A5B"/>
    <w:rsid w:val="009D6DF2"/>
    <w:rsid w:val="009F418E"/>
    <w:rsid w:val="00A24B6B"/>
    <w:rsid w:val="00A66C6A"/>
    <w:rsid w:val="00A82774"/>
    <w:rsid w:val="00AB04C9"/>
    <w:rsid w:val="00B570DC"/>
    <w:rsid w:val="00BD4FF7"/>
    <w:rsid w:val="00BF4E86"/>
    <w:rsid w:val="00BF5D77"/>
    <w:rsid w:val="00C312DB"/>
    <w:rsid w:val="00CA11A8"/>
    <w:rsid w:val="00CD5821"/>
    <w:rsid w:val="00CF0A9F"/>
    <w:rsid w:val="00E021F7"/>
    <w:rsid w:val="00E733CD"/>
    <w:rsid w:val="00E835EC"/>
    <w:rsid w:val="00EA0395"/>
    <w:rsid w:val="00EE6FBB"/>
    <w:rsid w:val="00F57302"/>
    <w:rsid w:val="00FA0964"/>
    <w:rsid w:val="00FE6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B768"/>
  <w15:chartTrackingRefBased/>
  <w15:docId w15:val="{A70BECAA-4572-4339-A1CB-227E3479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4039B"/>
    <w:pPr>
      <w:spacing w:before="100" w:beforeAutospacing="1" w:after="100" w:afterAutospacing="1" w:line="240" w:lineRule="auto"/>
    </w:pPr>
    <w:rPr>
      <w:rFonts w:ascii="Arial" w:eastAsia="Times New Roman" w:hAnsi="Arial" w:cs="Arial"/>
      <w:color w:val="000000"/>
      <w:sz w:val="15"/>
      <w:szCs w:val="15"/>
      <w:lang w:eastAsia="hr-HR"/>
    </w:rPr>
  </w:style>
  <w:style w:type="paragraph" w:styleId="Tekstbalonia">
    <w:name w:val="Balloon Text"/>
    <w:basedOn w:val="Normal"/>
    <w:link w:val="TekstbaloniaChar"/>
    <w:uiPriority w:val="99"/>
    <w:semiHidden/>
    <w:unhideWhenUsed/>
    <w:rsid w:val="003509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50953"/>
    <w:rPr>
      <w:rFonts w:ascii="Segoe UI" w:hAnsi="Segoe UI" w:cs="Segoe UI"/>
      <w:sz w:val="18"/>
      <w:szCs w:val="18"/>
    </w:rPr>
  </w:style>
  <w:style w:type="paragraph" w:styleId="Odlomakpopisa">
    <w:name w:val="List Paragraph"/>
    <w:basedOn w:val="Normal"/>
    <w:uiPriority w:val="34"/>
    <w:qFormat/>
    <w:rsid w:val="0035095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E835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35EC"/>
  </w:style>
  <w:style w:type="paragraph" w:styleId="Podnoje">
    <w:name w:val="footer"/>
    <w:basedOn w:val="Normal"/>
    <w:link w:val="PodnojeChar"/>
    <w:uiPriority w:val="99"/>
    <w:unhideWhenUsed/>
    <w:rsid w:val="00E835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35EC"/>
  </w:style>
  <w:style w:type="character" w:styleId="Hiperveza">
    <w:name w:val="Hyperlink"/>
    <w:basedOn w:val="Zadanifontodlomka"/>
    <w:uiPriority w:val="99"/>
    <w:unhideWhenUsed/>
    <w:rsid w:val="00180F1F"/>
    <w:rPr>
      <w:color w:val="0563C1" w:themeColor="hyperlink"/>
      <w:u w:val="single"/>
    </w:rPr>
  </w:style>
  <w:style w:type="paragraph" w:styleId="Bezproreda">
    <w:name w:val="No Spacing"/>
    <w:uiPriority w:val="1"/>
    <w:qFormat/>
    <w:rsid w:val="008D5660"/>
    <w:pPr>
      <w:spacing w:after="0" w:line="240" w:lineRule="auto"/>
    </w:pPr>
  </w:style>
  <w:style w:type="character" w:styleId="Referencakomentara">
    <w:name w:val="annotation reference"/>
    <w:basedOn w:val="Zadanifontodlomka"/>
    <w:uiPriority w:val="99"/>
    <w:semiHidden/>
    <w:unhideWhenUsed/>
    <w:rsid w:val="008D5660"/>
    <w:rPr>
      <w:sz w:val="16"/>
      <w:szCs w:val="16"/>
    </w:rPr>
  </w:style>
  <w:style w:type="paragraph" w:styleId="Tekstkomentara">
    <w:name w:val="annotation text"/>
    <w:basedOn w:val="Normal"/>
    <w:link w:val="TekstkomentaraChar"/>
    <w:uiPriority w:val="99"/>
    <w:semiHidden/>
    <w:unhideWhenUsed/>
    <w:rsid w:val="008D5660"/>
    <w:pPr>
      <w:spacing w:line="240" w:lineRule="auto"/>
    </w:pPr>
    <w:rPr>
      <w:sz w:val="20"/>
      <w:szCs w:val="20"/>
    </w:rPr>
  </w:style>
  <w:style w:type="character" w:customStyle="1" w:styleId="TekstkomentaraChar">
    <w:name w:val="Tekst komentara Char"/>
    <w:basedOn w:val="Zadanifontodlomka"/>
    <w:link w:val="Tekstkomentara"/>
    <w:uiPriority w:val="99"/>
    <w:semiHidden/>
    <w:rsid w:val="008D5660"/>
    <w:rPr>
      <w:sz w:val="20"/>
      <w:szCs w:val="20"/>
    </w:rPr>
  </w:style>
  <w:style w:type="paragraph" w:styleId="Predmetkomentara">
    <w:name w:val="annotation subject"/>
    <w:basedOn w:val="Tekstkomentara"/>
    <w:next w:val="Tekstkomentara"/>
    <w:link w:val="PredmetkomentaraChar"/>
    <w:uiPriority w:val="99"/>
    <w:semiHidden/>
    <w:unhideWhenUsed/>
    <w:rsid w:val="008D5660"/>
    <w:rPr>
      <w:b/>
      <w:bCs/>
    </w:rPr>
  </w:style>
  <w:style w:type="character" w:customStyle="1" w:styleId="PredmetkomentaraChar">
    <w:name w:val="Predmet komentara Char"/>
    <w:basedOn w:val="TekstkomentaraChar"/>
    <w:link w:val="Predmetkomentara"/>
    <w:uiPriority w:val="99"/>
    <w:semiHidden/>
    <w:rsid w:val="008D5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C1A3-19BE-4EDA-BBB2-0B353007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Tušinec</dc:creator>
  <cp:keywords/>
  <dc:description/>
  <cp:lastModifiedBy>Ana Huljev</cp:lastModifiedBy>
  <cp:revision>2</cp:revision>
  <cp:lastPrinted>2017-12-18T14:44:00Z</cp:lastPrinted>
  <dcterms:created xsi:type="dcterms:W3CDTF">2017-12-22T08:28:00Z</dcterms:created>
  <dcterms:modified xsi:type="dcterms:W3CDTF">2017-12-22T08:28:00Z</dcterms:modified>
</cp:coreProperties>
</file>