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027" w14:textId="36DC5C27" w:rsidR="001E7387" w:rsidRDefault="008B2514" w:rsidP="008B2514">
      <w:pPr>
        <w:autoSpaceDE w:val="0"/>
        <w:autoSpaceDN w:val="0"/>
        <w:adjustRightInd w:val="0"/>
        <w:ind w:firstLine="708"/>
        <w:jc w:val="both"/>
      </w:pPr>
      <w:r w:rsidRPr="008B2514">
        <w:t>Na temelju članka 35. Zakona o lokalnoj i područnoj (regionalnoj) samoupravi (Narodne novine br. 19/13. – pročišćeni tekst, 137/15., 123/17., 98/19. i 144/20.),</w:t>
      </w:r>
      <w:r w:rsidR="001E7387" w:rsidRPr="00EF35F1">
        <w:t xml:space="preserve"> članka 1</w:t>
      </w:r>
      <w:r w:rsidR="004909BE">
        <w:t>8</w:t>
      </w:r>
      <w:r w:rsidR="001E7387" w:rsidRPr="00EF35F1">
        <w:t>. Zakona o proračunu (Narodne novine br</w:t>
      </w:r>
      <w:r w:rsidR="004909BE">
        <w:t>.</w:t>
      </w:r>
      <w:r w:rsidR="001E7387" w:rsidRPr="00EF35F1">
        <w:t xml:space="preserve"> </w:t>
      </w:r>
      <w:r w:rsidR="004909BE">
        <w:t>144/21.</w:t>
      </w:r>
      <w:r w:rsidR="001E7387" w:rsidRPr="00EF35F1">
        <w:t xml:space="preserve">), </w:t>
      </w:r>
      <w:r w:rsidR="00D77CE9" w:rsidRPr="009B497D">
        <w:t xml:space="preserve">članka 30. točke 3. Statuta Grada Samobora (Službene vijesti Grada Samobora br. </w:t>
      </w:r>
      <w:r w:rsidR="00D77CE9">
        <w:t>2/21. – pročišćeni tekst</w:t>
      </w:r>
      <w:r w:rsidR="00D77CE9" w:rsidRPr="009B497D">
        <w:t>.) i članka 69. Poslovnika Gradskog vijeća Grada Samobora (Službene vijesti Grada Samobora br. 3/19.</w:t>
      </w:r>
      <w:r w:rsidR="00D77CE9">
        <w:t>,</w:t>
      </w:r>
      <w:r w:rsidR="00D77CE9" w:rsidRPr="009B497D">
        <w:t xml:space="preserve"> 3/20.</w:t>
      </w:r>
      <w:r w:rsidR="00D77CE9">
        <w:t xml:space="preserve"> i 2/21.</w:t>
      </w:r>
      <w:r w:rsidR="00D77CE9" w:rsidRPr="009B497D">
        <w:t xml:space="preserve">), Gradsko vijeće Grada Samobora na </w:t>
      </w:r>
      <w:r w:rsidR="00964171">
        <w:t>11</w:t>
      </w:r>
      <w:r w:rsidR="00D77CE9" w:rsidRPr="009B497D">
        <w:t xml:space="preserve">. sjednici održanoj </w:t>
      </w:r>
      <w:r w:rsidR="00964171">
        <w:t>15. lipnja</w:t>
      </w:r>
      <w:r w:rsidR="00D77CE9" w:rsidRPr="009B497D">
        <w:t xml:space="preserve"> 202</w:t>
      </w:r>
      <w:r w:rsidR="00D77CE9">
        <w:t>2</w:t>
      </w:r>
      <w:r w:rsidR="00D77CE9" w:rsidRPr="009B497D">
        <w:t>. godine donijelo je</w:t>
      </w:r>
    </w:p>
    <w:p w14:paraId="176D4F31" w14:textId="77777777" w:rsidR="00EA60FE" w:rsidRPr="008B2514" w:rsidRDefault="00EA60FE" w:rsidP="008B2514">
      <w:pPr>
        <w:pStyle w:val="naslov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14:paraId="53D06E38" w14:textId="77777777" w:rsidR="001E7387" w:rsidRPr="00EF35F1" w:rsidRDefault="001E7387" w:rsidP="001E7387">
      <w:pPr>
        <w:pStyle w:val="naslov"/>
        <w:outlineLvl w:val="0"/>
        <w:rPr>
          <w:rFonts w:ascii="Times New Roman" w:hAnsi="Times New Roman"/>
          <w:sz w:val="24"/>
          <w:szCs w:val="24"/>
        </w:rPr>
      </w:pPr>
      <w:r w:rsidRPr="00EF35F1">
        <w:rPr>
          <w:rFonts w:ascii="Times New Roman" w:hAnsi="Times New Roman"/>
          <w:sz w:val="24"/>
          <w:szCs w:val="24"/>
        </w:rPr>
        <w:t>ODLUKU</w:t>
      </w:r>
    </w:p>
    <w:p w14:paraId="7E214351" w14:textId="4ACC2A4F" w:rsidR="001E7387" w:rsidRPr="00EF35F1" w:rsidRDefault="001E7387" w:rsidP="001E7387">
      <w:pPr>
        <w:pStyle w:val="naslov"/>
        <w:outlineLvl w:val="0"/>
        <w:rPr>
          <w:rFonts w:ascii="Times New Roman" w:hAnsi="Times New Roman"/>
          <w:bCs/>
          <w:sz w:val="24"/>
          <w:szCs w:val="24"/>
        </w:rPr>
      </w:pPr>
      <w:r w:rsidRPr="00045E1E">
        <w:rPr>
          <w:rFonts w:ascii="Times New Roman" w:hAnsi="Times New Roman"/>
          <w:bCs/>
          <w:sz w:val="24"/>
          <w:szCs w:val="24"/>
        </w:rPr>
        <w:t>O IZMJEN</w:t>
      </w:r>
      <w:r w:rsidR="00BE5CCF" w:rsidRPr="00045E1E">
        <w:rPr>
          <w:rFonts w:ascii="Times New Roman" w:hAnsi="Times New Roman"/>
          <w:bCs/>
          <w:sz w:val="24"/>
          <w:szCs w:val="24"/>
        </w:rPr>
        <w:t>AMA I DOPUNAMA</w:t>
      </w:r>
      <w:r w:rsidR="00CA517D" w:rsidRPr="00045E1E">
        <w:rPr>
          <w:rFonts w:ascii="Times New Roman" w:hAnsi="Times New Roman"/>
          <w:bCs/>
          <w:sz w:val="24"/>
          <w:szCs w:val="24"/>
        </w:rPr>
        <w:t xml:space="preserve"> </w:t>
      </w:r>
      <w:r w:rsidRPr="00045E1E">
        <w:rPr>
          <w:rFonts w:ascii="Times New Roman" w:hAnsi="Times New Roman"/>
          <w:bCs/>
          <w:sz w:val="24"/>
          <w:szCs w:val="24"/>
        </w:rPr>
        <w:t xml:space="preserve">ODLUKE </w:t>
      </w:r>
      <w:r w:rsidRPr="00EF35F1">
        <w:rPr>
          <w:rFonts w:ascii="Times New Roman" w:hAnsi="Times New Roman"/>
          <w:bCs/>
          <w:sz w:val="24"/>
          <w:szCs w:val="24"/>
        </w:rPr>
        <w:t>O IZVRŠAVANJU PRORAČUNA</w:t>
      </w:r>
    </w:p>
    <w:p w14:paraId="5D20669F" w14:textId="23E4D463" w:rsidR="001E7387" w:rsidRPr="00EF35F1" w:rsidRDefault="001E7387" w:rsidP="001E7387">
      <w:pPr>
        <w:pStyle w:val="naslov"/>
        <w:outlineLvl w:val="0"/>
        <w:rPr>
          <w:rFonts w:ascii="Times New Roman" w:hAnsi="Times New Roman"/>
          <w:bCs/>
          <w:sz w:val="24"/>
          <w:szCs w:val="24"/>
        </w:rPr>
      </w:pPr>
      <w:r w:rsidRPr="00EF35F1">
        <w:rPr>
          <w:rFonts w:ascii="Times New Roman" w:hAnsi="Times New Roman"/>
          <w:bCs/>
          <w:sz w:val="24"/>
          <w:szCs w:val="24"/>
        </w:rPr>
        <w:t>GRADA SAMOBORA ZA 20</w:t>
      </w:r>
      <w:r w:rsidR="009F5336">
        <w:rPr>
          <w:rFonts w:ascii="Times New Roman" w:hAnsi="Times New Roman"/>
          <w:bCs/>
          <w:sz w:val="24"/>
          <w:szCs w:val="24"/>
        </w:rPr>
        <w:t>2</w:t>
      </w:r>
      <w:r w:rsidR="004909BE">
        <w:rPr>
          <w:rFonts w:ascii="Times New Roman" w:hAnsi="Times New Roman"/>
          <w:bCs/>
          <w:sz w:val="24"/>
          <w:szCs w:val="24"/>
        </w:rPr>
        <w:t>2</w:t>
      </w:r>
      <w:r w:rsidRPr="00EF35F1">
        <w:rPr>
          <w:rFonts w:ascii="Times New Roman" w:hAnsi="Times New Roman"/>
          <w:bCs/>
          <w:sz w:val="24"/>
          <w:szCs w:val="24"/>
        </w:rPr>
        <w:t>. GODINU</w:t>
      </w:r>
    </w:p>
    <w:p w14:paraId="0E8C417B" w14:textId="5783DB0C" w:rsidR="001E7387" w:rsidRDefault="001E7387" w:rsidP="001E7387">
      <w:pPr>
        <w:pStyle w:val="Default"/>
        <w:rPr>
          <w:b/>
          <w:bCs/>
        </w:rPr>
      </w:pPr>
    </w:p>
    <w:p w14:paraId="787749CD" w14:textId="77777777" w:rsidR="00EA60FE" w:rsidRPr="00EF35F1" w:rsidRDefault="00EA60FE" w:rsidP="001E7387">
      <w:pPr>
        <w:pStyle w:val="Default"/>
        <w:rPr>
          <w:b/>
          <w:bCs/>
        </w:rPr>
      </w:pPr>
    </w:p>
    <w:p w14:paraId="35B8C29B" w14:textId="59F5BD81" w:rsidR="00BA2164" w:rsidRDefault="00BA2164" w:rsidP="00BA2164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>Članak 1.</w:t>
      </w:r>
    </w:p>
    <w:p w14:paraId="0A571F88" w14:textId="06265A92" w:rsidR="00971B0B" w:rsidRPr="002A248C" w:rsidRDefault="00D36EC3" w:rsidP="00677628">
      <w:pPr>
        <w:pStyle w:val="Default"/>
        <w:ind w:firstLine="709"/>
        <w:jc w:val="both"/>
        <w:rPr>
          <w:color w:val="auto"/>
        </w:rPr>
      </w:pPr>
      <w:r w:rsidRPr="002A248C">
        <w:rPr>
          <w:color w:val="auto"/>
        </w:rPr>
        <w:t>U Odluci o izvršavanju Proračuna Grada Samobora za 2022. godinu (Službene vijesti Grada Samobora br. 8/21.</w:t>
      </w:r>
      <w:r w:rsidR="00971B0B" w:rsidRPr="002A248C">
        <w:rPr>
          <w:color w:val="auto"/>
        </w:rPr>
        <w:t xml:space="preserve"> i 2/22.</w:t>
      </w:r>
      <w:r w:rsidRPr="002A248C">
        <w:rPr>
          <w:color w:val="auto"/>
        </w:rPr>
        <w:t xml:space="preserve">), </w:t>
      </w:r>
      <w:r w:rsidR="00971B0B" w:rsidRPr="002A248C">
        <w:rPr>
          <w:color w:val="auto"/>
        </w:rPr>
        <w:t xml:space="preserve">u članku 10., stavku 4., iza </w:t>
      </w:r>
      <w:r w:rsidR="00B600C3">
        <w:rPr>
          <w:color w:val="auto"/>
        </w:rPr>
        <w:t>podstavka</w:t>
      </w:r>
      <w:r w:rsidR="00971B0B" w:rsidRPr="002A248C">
        <w:rPr>
          <w:color w:val="auto"/>
        </w:rPr>
        <w:t xml:space="preserve"> 4. dodaje se </w:t>
      </w:r>
      <w:r w:rsidR="00B600C3">
        <w:rPr>
          <w:color w:val="auto"/>
        </w:rPr>
        <w:t>podstavak</w:t>
      </w:r>
      <w:r w:rsidR="00971B0B" w:rsidRPr="002A248C">
        <w:rPr>
          <w:color w:val="auto"/>
        </w:rPr>
        <w:t xml:space="preserve"> 5. koj</w:t>
      </w:r>
      <w:r w:rsidR="00B600C3">
        <w:rPr>
          <w:color w:val="auto"/>
        </w:rPr>
        <w:t>i</w:t>
      </w:r>
      <w:r w:rsidR="00971B0B" w:rsidRPr="002A248C">
        <w:rPr>
          <w:color w:val="auto"/>
        </w:rPr>
        <w:t xml:space="preserve"> glasi:</w:t>
      </w:r>
    </w:p>
    <w:p w14:paraId="38EDE106" w14:textId="77777777" w:rsidR="00971B0B" w:rsidRPr="002A248C" w:rsidRDefault="00971B0B" w:rsidP="00677628">
      <w:pPr>
        <w:pStyle w:val="Default"/>
        <w:ind w:firstLine="709"/>
        <w:jc w:val="both"/>
        <w:rPr>
          <w:color w:val="auto"/>
        </w:rPr>
      </w:pPr>
      <w:r w:rsidRPr="002A248C">
        <w:rPr>
          <w:color w:val="auto"/>
        </w:rPr>
        <w:t>„- troškove prijevoza djece s teškoćama u razvoju u osnovnim školama, ukoliko se odnose na ugovore sklopljene za pojedinu školsku godinu,“</w:t>
      </w:r>
    </w:p>
    <w:p w14:paraId="4BC45C3A" w14:textId="7AE7DED0" w:rsidR="00971B0B" w:rsidRPr="002A248C" w:rsidRDefault="00971B0B" w:rsidP="00677628">
      <w:pPr>
        <w:pStyle w:val="Default"/>
        <w:ind w:firstLine="709"/>
        <w:jc w:val="both"/>
        <w:rPr>
          <w:color w:val="auto"/>
        </w:rPr>
      </w:pPr>
      <w:r w:rsidRPr="002A248C">
        <w:rPr>
          <w:color w:val="auto"/>
        </w:rPr>
        <w:t>Dosadašnj</w:t>
      </w:r>
      <w:r w:rsidR="00B600C3">
        <w:rPr>
          <w:color w:val="auto"/>
        </w:rPr>
        <w:t>i podstavci</w:t>
      </w:r>
      <w:r w:rsidRPr="002A248C">
        <w:rPr>
          <w:color w:val="auto"/>
        </w:rPr>
        <w:t xml:space="preserve"> 5. i 6. postaju </w:t>
      </w:r>
      <w:r w:rsidR="00B600C3">
        <w:rPr>
          <w:color w:val="auto"/>
        </w:rPr>
        <w:t>podstavci</w:t>
      </w:r>
      <w:r w:rsidRPr="002A248C">
        <w:rPr>
          <w:color w:val="auto"/>
        </w:rPr>
        <w:t xml:space="preserve"> 6. i 7.</w:t>
      </w:r>
    </w:p>
    <w:p w14:paraId="3B9D3114" w14:textId="77777777" w:rsidR="00971B0B" w:rsidRDefault="00971B0B" w:rsidP="00677628">
      <w:pPr>
        <w:pStyle w:val="Default"/>
        <w:ind w:firstLine="709"/>
        <w:jc w:val="both"/>
      </w:pPr>
    </w:p>
    <w:p w14:paraId="043F4D5C" w14:textId="1F29245B" w:rsidR="00E23DE3" w:rsidRDefault="00E23DE3" w:rsidP="00E23DE3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>
        <w:rPr>
          <w:b/>
          <w:bCs/>
        </w:rPr>
        <w:t>2</w:t>
      </w:r>
      <w:r w:rsidRPr="00EF35F1">
        <w:rPr>
          <w:b/>
          <w:bCs/>
        </w:rPr>
        <w:t>.</w:t>
      </w:r>
    </w:p>
    <w:p w14:paraId="6838DB41" w14:textId="6504D15F" w:rsidR="00E23DE3" w:rsidRPr="00866980" w:rsidRDefault="00E23DE3" w:rsidP="00E23DE3">
      <w:pPr>
        <w:pStyle w:val="Default"/>
        <w:ind w:firstLine="709"/>
        <w:rPr>
          <w:color w:val="auto"/>
        </w:rPr>
      </w:pPr>
      <w:r w:rsidRPr="00866980">
        <w:rPr>
          <w:color w:val="auto"/>
        </w:rPr>
        <w:t xml:space="preserve">U članku 27. </w:t>
      </w:r>
      <w:r w:rsidR="00142E83" w:rsidRPr="00866980">
        <w:rPr>
          <w:color w:val="auto"/>
        </w:rPr>
        <w:t>stavak 4. mijenja se i glasi</w:t>
      </w:r>
      <w:r w:rsidRPr="00866980">
        <w:rPr>
          <w:color w:val="auto"/>
        </w:rPr>
        <w:t>:</w:t>
      </w:r>
    </w:p>
    <w:p w14:paraId="798AF63F" w14:textId="56EBBBFE" w:rsidR="00142E83" w:rsidRPr="00A71F80" w:rsidRDefault="00E23DE3" w:rsidP="000B202D">
      <w:pPr>
        <w:autoSpaceDE w:val="0"/>
        <w:autoSpaceDN w:val="0"/>
        <w:adjustRightInd w:val="0"/>
        <w:ind w:firstLine="709"/>
        <w:jc w:val="both"/>
      </w:pPr>
      <w:r w:rsidRPr="00A71F80">
        <w:t>„</w:t>
      </w:r>
      <w:r w:rsidR="00142E83" w:rsidRPr="00A71F80">
        <w:t xml:space="preserve">Ovlašćuje se gradonačelnica za poduzimanje svih aktivnosti koje uključuju potpisivanje akata te izvršavanje plaćanja vezanih uz sklapanje i izvršavanje ugovora za nabavu radova na izgradnji zamjenskog mosta preko potoka Gradna </w:t>
      </w:r>
      <w:r w:rsidR="006063D2">
        <w:t>u</w:t>
      </w:r>
      <w:r w:rsidR="00142E83" w:rsidRPr="00A71F80">
        <w:t xml:space="preserve"> ulicama Milakovićeva</w:t>
      </w:r>
      <w:r w:rsidR="006063D2">
        <w:t>-Mlinska</w:t>
      </w:r>
      <w:r w:rsidR="00142E83" w:rsidRPr="00A71F80">
        <w:t xml:space="preserve">, po završetku postupka javne nabave, za koji su u proračunu planirana sredstva u Razdjelu </w:t>
      </w:r>
      <w:r w:rsidR="00142E83" w:rsidRPr="00A71F80">
        <w:rPr>
          <w:lang w:eastAsia="zh-CN"/>
        </w:rPr>
        <w:t>006 Upravni odjel za komunalne djelatnosti, Programu Ceste,</w:t>
      </w:r>
      <w:r w:rsidR="00142E83" w:rsidRPr="00A71F80">
        <w:t xml:space="preserve"> Kapitalni projekt K602546 Rekonstrukcija mosta preko potoka Gradna u ul. Milakovićeva-Mlinska</w:t>
      </w:r>
      <w:r w:rsidR="005A4DC2" w:rsidRPr="00A71F80">
        <w:t>,</w:t>
      </w:r>
      <w:r w:rsidR="00142E83" w:rsidRPr="00A71F80">
        <w:t xml:space="preserve"> podskupina računa 421 </w:t>
      </w:r>
      <w:r w:rsidR="000F7578" w:rsidRPr="00A71F80">
        <w:t>Građevinski objekti</w:t>
      </w:r>
      <w:r w:rsidR="00142E83" w:rsidRPr="00A71F80">
        <w:t>.“</w:t>
      </w:r>
    </w:p>
    <w:p w14:paraId="629D4151" w14:textId="0DA0CFD1" w:rsidR="000F288A" w:rsidRPr="009029F0" w:rsidRDefault="000F288A" w:rsidP="000F288A">
      <w:pPr>
        <w:pStyle w:val="Default"/>
        <w:ind w:firstLine="709"/>
        <w:rPr>
          <w:color w:val="auto"/>
        </w:rPr>
      </w:pPr>
      <w:r w:rsidRPr="009029F0">
        <w:rPr>
          <w:color w:val="auto"/>
        </w:rPr>
        <w:t xml:space="preserve">Iza stavka 4. dodaju se novi stavci </w:t>
      </w:r>
      <w:r w:rsidR="006624A9" w:rsidRPr="009029F0">
        <w:rPr>
          <w:color w:val="auto"/>
        </w:rPr>
        <w:t>5., 6.</w:t>
      </w:r>
      <w:r w:rsidRPr="009029F0">
        <w:rPr>
          <w:color w:val="auto"/>
        </w:rPr>
        <w:t xml:space="preserve"> i </w:t>
      </w:r>
      <w:r w:rsidR="006624A9" w:rsidRPr="009029F0">
        <w:rPr>
          <w:color w:val="auto"/>
        </w:rPr>
        <w:t>7</w:t>
      </w:r>
      <w:r w:rsidRPr="009029F0">
        <w:rPr>
          <w:color w:val="auto"/>
        </w:rPr>
        <w:t>. koji glase:</w:t>
      </w:r>
    </w:p>
    <w:p w14:paraId="1A6A96AD" w14:textId="1FA4F379" w:rsidR="006624A9" w:rsidRPr="005F7AD1" w:rsidRDefault="006624A9" w:rsidP="006624A9">
      <w:pPr>
        <w:pStyle w:val="Default"/>
        <w:ind w:firstLine="708"/>
        <w:jc w:val="both"/>
        <w:rPr>
          <w:rFonts w:eastAsia="Times New Roman"/>
          <w:color w:val="auto"/>
          <w:lang w:eastAsia="hr-HR"/>
        </w:rPr>
      </w:pPr>
      <w:r w:rsidRPr="005F7AD1">
        <w:rPr>
          <w:rFonts w:eastAsia="Times New Roman"/>
          <w:color w:val="auto"/>
          <w:lang w:eastAsia="hr-HR"/>
        </w:rPr>
        <w:t xml:space="preserve">„Ovlašćuje se gradonačelnica za poduzimanje svih aktivnosti koje uključuju potpisivanje akata te izvršavanje plaćanja vezanih uz sklapanje i izvršavanje ugovora za nabavu uređaja za mjerenje otpada – otpadomjera, po završetku postupka javne nabave, za koji su u proračunu planirana sredstva u Razdjelu 006 Upravni odjel za komunalne djelatnosti, Programu Zbrinjavanje otpada, Kapitalni projekt </w:t>
      </w:r>
      <w:r w:rsidR="005F7AD1" w:rsidRPr="005F7AD1">
        <w:rPr>
          <w:rFonts w:eastAsia="Times New Roman"/>
          <w:color w:val="auto"/>
          <w:lang w:eastAsia="hr-HR"/>
        </w:rPr>
        <w:t>K601540</w:t>
      </w:r>
      <w:r w:rsidRPr="005F7AD1">
        <w:rPr>
          <w:rFonts w:eastAsia="Times New Roman"/>
          <w:color w:val="auto"/>
          <w:lang w:eastAsia="hr-HR"/>
        </w:rPr>
        <w:t xml:space="preserve"> Komunalna oprema i uređaji, podskupina računa </w:t>
      </w:r>
      <w:r w:rsidR="005F7AD1" w:rsidRPr="005F7AD1">
        <w:rPr>
          <w:rFonts w:eastAsia="Times New Roman"/>
          <w:color w:val="auto"/>
          <w:lang w:eastAsia="hr-HR"/>
        </w:rPr>
        <w:t xml:space="preserve">422 </w:t>
      </w:r>
      <w:r w:rsidR="000F7578" w:rsidRPr="000F7578">
        <w:rPr>
          <w:rFonts w:eastAsia="Times New Roman"/>
          <w:color w:val="auto"/>
          <w:lang w:eastAsia="hr-HR"/>
        </w:rPr>
        <w:t>Postrojenja i oprema</w:t>
      </w:r>
      <w:r w:rsidR="000F7578">
        <w:rPr>
          <w:rFonts w:eastAsia="Times New Roman"/>
          <w:color w:val="auto"/>
          <w:lang w:eastAsia="hr-HR"/>
        </w:rPr>
        <w:t xml:space="preserve"> </w:t>
      </w:r>
      <w:r w:rsidR="005F7AD1" w:rsidRPr="005F7AD1">
        <w:rPr>
          <w:rFonts w:eastAsia="Times New Roman"/>
          <w:color w:val="auto"/>
          <w:lang w:eastAsia="hr-HR"/>
        </w:rPr>
        <w:t>na</w:t>
      </w:r>
      <w:r w:rsidR="00B3679F">
        <w:rPr>
          <w:rFonts w:eastAsia="Times New Roman"/>
          <w:color w:val="auto"/>
          <w:lang w:eastAsia="hr-HR"/>
        </w:rPr>
        <w:t xml:space="preserve"> proračunskoj</w:t>
      </w:r>
      <w:r w:rsidR="005F7AD1" w:rsidRPr="005F7AD1">
        <w:rPr>
          <w:rFonts w:eastAsia="Times New Roman"/>
          <w:color w:val="auto"/>
          <w:lang w:eastAsia="hr-HR"/>
        </w:rPr>
        <w:t xml:space="preserve"> stavci</w:t>
      </w:r>
      <w:r w:rsidRPr="005F7AD1">
        <w:rPr>
          <w:rFonts w:eastAsia="Times New Roman"/>
          <w:color w:val="auto"/>
          <w:lang w:eastAsia="hr-HR"/>
        </w:rPr>
        <w:t xml:space="preserve"> Uređaji za mjerenje otpada – otpadomjeri.</w:t>
      </w:r>
    </w:p>
    <w:p w14:paraId="06233614" w14:textId="5EC5ECB2" w:rsidR="006624A9" w:rsidRPr="0066369F" w:rsidRDefault="006624A9" w:rsidP="006624A9">
      <w:pPr>
        <w:pStyle w:val="Default"/>
        <w:ind w:firstLine="708"/>
        <w:jc w:val="both"/>
        <w:rPr>
          <w:rFonts w:eastAsia="Times New Roman"/>
          <w:color w:val="auto"/>
          <w:lang w:eastAsia="hr-HR"/>
        </w:rPr>
      </w:pPr>
      <w:r w:rsidRPr="0066369F">
        <w:rPr>
          <w:rFonts w:eastAsia="Times New Roman"/>
          <w:color w:val="auto"/>
          <w:lang w:eastAsia="hr-HR"/>
        </w:rPr>
        <w:t xml:space="preserve">Ovlašćuje se gradonačelnica za poduzimanje svih aktivnosti koje uključuju potpisivanje akata te izvršavanje plaćanja vezanih uz sklapanje i izvršavanje ugovora za Izvanredno održavanje prometnice Falaščak - Galgovo sa sanacijom klizišta, po završetku postupka javne nabave, za koji su u proračunu planirana sredstva u Razdjelu 006 Upravni odjel za komunalne djelatnosti, Programu Ceste, </w:t>
      </w:r>
      <w:r w:rsidR="00153913" w:rsidRPr="0066369F">
        <w:rPr>
          <w:rFonts w:eastAsia="Times New Roman"/>
          <w:color w:val="auto"/>
          <w:lang w:eastAsia="hr-HR"/>
        </w:rPr>
        <w:t>Tekući projekt T602515</w:t>
      </w:r>
      <w:r w:rsidRPr="0066369F">
        <w:rPr>
          <w:rFonts w:eastAsia="Times New Roman"/>
          <w:color w:val="auto"/>
          <w:lang w:eastAsia="hr-HR"/>
        </w:rPr>
        <w:t xml:space="preserve"> Izvanredno održavanje prometnice Falaščak - Galgovo sa sanacijom klizišta, podskupina računa </w:t>
      </w:r>
      <w:r w:rsidR="000F7578" w:rsidRPr="0066369F">
        <w:rPr>
          <w:rFonts w:eastAsia="Times New Roman"/>
          <w:color w:val="auto"/>
          <w:lang w:eastAsia="hr-HR"/>
        </w:rPr>
        <w:t>323 Rashodi za usluge</w:t>
      </w:r>
      <w:r w:rsidR="0074513F" w:rsidRPr="0066369F">
        <w:rPr>
          <w:rFonts w:eastAsia="Times New Roman"/>
          <w:color w:val="auto"/>
          <w:lang w:eastAsia="hr-HR"/>
        </w:rPr>
        <w:t>.</w:t>
      </w:r>
    </w:p>
    <w:p w14:paraId="0FDE5ED5" w14:textId="2B0E3532" w:rsidR="006624A9" w:rsidRPr="00507807" w:rsidRDefault="006624A9" w:rsidP="006624A9">
      <w:pPr>
        <w:pStyle w:val="Default"/>
        <w:ind w:firstLine="708"/>
        <w:jc w:val="both"/>
        <w:rPr>
          <w:color w:val="auto"/>
        </w:rPr>
      </w:pPr>
      <w:r w:rsidRPr="00507807">
        <w:rPr>
          <w:color w:val="auto"/>
        </w:rPr>
        <w:t xml:space="preserve">Ovlašćuje se gradonačelnica za poduzimanje svih aktivnosti koje uključuju potpisivanje akata te izvršavanje plaćanja vezanih uz sklapanje i izvršavanje ugovora za Rekonstrukciju Ulice Sv. Helena, po završetku postupka javne nabave, za koji su u proračunu planirana sredstva u Razdjelu </w:t>
      </w:r>
      <w:r w:rsidRPr="00507807">
        <w:rPr>
          <w:color w:val="auto"/>
          <w:lang w:eastAsia="zh-CN"/>
        </w:rPr>
        <w:t>006 Upravni odjel za komunalne djelatnosti, Programu Ceste,</w:t>
      </w:r>
      <w:r w:rsidRPr="00507807">
        <w:rPr>
          <w:color w:val="auto"/>
        </w:rPr>
        <w:t xml:space="preserve"> Kapitalni projekt K602510 Prometna infrastruktura, podskupina računa 421 </w:t>
      </w:r>
      <w:r w:rsidR="00F9167D" w:rsidRPr="00507807">
        <w:rPr>
          <w:color w:val="auto"/>
        </w:rPr>
        <w:t>Građevinski objekti</w:t>
      </w:r>
      <w:r w:rsidR="00507807" w:rsidRPr="00507807">
        <w:rPr>
          <w:color w:val="auto"/>
        </w:rPr>
        <w:t>,</w:t>
      </w:r>
      <w:r w:rsidR="00F9167D" w:rsidRPr="00507807">
        <w:rPr>
          <w:color w:val="auto"/>
        </w:rPr>
        <w:t xml:space="preserve"> </w:t>
      </w:r>
      <w:r w:rsidR="000F7578" w:rsidRPr="00507807">
        <w:rPr>
          <w:color w:val="auto"/>
        </w:rPr>
        <w:t xml:space="preserve">na proračunskoj stavci </w:t>
      </w:r>
      <w:r w:rsidRPr="00507807">
        <w:rPr>
          <w:color w:val="auto"/>
        </w:rPr>
        <w:t>Rekonstrukcija nerazvrstanih cesta.</w:t>
      </w:r>
      <w:r w:rsidR="00507807" w:rsidRPr="00507807">
        <w:rPr>
          <w:color w:val="auto"/>
        </w:rPr>
        <w:t>“</w:t>
      </w:r>
    </w:p>
    <w:p w14:paraId="336B42BD" w14:textId="658A4F0C" w:rsidR="00054793" w:rsidRPr="009764C8" w:rsidRDefault="00054793" w:rsidP="00054793">
      <w:pPr>
        <w:pStyle w:val="Default"/>
        <w:ind w:firstLine="708"/>
        <w:jc w:val="both"/>
        <w:rPr>
          <w:color w:val="auto"/>
        </w:rPr>
      </w:pPr>
      <w:r w:rsidRPr="009764C8">
        <w:rPr>
          <w:color w:val="auto"/>
        </w:rPr>
        <w:t xml:space="preserve">Dosadašnji stavci </w:t>
      </w:r>
      <w:r w:rsidR="008E1E71" w:rsidRPr="009764C8">
        <w:rPr>
          <w:color w:val="auto"/>
        </w:rPr>
        <w:t>5., 6. i 7. postaju stavci 8., 9. i 10.</w:t>
      </w:r>
    </w:p>
    <w:p w14:paraId="126220B9" w14:textId="5ADA0B88" w:rsidR="008E1E71" w:rsidRDefault="008E1E71" w:rsidP="00054793">
      <w:pPr>
        <w:pStyle w:val="Default"/>
        <w:ind w:firstLine="708"/>
        <w:jc w:val="both"/>
        <w:rPr>
          <w:color w:val="auto"/>
        </w:rPr>
      </w:pPr>
      <w:r w:rsidRPr="009764C8">
        <w:rPr>
          <w:color w:val="auto"/>
        </w:rPr>
        <w:t xml:space="preserve">Iza </w:t>
      </w:r>
      <w:r w:rsidR="001712F2" w:rsidRPr="009764C8">
        <w:rPr>
          <w:color w:val="auto"/>
        </w:rPr>
        <w:t xml:space="preserve">dosadašnjeg stavka 7. koji postaje </w:t>
      </w:r>
      <w:r w:rsidRPr="009764C8">
        <w:rPr>
          <w:color w:val="auto"/>
        </w:rPr>
        <w:t>stav</w:t>
      </w:r>
      <w:r w:rsidR="001712F2" w:rsidRPr="009764C8">
        <w:rPr>
          <w:color w:val="auto"/>
        </w:rPr>
        <w:t>a</w:t>
      </w:r>
      <w:r w:rsidRPr="009764C8">
        <w:rPr>
          <w:color w:val="auto"/>
        </w:rPr>
        <w:t>k 10. dodaj</w:t>
      </w:r>
      <w:r w:rsidR="00CE69F7" w:rsidRPr="009764C8">
        <w:rPr>
          <w:color w:val="auto"/>
        </w:rPr>
        <w:t>u</w:t>
      </w:r>
      <w:r w:rsidRPr="009764C8">
        <w:rPr>
          <w:color w:val="auto"/>
        </w:rPr>
        <w:t xml:space="preserve"> se novi stav</w:t>
      </w:r>
      <w:r w:rsidR="00CE69F7" w:rsidRPr="009764C8">
        <w:rPr>
          <w:color w:val="auto"/>
        </w:rPr>
        <w:t>ci</w:t>
      </w:r>
      <w:r w:rsidRPr="009764C8">
        <w:rPr>
          <w:color w:val="auto"/>
        </w:rPr>
        <w:t xml:space="preserve"> 11.</w:t>
      </w:r>
      <w:r w:rsidR="004219CE" w:rsidRPr="009764C8">
        <w:rPr>
          <w:color w:val="auto"/>
        </w:rPr>
        <w:t>,</w:t>
      </w:r>
      <w:r w:rsidR="00CE69F7" w:rsidRPr="009764C8">
        <w:rPr>
          <w:color w:val="auto"/>
        </w:rPr>
        <w:t xml:space="preserve"> 12.</w:t>
      </w:r>
      <w:r w:rsidR="00640A5D">
        <w:rPr>
          <w:color w:val="auto"/>
        </w:rPr>
        <w:t>,</w:t>
      </w:r>
      <w:r w:rsidR="004219CE" w:rsidRPr="009764C8">
        <w:rPr>
          <w:color w:val="auto"/>
        </w:rPr>
        <w:t xml:space="preserve"> 13.</w:t>
      </w:r>
      <w:r w:rsidR="00F3542D">
        <w:rPr>
          <w:color w:val="auto"/>
        </w:rPr>
        <w:t>,</w:t>
      </w:r>
      <w:r w:rsidR="00640A5D">
        <w:rPr>
          <w:color w:val="auto"/>
        </w:rPr>
        <w:t xml:space="preserve"> 14.</w:t>
      </w:r>
      <w:r w:rsidR="00F3542D">
        <w:rPr>
          <w:color w:val="auto"/>
        </w:rPr>
        <w:t xml:space="preserve"> i 15.</w:t>
      </w:r>
      <w:r w:rsidR="00CE69F7" w:rsidRPr="009764C8">
        <w:rPr>
          <w:color w:val="auto"/>
        </w:rPr>
        <w:t xml:space="preserve"> </w:t>
      </w:r>
      <w:r w:rsidRPr="009764C8">
        <w:rPr>
          <w:color w:val="auto"/>
        </w:rPr>
        <w:t>koji glas</w:t>
      </w:r>
      <w:r w:rsidR="00985E25" w:rsidRPr="009764C8">
        <w:rPr>
          <w:color w:val="auto"/>
        </w:rPr>
        <w:t>e</w:t>
      </w:r>
      <w:r w:rsidRPr="009764C8">
        <w:rPr>
          <w:color w:val="auto"/>
        </w:rPr>
        <w:t>:</w:t>
      </w:r>
    </w:p>
    <w:p w14:paraId="34D791DA" w14:textId="55C8EBDA" w:rsidR="001E69E8" w:rsidRPr="0048110A" w:rsidRDefault="00F3542D" w:rsidP="001E69E8">
      <w:pPr>
        <w:pStyle w:val="Default"/>
        <w:ind w:firstLine="708"/>
        <w:jc w:val="both"/>
        <w:rPr>
          <w:color w:val="auto"/>
        </w:rPr>
      </w:pPr>
      <w:r w:rsidRPr="00B13F02">
        <w:rPr>
          <w:color w:val="auto"/>
        </w:rPr>
        <w:lastRenderedPageBreak/>
        <w:t>„</w:t>
      </w:r>
      <w:r w:rsidR="001E69E8" w:rsidRPr="00B13F02">
        <w:t xml:space="preserve">Ovlašćuje se gradonačelnica za poduzimanje svih aktivnosti koje uključuju potpisivanje akata te izvršavanje plaćanja vezanih uz sklapanje i izvršavanje ugovora za Nabavu električne energije za javnu rasvjetu, po završetku postupka javne nabave, za koji su u </w:t>
      </w:r>
      <w:r w:rsidR="001E69E8" w:rsidRPr="0048110A">
        <w:rPr>
          <w:color w:val="auto"/>
        </w:rPr>
        <w:t xml:space="preserve">proračunu planirana sredstva u Razdjelu 006 Upravni odjel za komunalne djelatnosti, Programu Održavanje i potrošnja javne rasvjete, Aktivnost A603010 Održavanje i potrošnja javne rasvjete, </w:t>
      </w:r>
      <w:r w:rsidR="00B02948">
        <w:rPr>
          <w:color w:val="auto"/>
        </w:rPr>
        <w:t xml:space="preserve">na skupini računa 32, </w:t>
      </w:r>
      <w:r w:rsidR="001E69E8" w:rsidRPr="0048110A">
        <w:rPr>
          <w:color w:val="auto"/>
        </w:rPr>
        <w:t>podskupin</w:t>
      </w:r>
      <w:r w:rsidR="00B02948">
        <w:rPr>
          <w:color w:val="auto"/>
        </w:rPr>
        <w:t>i</w:t>
      </w:r>
      <w:r w:rsidR="001E69E8" w:rsidRPr="0048110A">
        <w:rPr>
          <w:color w:val="auto"/>
        </w:rPr>
        <w:t xml:space="preserve"> 322 Rashodi za materijal i energiju, na proračunskoj stavci Rashodi za utrošenu električnu energiju za javnu rasvjetu, i to u 2022. godini u iznosu od 8.000.000,00 kn i u projekciji 2023. godine u iznosu od 4.000.000,00 kn.</w:t>
      </w:r>
    </w:p>
    <w:p w14:paraId="3C9EFB06" w14:textId="40841571" w:rsidR="008D0D99" w:rsidRPr="00FD799E" w:rsidRDefault="008D0D99" w:rsidP="00292561">
      <w:pPr>
        <w:pStyle w:val="Default"/>
        <w:ind w:firstLine="708"/>
        <w:jc w:val="both"/>
        <w:rPr>
          <w:color w:val="auto"/>
        </w:rPr>
      </w:pPr>
      <w:r w:rsidRPr="00FD799E">
        <w:rPr>
          <w:color w:val="auto"/>
        </w:rPr>
        <w:t xml:space="preserve">Ovlašćuje se gradonačelnica za poduzimanje </w:t>
      </w:r>
      <w:r w:rsidRPr="00292561">
        <w:rPr>
          <w:color w:val="auto"/>
        </w:rPr>
        <w:t>svih aktivnosti koje uključuju potpisivanje akata te izvršavanje plaćanja</w:t>
      </w:r>
      <w:r w:rsidRPr="00FD799E">
        <w:rPr>
          <w:color w:val="auto"/>
        </w:rPr>
        <w:t xml:space="preserve"> vezanih uz sklapanje i izvršavanje ugovora za nabavu radova vezanih uz </w:t>
      </w:r>
      <w:r w:rsidR="007F27CC" w:rsidRPr="00292561">
        <w:rPr>
          <w:color w:val="auto"/>
        </w:rPr>
        <w:t>Izrad</w:t>
      </w:r>
      <w:r w:rsidR="00292561" w:rsidRPr="00292561">
        <w:rPr>
          <w:color w:val="auto"/>
        </w:rPr>
        <w:t>u</w:t>
      </w:r>
      <w:r w:rsidR="007F27CC" w:rsidRPr="00292561">
        <w:rPr>
          <w:color w:val="auto"/>
        </w:rPr>
        <w:t xml:space="preserve"> projektne dokumentacije i provedbu mjera zaštite zgrade na adresi Trgu kralja Tomislava 5,</w:t>
      </w:r>
      <w:r w:rsidRPr="00FD799E">
        <w:rPr>
          <w:color w:val="auto"/>
        </w:rPr>
        <w:t xml:space="preserve"> po </w:t>
      </w:r>
      <w:r w:rsidRPr="00292561">
        <w:rPr>
          <w:color w:val="auto"/>
        </w:rPr>
        <w:t>završetku postupka javne nabave</w:t>
      </w:r>
      <w:r w:rsidRPr="00FD799E">
        <w:rPr>
          <w:color w:val="auto"/>
        </w:rPr>
        <w:t xml:space="preserve">, za koji su u proračunu planirana sredstva u Razdjelu 003 Upravni odjel za gospodarstvo, razvoj i projekte Europske unije, Program Gospodarenje stambenim i poslovnim fondom, Kapitalni projekt </w:t>
      </w:r>
      <w:r w:rsidR="00292561" w:rsidRPr="00292561">
        <w:rPr>
          <w:color w:val="auto"/>
        </w:rPr>
        <w:t>K601204</w:t>
      </w:r>
      <w:r w:rsidRPr="00FD799E">
        <w:rPr>
          <w:color w:val="auto"/>
        </w:rPr>
        <w:t xml:space="preserve"> </w:t>
      </w:r>
      <w:r w:rsidR="00292561" w:rsidRPr="00292561">
        <w:rPr>
          <w:color w:val="auto"/>
        </w:rPr>
        <w:t>Izrada proj. dok. i provedba mjera zaštite zgrade na adresi Trg kralja Tomislava 5</w:t>
      </w:r>
      <w:r w:rsidRPr="00FD799E">
        <w:rPr>
          <w:color w:val="auto"/>
        </w:rPr>
        <w:t>, podskupina računa 451 Dodatna ulaganja na građevinskim objektima.</w:t>
      </w:r>
    </w:p>
    <w:p w14:paraId="24DD0BC1" w14:textId="06231039" w:rsidR="001262DB" w:rsidRPr="00FD799E" w:rsidRDefault="00EB120A" w:rsidP="00EB120A">
      <w:pPr>
        <w:pStyle w:val="Default"/>
        <w:ind w:firstLine="708"/>
        <w:jc w:val="both"/>
        <w:rPr>
          <w:color w:val="auto"/>
        </w:rPr>
      </w:pPr>
      <w:r w:rsidRPr="00FD799E">
        <w:rPr>
          <w:color w:val="auto"/>
        </w:rPr>
        <w:t xml:space="preserve">Ovlašćuje se gradonačelnica za poduzimanje </w:t>
      </w:r>
      <w:r w:rsidR="00865A5C" w:rsidRPr="00FD799E">
        <w:rPr>
          <w:rFonts w:eastAsia="Times New Roman"/>
          <w:color w:val="auto"/>
          <w:lang w:eastAsia="hr-HR"/>
        </w:rPr>
        <w:t>svih aktivnosti koje uključuju potpisivanje akata te izvršavanje plaćanja</w:t>
      </w:r>
      <w:r w:rsidRPr="00FD799E">
        <w:rPr>
          <w:color w:val="auto"/>
        </w:rPr>
        <w:t xml:space="preserve"> vezanih uz sklapanje i izvršavanje ugovora za nabavu radova vezanih </w:t>
      </w:r>
      <w:r w:rsidR="00491261" w:rsidRPr="00FD799E">
        <w:rPr>
          <w:color w:val="auto"/>
        </w:rPr>
        <w:t>uz</w:t>
      </w:r>
      <w:r w:rsidRPr="00FD799E">
        <w:rPr>
          <w:color w:val="auto"/>
        </w:rPr>
        <w:t xml:space="preserve"> </w:t>
      </w:r>
      <w:r w:rsidR="00E34F54" w:rsidRPr="00FD799E">
        <w:rPr>
          <w:color w:val="auto"/>
        </w:rPr>
        <w:t>r</w:t>
      </w:r>
      <w:r w:rsidR="003754DC" w:rsidRPr="00FD799E">
        <w:rPr>
          <w:color w:val="auto"/>
        </w:rPr>
        <w:t>ekonstrukcij</w:t>
      </w:r>
      <w:r w:rsidR="00E34F54" w:rsidRPr="00FD799E">
        <w:rPr>
          <w:color w:val="auto"/>
        </w:rPr>
        <w:t>u</w:t>
      </w:r>
      <w:r w:rsidR="003754DC" w:rsidRPr="00FD799E">
        <w:rPr>
          <w:color w:val="auto"/>
        </w:rPr>
        <w:t xml:space="preserve"> zgrade u M. Langa 35 - visoko obrazovanje</w:t>
      </w:r>
      <w:r w:rsidR="00E34F54" w:rsidRPr="00FD799E">
        <w:rPr>
          <w:color w:val="auto"/>
        </w:rPr>
        <w:t>,</w:t>
      </w:r>
      <w:r w:rsidRPr="00FD799E">
        <w:rPr>
          <w:color w:val="auto"/>
        </w:rPr>
        <w:t xml:space="preserve"> po završetku postupka javne nabave,</w:t>
      </w:r>
      <w:r w:rsidR="00694F88" w:rsidRPr="00FD799E">
        <w:rPr>
          <w:color w:val="auto"/>
        </w:rPr>
        <w:t xml:space="preserve"> </w:t>
      </w:r>
      <w:r w:rsidRPr="00FD799E">
        <w:rPr>
          <w:color w:val="auto"/>
        </w:rPr>
        <w:t xml:space="preserve">za koji su u proračunu planirana sredstva u Razdjelu 003 Upravni odjel za gospodarstvo, razvoj i projekte Europske unije, Program Gospodarenje stambenim i poslovnim fondom, Kapitalni projekt </w:t>
      </w:r>
      <w:r w:rsidR="00E34F54" w:rsidRPr="00FD799E">
        <w:rPr>
          <w:color w:val="auto"/>
        </w:rPr>
        <w:t>K601283</w:t>
      </w:r>
      <w:r w:rsidRPr="00FD799E">
        <w:rPr>
          <w:color w:val="auto"/>
        </w:rPr>
        <w:t xml:space="preserve"> </w:t>
      </w:r>
      <w:r w:rsidR="00E34F54" w:rsidRPr="00FD799E">
        <w:rPr>
          <w:color w:val="auto"/>
        </w:rPr>
        <w:t>Rekonstrukcija zgrade u M. Langa 35 - visoko obrazovanje</w:t>
      </w:r>
      <w:r w:rsidRPr="00FD799E">
        <w:rPr>
          <w:color w:val="auto"/>
        </w:rPr>
        <w:t>, podskupina računa 4</w:t>
      </w:r>
      <w:r w:rsidR="0081657C" w:rsidRPr="00FD799E">
        <w:rPr>
          <w:color w:val="auto"/>
        </w:rPr>
        <w:t>5</w:t>
      </w:r>
      <w:r w:rsidRPr="00FD799E">
        <w:rPr>
          <w:color w:val="auto"/>
        </w:rPr>
        <w:t>1</w:t>
      </w:r>
      <w:r w:rsidR="0081657C" w:rsidRPr="00FD799E">
        <w:rPr>
          <w:color w:val="auto"/>
        </w:rPr>
        <w:t xml:space="preserve"> Dodatna ulaganja na građevinskim objektima</w:t>
      </w:r>
      <w:r w:rsidR="00491261" w:rsidRPr="00FD799E">
        <w:rPr>
          <w:color w:val="auto"/>
        </w:rPr>
        <w:t xml:space="preserve"> na stavci</w:t>
      </w:r>
      <w:r w:rsidRPr="00FD799E">
        <w:rPr>
          <w:color w:val="auto"/>
        </w:rPr>
        <w:t xml:space="preserve"> </w:t>
      </w:r>
      <w:r w:rsidR="00E34F54" w:rsidRPr="00FD799E">
        <w:rPr>
          <w:color w:val="auto"/>
        </w:rPr>
        <w:t>Rekonstrukcija zgrade u M. Langa 35 - visoko obrazovanje</w:t>
      </w:r>
      <w:r w:rsidR="00FD799E" w:rsidRPr="00FD799E">
        <w:rPr>
          <w:color w:val="auto"/>
        </w:rPr>
        <w:t>.</w:t>
      </w:r>
    </w:p>
    <w:p w14:paraId="73D7EB7E" w14:textId="77777777" w:rsidR="00640A5D" w:rsidRDefault="00CE69F7" w:rsidP="00CE69F7">
      <w:pPr>
        <w:pStyle w:val="Default"/>
        <w:ind w:firstLine="708"/>
        <w:jc w:val="both"/>
        <w:rPr>
          <w:color w:val="auto"/>
        </w:rPr>
      </w:pPr>
      <w:r w:rsidRPr="00CE69F7">
        <w:rPr>
          <w:color w:val="auto"/>
        </w:rPr>
        <w:t xml:space="preserve">Ovlašćuje se gradonačelnica za poduzimanje svih aktivnosti </w:t>
      </w:r>
      <w:r w:rsidR="00865A5C" w:rsidRPr="0066369F">
        <w:rPr>
          <w:rFonts w:eastAsia="Times New Roman"/>
          <w:color w:val="auto"/>
          <w:lang w:eastAsia="hr-HR"/>
        </w:rPr>
        <w:t>koje uključuju potpisivanje akata te izvršavanje plaćanja</w:t>
      </w:r>
      <w:r w:rsidR="00865A5C">
        <w:rPr>
          <w:rFonts w:eastAsia="Times New Roman"/>
          <w:color w:val="auto"/>
          <w:lang w:eastAsia="hr-HR"/>
        </w:rPr>
        <w:t xml:space="preserve"> </w:t>
      </w:r>
      <w:r w:rsidRPr="00CE69F7">
        <w:rPr>
          <w:color w:val="auto"/>
        </w:rPr>
        <w:t>vezanih uz izvršenje projekta Izgradnja dječjeg vrtića u Molvicama za koji su u proračunu planirana sredstva u Razdjelu 003 Upravni odjel za gospodarstvo, razvoj i projekte Europske unije, Program Gospodarenje stambenim i poslovnim fondom, Kapitalni projekt K601223 Izgradnja dječjeg vrtića u Molvicama, na podskupini 421 Građevinski objekti, na proračunskoj stavci Izgradnja dječjeg vrtića u Molvicama.</w:t>
      </w:r>
    </w:p>
    <w:p w14:paraId="0CE6CB46" w14:textId="6D1AFD91" w:rsidR="004219CE" w:rsidRDefault="00640A5D" w:rsidP="00CE69F7">
      <w:pPr>
        <w:pStyle w:val="Default"/>
        <w:ind w:firstLine="708"/>
        <w:jc w:val="both"/>
        <w:rPr>
          <w:color w:val="auto"/>
        </w:rPr>
      </w:pPr>
      <w:bookmarkStart w:id="0" w:name="_Hlk104974749"/>
      <w:r w:rsidRPr="00CE69F7">
        <w:rPr>
          <w:color w:val="auto"/>
        </w:rPr>
        <w:t xml:space="preserve">Ovlašćuje se gradonačelnica za poduzimanje svih aktivnosti </w:t>
      </w:r>
      <w:r w:rsidRPr="0066369F">
        <w:rPr>
          <w:rFonts w:eastAsia="Times New Roman"/>
          <w:color w:val="auto"/>
          <w:lang w:eastAsia="hr-HR"/>
        </w:rPr>
        <w:t>koje uključuju potpisivanje akata te izvršavanje plaćanja</w:t>
      </w:r>
      <w:r>
        <w:rPr>
          <w:rFonts w:eastAsia="Times New Roman"/>
          <w:color w:val="auto"/>
          <w:lang w:eastAsia="hr-HR"/>
        </w:rPr>
        <w:t xml:space="preserve"> </w:t>
      </w:r>
      <w:r w:rsidRPr="00CE69F7">
        <w:rPr>
          <w:color w:val="auto"/>
        </w:rPr>
        <w:t xml:space="preserve">vezanih uz </w:t>
      </w:r>
      <w:r w:rsidR="00E32668" w:rsidRPr="00E32668">
        <w:rPr>
          <w:color w:val="auto"/>
        </w:rPr>
        <w:t>Katastarsk</w:t>
      </w:r>
      <w:r w:rsidR="00E32668">
        <w:rPr>
          <w:color w:val="auto"/>
        </w:rPr>
        <w:t>u</w:t>
      </w:r>
      <w:r w:rsidR="00E32668" w:rsidRPr="00E32668">
        <w:rPr>
          <w:color w:val="auto"/>
        </w:rPr>
        <w:t xml:space="preserve"> izmjer</w:t>
      </w:r>
      <w:r w:rsidR="00E32668">
        <w:rPr>
          <w:color w:val="auto"/>
        </w:rPr>
        <w:t>u</w:t>
      </w:r>
      <w:r w:rsidR="00E32668" w:rsidRPr="00E32668">
        <w:rPr>
          <w:color w:val="auto"/>
        </w:rPr>
        <w:t xml:space="preserve"> na području grada Samobora za k.o. Rakovica</w:t>
      </w:r>
      <w:r w:rsidRPr="00CE69F7">
        <w:rPr>
          <w:color w:val="auto"/>
        </w:rPr>
        <w:t xml:space="preserve"> za koj</w:t>
      </w:r>
      <w:r w:rsidR="004721BB">
        <w:rPr>
          <w:color w:val="auto"/>
        </w:rPr>
        <w:t>u</w:t>
      </w:r>
      <w:r w:rsidRPr="00CE69F7">
        <w:rPr>
          <w:color w:val="auto"/>
        </w:rPr>
        <w:t xml:space="preserve"> su </w:t>
      </w:r>
      <w:r w:rsidR="0094113D">
        <w:rPr>
          <w:color w:val="auto"/>
        </w:rPr>
        <w:t xml:space="preserve">u proračunu </w:t>
      </w:r>
      <w:r w:rsidRPr="00CE69F7">
        <w:rPr>
          <w:color w:val="auto"/>
        </w:rPr>
        <w:t xml:space="preserve">planirana sredstva u Razdjelu 003 Upravni odjel za gospodarstvo, razvoj i projekte Europske unije, Program </w:t>
      </w:r>
      <w:r w:rsidR="00E320BE">
        <w:rPr>
          <w:color w:val="auto"/>
        </w:rPr>
        <w:t>P</w:t>
      </w:r>
      <w:r w:rsidR="00E320BE" w:rsidRPr="00E320BE">
        <w:rPr>
          <w:color w:val="auto"/>
        </w:rPr>
        <w:t>riprema projektne dokumentacije</w:t>
      </w:r>
      <w:r w:rsidRPr="00CE69F7">
        <w:rPr>
          <w:color w:val="auto"/>
        </w:rPr>
        <w:t xml:space="preserve">, </w:t>
      </w:r>
      <w:r w:rsidR="00E320BE">
        <w:rPr>
          <w:color w:val="auto"/>
        </w:rPr>
        <w:t>Aktivnost</w:t>
      </w:r>
      <w:r w:rsidRPr="00CE69F7">
        <w:rPr>
          <w:color w:val="auto"/>
        </w:rPr>
        <w:t xml:space="preserve"> </w:t>
      </w:r>
      <w:r w:rsidR="00E320BE" w:rsidRPr="00E320BE">
        <w:rPr>
          <w:color w:val="auto"/>
        </w:rPr>
        <w:t>A606010</w:t>
      </w:r>
      <w:r w:rsidRPr="00CE69F7">
        <w:rPr>
          <w:color w:val="auto"/>
        </w:rPr>
        <w:t xml:space="preserve"> </w:t>
      </w:r>
      <w:r w:rsidR="00E320BE" w:rsidRPr="00E320BE">
        <w:rPr>
          <w:color w:val="auto"/>
        </w:rPr>
        <w:t>Geodetske, katastarske i slične usluge</w:t>
      </w:r>
      <w:r w:rsidRPr="00CE69F7">
        <w:rPr>
          <w:color w:val="auto"/>
        </w:rPr>
        <w:t xml:space="preserve">, na </w:t>
      </w:r>
      <w:r w:rsidR="009A6927">
        <w:rPr>
          <w:color w:val="auto"/>
        </w:rPr>
        <w:t xml:space="preserve">skupini </w:t>
      </w:r>
      <w:r w:rsidR="00B02948">
        <w:rPr>
          <w:color w:val="auto"/>
        </w:rPr>
        <w:t xml:space="preserve">računa </w:t>
      </w:r>
      <w:r w:rsidR="009A6927">
        <w:rPr>
          <w:color w:val="auto"/>
        </w:rPr>
        <w:t xml:space="preserve">32, </w:t>
      </w:r>
      <w:r w:rsidRPr="00CE69F7">
        <w:rPr>
          <w:color w:val="auto"/>
        </w:rPr>
        <w:t xml:space="preserve">podskupini </w:t>
      </w:r>
      <w:r w:rsidR="00E320BE">
        <w:rPr>
          <w:color w:val="auto"/>
        </w:rPr>
        <w:t xml:space="preserve">323 </w:t>
      </w:r>
      <w:r w:rsidR="00E320BE" w:rsidRPr="00E320BE">
        <w:rPr>
          <w:color w:val="auto"/>
        </w:rPr>
        <w:t>Rashodi za usluge</w:t>
      </w:r>
      <w:r w:rsidRPr="00CE69F7">
        <w:rPr>
          <w:color w:val="auto"/>
        </w:rPr>
        <w:t xml:space="preserve">, na proračunskoj stavci </w:t>
      </w:r>
      <w:r w:rsidR="00E320BE" w:rsidRPr="00E320BE">
        <w:rPr>
          <w:color w:val="auto"/>
        </w:rPr>
        <w:t>Katastarska izmjera na području grada Samobora za k.o. Rakovica</w:t>
      </w:r>
      <w:r w:rsidR="00E320BE">
        <w:rPr>
          <w:color w:val="auto"/>
        </w:rPr>
        <w:t xml:space="preserve">, </w:t>
      </w:r>
      <w:r w:rsidR="0094113D">
        <w:rPr>
          <w:color w:val="auto"/>
        </w:rPr>
        <w:t>i to u 2022.</w:t>
      </w:r>
      <w:r w:rsidR="00DF74A9">
        <w:rPr>
          <w:color w:val="auto"/>
        </w:rPr>
        <w:t xml:space="preserve"> godini </w:t>
      </w:r>
      <w:r w:rsidR="005A1BC2">
        <w:rPr>
          <w:color w:val="auto"/>
        </w:rPr>
        <w:t xml:space="preserve">u iznosu od </w:t>
      </w:r>
      <w:r w:rsidR="005A1BC2" w:rsidRPr="005A1BC2">
        <w:rPr>
          <w:color w:val="auto"/>
        </w:rPr>
        <w:t>2</w:t>
      </w:r>
      <w:r w:rsidR="005A1BC2">
        <w:rPr>
          <w:color w:val="auto"/>
        </w:rPr>
        <w:t>.</w:t>
      </w:r>
      <w:r w:rsidR="005A1BC2" w:rsidRPr="005A1BC2">
        <w:rPr>
          <w:color w:val="auto"/>
        </w:rPr>
        <w:t>700</w:t>
      </w:r>
      <w:r w:rsidR="005A1BC2">
        <w:rPr>
          <w:color w:val="auto"/>
        </w:rPr>
        <w:t>.</w:t>
      </w:r>
      <w:r w:rsidR="005A1BC2" w:rsidRPr="005A1BC2">
        <w:rPr>
          <w:color w:val="auto"/>
        </w:rPr>
        <w:t>000</w:t>
      </w:r>
      <w:r w:rsidR="00880BD0">
        <w:rPr>
          <w:color w:val="auto"/>
        </w:rPr>
        <w:t>,00</w:t>
      </w:r>
      <w:r w:rsidR="005A1BC2">
        <w:rPr>
          <w:color w:val="auto"/>
        </w:rPr>
        <w:t xml:space="preserve"> kn </w:t>
      </w:r>
      <w:r w:rsidR="0094113D">
        <w:rPr>
          <w:color w:val="auto"/>
        </w:rPr>
        <w:t>i u projekciji 2023. godine</w:t>
      </w:r>
      <w:r w:rsidR="005A1BC2">
        <w:rPr>
          <w:color w:val="auto"/>
        </w:rPr>
        <w:t xml:space="preserve"> u iznosu od </w:t>
      </w:r>
      <w:r w:rsidR="005A1BC2" w:rsidRPr="005A1BC2">
        <w:rPr>
          <w:color w:val="auto"/>
        </w:rPr>
        <w:t>1.450.000,00</w:t>
      </w:r>
      <w:r w:rsidR="005A1BC2">
        <w:rPr>
          <w:color w:val="auto"/>
        </w:rPr>
        <w:t xml:space="preserve"> kn</w:t>
      </w:r>
      <w:r w:rsidRPr="00CE69F7">
        <w:rPr>
          <w:color w:val="auto"/>
        </w:rPr>
        <w:t>.</w:t>
      </w:r>
      <w:r w:rsidR="009764C8">
        <w:rPr>
          <w:color w:val="auto"/>
        </w:rPr>
        <w:t>“</w:t>
      </w:r>
    </w:p>
    <w:bookmarkEnd w:id="0"/>
    <w:p w14:paraId="7395E7B1" w14:textId="58E6606B" w:rsidR="00E23DE3" w:rsidRPr="005A1BC2" w:rsidRDefault="00E23DE3" w:rsidP="00677628">
      <w:pPr>
        <w:pStyle w:val="Default"/>
        <w:ind w:firstLine="709"/>
        <w:jc w:val="both"/>
        <w:rPr>
          <w:color w:val="auto"/>
        </w:rPr>
      </w:pPr>
    </w:p>
    <w:p w14:paraId="4355E6E7" w14:textId="1A6AF7C9" w:rsidR="00BF36E9" w:rsidRDefault="00BF36E9" w:rsidP="00BF36E9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>
        <w:rPr>
          <w:b/>
          <w:bCs/>
        </w:rPr>
        <w:t>3</w:t>
      </w:r>
      <w:r w:rsidRPr="00EF35F1">
        <w:rPr>
          <w:b/>
          <w:bCs/>
        </w:rPr>
        <w:t>.</w:t>
      </w:r>
    </w:p>
    <w:p w14:paraId="51880B27" w14:textId="411BC43C" w:rsidR="00BF36E9" w:rsidRDefault="00BF36E9" w:rsidP="00BF36E9">
      <w:pPr>
        <w:pStyle w:val="Bezproreda1"/>
        <w:widowControl w:val="0"/>
      </w:pPr>
      <w:r w:rsidRPr="009764C8">
        <w:t>Ova Odluka stupa na snagu dan nakon dana objave u Službenim vijestima Grada Samobora.</w:t>
      </w:r>
    </w:p>
    <w:p w14:paraId="614419AF" w14:textId="77777777" w:rsidR="009764C8" w:rsidRPr="009764C8" w:rsidRDefault="009764C8" w:rsidP="00BF36E9">
      <w:pPr>
        <w:pStyle w:val="Bezproreda1"/>
        <w:widowControl w:val="0"/>
      </w:pPr>
    </w:p>
    <w:p w14:paraId="6B20ABD6" w14:textId="72292A34" w:rsidR="00BF36E9" w:rsidRPr="00EF35F1" w:rsidRDefault="00BF36E9" w:rsidP="00BF36E9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 xml:space="preserve">KLASA: </w:t>
      </w:r>
      <w:r w:rsidR="00596014">
        <w:rPr>
          <w:sz w:val="20"/>
          <w:szCs w:val="20"/>
        </w:rPr>
        <w:t>024-02/22-02/4</w:t>
      </w:r>
    </w:p>
    <w:p w14:paraId="5F6D1452" w14:textId="088B76B9" w:rsidR="00BF36E9" w:rsidRDefault="00BF36E9" w:rsidP="00BF36E9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>URBRO</w:t>
      </w:r>
      <w:r>
        <w:rPr>
          <w:sz w:val="20"/>
          <w:szCs w:val="20"/>
        </w:rPr>
        <w:t xml:space="preserve">J: </w:t>
      </w:r>
      <w:r w:rsidR="00596014">
        <w:rPr>
          <w:sz w:val="20"/>
          <w:szCs w:val="20"/>
        </w:rPr>
        <w:t>238-27-04-01/02-22-8</w:t>
      </w:r>
      <w:r>
        <w:rPr>
          <w:sz w:val="20"/>
          <w:szCs w:val="20"/>
        </w:rPr>
        <w:tab/>
      </w:r>
    </w:p>
    <w:p w14:paraId="6DBC3F6D" w14:textId="77777777" w:rsidR="00DC4A42" w:rsidRDefault="00BF36E9" w:rsidP="00BF36E9">
      <w:pPr>
        <w:tabs>
          <w:tab w:val="center" w:pos="6804"/>
        </w:tabs>
        <w:outlineLvl w:val="0"/>
        <w:rPr>
          <w:b/>
        </w:rPr>
      </w:pPr>
      <w:r>
        <w:rPr>
          <w:b/>
        </w:rPr>
        <w:tab/>
      </w:r>
    </w:p>
    <w:p w14:paraId="76B1770F" w14:textId="69DA259E" w:rsidR="00BF36E9" w:rsidRPr="00EF35F1" w:rsidRDefault="00DC4A42" w:rsidP="00BF36E9">
      <w:pPr>
        <w:tabs>
          <w:tab w:val="center" w:pos="6804"/>
        </w:tabs>
        <w:outlineLvl w:val="0"/>
        <w:rPr>
          <w:b/>
        </w:rPr>
      </w:pPr>
      <w:r>
        <w:rPr>
          <w:b/>
        </w:rPr>
        <w:tab/>
      </w:r>
      <w:r w:rsidR="00BF36E9" w:rsidRPr="00EF35F1">
        <w:rPr>
          <w:b/>
        </w:rPr>
        <w:t>PREDSJEDNIK</w:t>
      </w:r>
    </w:p>
    <w:p w14:paraId="11318286" w14:textId="77777777" w:rsidR="00BF36E9" w:rsidRPr="00EF35F1" w:rsidRDefault="00BF36E9" w:rsidP="00BF36E9">
      <w:pPr>
        <w:tabs>
          <w:tab w:val="center" w:pos="6804"/>
          <w:tab w:val="center" w:pos="7371"/>
        </w:tabs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GRADSKOG VIJEĆA</w:t>
      </w:r>
    </w:p>
    <w:p w14:paraId="09E2FF49" w14:textId="6B31B0F0" w:rsidR="00E23DE3" w:rsidRPr="003B2FD5" w:rsidRDefault="00BF36E9" w:rsidP="003B2FD5">
      <w:pPr>
        <w:tabs>
          <w:tab w:val="center" w:pos="6804"/>
          <w:tab w:val="center" w:pos="7371"/>
        </w:tabs>
        <w:spacing w:after="100" w:afterAutospacing="1"/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Miran Šoić</w:t>
      </w:r>
    </w:p>
    <w:sectPr w:rsidR="00E23DE3" w:rsidRPr="003B2FD5" w:rsidSect="007A21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CC6"/>
    <w:multiLevelType w:val="hybridMultilevel"/>
    <w:tmpl w:val="5ABEBBCA"/>
    <w:lvl w:ilvl="0" w:tplc="238E806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3A7456"/>
    <w:multiLevelType w:val="hybridMultilevel"/>
    <w:tmpl w:val="709EDC5E"/>
    <w:lvl w:ilvl="0" w:tplc="3FC029F2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03A195C"/>
    <w:multiLevelType w:val="hybridMultilevel"/>
    <w:tmpl w:val="37C28B62"/>
    <w:lvl w:ilvl="0" w:tplc="9F5AD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72735">
    <w:abstractNumId w:val="1"/>
  </w:num>
  <w:num w:numId="2" w16cid:durableId="672996669">
    <w:abstractNumId w:val="0"/>
  </w:num>
  <w:num w:numId="3" w16cid:durableId="1352486883">
    <w:abstractNumId w:val="0"/>
  </w:num>
  <w:num w:numId="4" w16cid:durableId="18266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8"/>
    <w:rsid w:val="00001C8B"/>
    <w:rsid w:val="000034D1"/>
    <w:rsid w:val="00007A59"/>
    <w:rsid w:val="00007D38"/>
    <w:rsid w:val="00017CE2"/>
    <w:rsid w:val="00020117"/>
    <w:rsid w:val="00035549"/>
    <w:rsid w:val="0004178F"/>
    <w:rsid w:val="00042CFE"/>
    <w:rsid w:val="00045E1E"/>
    <w:rsid w:val="00053B4E"/>
    <w:rsid w:val="00054793"/>
    <w:rsid w:val="00065EA2"/>
    <w:rsid w:val="00074505"/>
    <w:rsid w:val="0007481A"/>
    <w:rsid w:val="00085175"/>
    <w:rsid w:val="000852E0"/>
    <w:rsid w:val="00087FEB"/>
    <w:rsid w:val="00093069"/>
    <w:rsid w:val="0009709C"/>
    <w:rsid w:val="000A2695"/>
    <w:rsid w:val="000A308F"/>
    <w:rsid w:val="000A6552"/>
    <w:rsid w:val="000B202D"/>
    <w:rsid w:val="000B4F50"/>
    <w:rsid w:val="000B5D4D"/>
    <w:rsid w:val="000B7912"/>
    <w:rsid w:val="000D077B"/>
    <w:rsid w:val="000D0823"/>
    <w:rsid w:val="000D511B"/>
    <w:rsid w:val="000D517E"/>
    <w:rsid w:val="000E051E"/>
    <w:rsid w:val="000E0A25"/>
    <w:rsid w:val="000E2591"/>
    <w:rsid w:val="000E4078"/>
    <w:rsid w:val="000E4718"/>
    <w:rsid w:val="000F288A"/>
    <w:rsid w:val="000F3328"/>
    <w:rsid w:val="000F5378"/>
    <w:rsid w:val="000F7578"/>
    <w:rsid w:val="00103032"/>
    <w:rsid w:val="001041E5"/>
    <w:rsid w:val="001262DB"/>
    <w:rsid w:val="00135172"/>
    <w:rsid w:val="00136844"/>
    <w:rsid w:val="001371F2"/>
    <w:rsid w:val="00142011"/>
    <w:rsid w:val="00142E83"/>
    <w:rsid w:val="00144D5B"/>
    <w:rsid w:val="0015067F"/>
    <w:rsid w:val="00150A75"/>
    <w:rsid w:val="00153913"/>
    <w:rsid w:val="00156F3D"/>
    <w:rsid w:val="00167A37"/>
    <w:rsid w:val="001712F2"/>
    <w:rsid w:val="0017372C"/>
    <w:rsid w:val="001758CB"/>
    <w:rsid w:val="001761D7"/>
    <w:rsid w:val="001804F1"/>
    <w:rsid w:val="00181A19"/>
    <w:rsid w:val="00181D63"/>
    <w:rsid w:val="00186217"/>
    <w:rsid w:val="00192430"/>
    <w:rsid w:val="00192C72"/>
    <w:rsid w:val="001B241C"/>
    <w:rsid w:val="001B3F40"/>
    <w:rsid w:val="001B6135"/>
    <w:rsid w:val="001B7250"/>
    <w:rsid w:val="001C001E"/>
    <w:rsid w:val="001C08F6"/>
    <w:rsid w:val="001C239E"/>
    <w:rsid w:val="001C3F31"/>
    <w:rsid w:val="001C6C35"/>
    <w:rsid w:val="001C6FC2"/>
    <w:rsid w:val="001D3F76"/>
    <w:rsid w:val="001D712F"/>
    <w:rsid w:val="001D7407"/>
    <w:rsid w:val="001E361F"/>
    <w:rsid w:val="001E69E8"/>
    <w:rsid w:val="001E7387"/>
    <w:rsid w:val="001F3773"/>
    <w:rsid w:val="00200D04"/>
    <w:rsid w:val="00200DB0"/>
    <w:rsid w:val="00202385"/>
    <w:rsid w:val="002121C3"/>
    <w:rsid w:val="00214FE1"/>
    <w:rsid w:val="00225A6D"/>
    <w:rsid w:val="002305E6"/>
    <w:rsid w:val="002406D8"/>
    <w:rsid w:val="00244774"/>
    <w:rsid w:val="00253B37"/>
    <w:rsid w:val="00267393"/>
    <w:rsid w:val="00271761"/>
    <w:rsid w:val="00272B1E"/>
    <w:rsid w:val="002775DE"/>
    <w:rsid w:val="00280B94"/>
    <w:rsid w:val="002814AA"/>
    <w:rsid w:val="00281ACC"/>
    <w:rsid w:val="002831BA"/>
    <w:rsid w:val="00286C78"/>
    <w:rsid w:val="00292561"/>
    <w:rsid w:val="00294E19"/>
    <w:rsid w:val="002A0031"/>
    <w:rsid w:val="002A248C"/>
    <w:rsid w:val="002A380F"/>
    <w:rsid w:val="002A4763"/>
    <w:rsid w:val="002A643C"/>
    <w:rsid w:val="002A717E"/>
    <w:rsid w:val="002B6471"/>
    <w:rsid w:val="002D45FA"/>
    <w:rsid w:val="002F1976"/>
    <w:rsid w:val="002F298E"/>
    <w:rsid w:val="002F4EA1"/>
    <w:rsid w:val="002F58EC"/>
    <w:rsid w:val="002F5FC4"/>
    <w:rsid w:val="0030034F"/>
    <w:rsid w:val="00315E55"/>
    <w:rsid w:val="00325DDB"/>
    <w:rsid w:val="00331196"/>
    <w:rsid w:val="00331FCE"/>
    <w:rsid w:val="00336502"/>
    <w:rsid w:val="0034129C"/>
    <w:rsid w:val="003431F9"/>
    <w:rsid w:val="00355BB2"/>
    <w:rsid w:val="00367E52"/>
    <w:rsid w:val="003754DC"/>
    <w:rsid w:val="00376CDB"/>
    <w:rsid w:val="0037747A"/>
    <w:rsid w:val="00380EF2"/>
    <w:rsid w:val="00382284"/>
    <w:rsid w:val="00392164"/>
    <w:rsid w:val="00393488"/>
    <w:rsid w:val="003B121D"/>
    <w:rsid w:val="003B2FD5"/>
    <w:rsid w:val="003C04F8"/>
    <w:rsid w:val="003C19C5"/>
    <w:rsid w:val="003D0769"/>
    <w:rsid w:val="003D093F"/>
    <w:rsid w:val="003D2A44"/>
    <w:rsid w:val="003D5417"/>
    <w:rsid w:val="003E6189"/>
    <w:rsid w:val="003E638C"/>
    <w:rsid w:val="003E63BD"/>
    <w:rsid w:val="00400CA1"/>
    <w:rsid w:val="00413C33"/>
    <w:rsid w:val="004219CE"/>
    <w:rsid w:val="0042731F"/>
    <w:rsid w:val="0044347D"/>
    <w:rsid w:val="00450251"/>
    <w:rsid w:val="00450D96"/>
    <w:rsid w:val="00456D6A"/>
    <w:rsid w:val="004721BB"/>
    <w:rsid w:val="004747E9"/>
    <w:rsid w:val="00480152"/>
    <w:rsid w:val="0048110A"/>
    <w:rsid w:val="004872C5"/>
    <w:rsid w:val="004909BE"/>
    <w:rsid w:val="00490E0B"/>
    <w:rsid w:val="00491261"/>
    <w:rsid w:val="004944AC"/>
    <w:rsid w:val="004B0E47"/>
    <w:rsid w:val="004B171D"/>
    <w:rsid w:val="004C56B0"/>
    <w:rsid w:val="004D4503"/>
    <w:rsid w:val="004E4220"/>
    <w:rsid w:val="004F34F4"/>
    <w:rsid w:val="004F539D"/>
    <w:rsid w:val="0050456C"/>
    <w:rsid w:val="00507807"/>
    <w:rsid w:val="00517A0B"/>
    <w:rsid w:val="0052108D"/>
    <w:rsid w:val="00530012"/>
    <w:rsid w:val="0053131A"/>
    <w:rsid w:val="00533986"/>
    <w:rsid w:val="00546BE4"/>
    <w:rsid w:val="00550061"/>
    <w:rsid w:val="00552EA3"/>
    <w:rsid w:val="005566FE"/>
    <w:rsid w:val="00561B98"/>
    <w:rsid w:val="00572B4A"/>
    <w:rsid w:val="0057782E"/>
    <w:rsid w:val="00586929"/>
    <w:rsid w:val="00590FA8"/>
    <w:rsid w:val="005916D9"/>
    <w:rsid w:val="00592ACD"/>
    <w:rsid w:val="00596014"/>
    <w:rsid w:val="005A1BC2"/>
    <w:rsid w:val="005A4ACA"/>
    <w:rsid w:val="005A4DC2"/>
    <w:rsid w:val="005B042A"/>
    <w:rsid w:val="005B2F6F"/>
    <w:rsid w:val="005B4131"/>
    <w:rsid w:val="005B551B"/>
    <w:rsid w:val="005B6CD1"/>
    <w:rsid w:val="005B6F1F"/>
    <w:rsid w:val="005B7BA2"/>
    <w:rsid w:val="005D2930"/>
    <w:rsid w:val="005E5393"/>
    <w:rsid w:val="005F0929"/>
    <w:rsid w:val="005F38DD"/>
    <w:rsid w:val="005F68FA"/>
    <w:rsid w:val="005F7AD1"/>
    <w:rsid w:val="006063D2"/>
    <w:rsid w:val="006074E5"/>
    <w:rsid w:val="00610DA7"/>
    <w:rsid w:val="00622B01"/>
    <w:rsid w:val="00636C07"/>
    <w:rsid w:val="00640A5D"/>
    <w:rsid w:val="00647020"/>
    <w:rsid w:val="00652AF8"/>
    <w:rsid w:val="006569D4"/>
    <w:rsid w:val="006624A9"/>
    <w:rsid w:val="0066369F"/>
    <w:rsid w:val="00671997"/>
    <w:rsid w:val="00672549"/>
    <w:rsid w:val="00672D54"/>
    <w:rsid w:val="00673933"/>
    <w:rsid w:val="00674D19"/>
    <w:rsid w:val="00676FC8"/>
    <w:rsid w:val="00677628"/>
    <w:rsid w:val="006826C8"/>
    <w:rsid w:val="006852BB"/>
    <w:rsid w:val="006864B3"/>
    <w:rsid w:val="00694F88"/>
    <w:rsid w:val="006A050A"/>
    <w:rsid w:val="006A052A"/>
    <w:rsid w:val="006B21FD"/>
    <w:rsid w:val="006C2055"/>
    <w:rsid w:val="006D5D12"/>
    <w:rsid w:val="006D74E7"/>
    <w:rsid w:val="006E7EDF"/>
    <w:rsid w:val="006F1B22"/>
    <w:rsid w:val="006F1E39"/>
    <w:rsid w:val="006F3DFD"/>
    <w:rsid w:val="006F53DC"/>
    <w:rsid w:val="006F7D0B"/>
    <w:rsid w:val="00705246"/>
    <w:rsid w:val="0071196A"/>
    <w:rsid w:val="0071528D"/>
    <w:rsid w:val="00715ECD"/>
    <w:rsid w:val="00720829"/>
    <w:rsid w:val="007350F3"/>
    <w:rsid w:val="00735182"/>
    <w:rsid w:val="00737EAD"/>
    <w:rsid w:val="00737F6E"/>
    <w:rsid w:val="00740A12"/>
    <w:rsid w:val="00742B2E"/>
    <w:rsid w:val="0074513F"/>
    <w:rsid w:val="00745DFA"/>
    <w:rsid w:val="007629BB"/>
    <w:rsid w:val="00767F85"/>
    <w:rsid w:val="00773796"/>
    <w:rsid w:val="00782148"/>
    <w:rsid w:val="00782513"/>
    <w:rsid w:val="00784909"/>
    <w:rsid w:val="00785096"/>
    <w:rsid w:val="00796359"/>
    <w:rsid w:val="00797108"/>
    <w:rsid w:val="007973EF"/>
    <w:rsid w:val="007A217E"/>
    <w:rsid w:val="007A50BA"/>
    <w:rsid w:val="007C1852"/>
    <w:rsid w:val="007C30A0"/>
    <w:rsid w:val="007D1619"/>
    <w:rsid w:val="007E4EA5"/>
    <w:rsid w:val="007F2002"/>
    <w:rsid w:val="007F27CC"/>
    <w:rsid w:val="00800CE7"/>
    <w:rsid w:val="00804581"/>
    <w:rsid w:val="00805423"/>
    <w:rsid w:val="0081657C"/>
    <w:rsid w:val="00822C66"/>
    <w:rsid w:val="00832858"/>
    <w:rsid w:val="008348B7"/>
    <w:rsid w:val="00842C4A"/>
    <w:rsid w:val="00847D8D"/>
    <w:rsid w:val="00851184"/>
    <w:rsid w:val="00864A98"/>
    <w:rsid w:val="00865A5C"/>
    <w:rsid w:val="00866980"/>
    <w:rsid w:val="00880BD0"/>
    <w:rsid w:val="008A341A"/>
    <w:rsid w:val="008A55A0"/>
    <w:rsid w:val="008B2514"/>
    <w:rsid w:val="008B6CE2"/>
    <w:rsid w:val="008C1A20"/>
    <w:rsid w:val="008C3738"/>
    <w:rsid w:val="008D0D99"/>
    <w:rsid w:val="008D2464"/>
    <w:rsid w:val="008D2603"/>
    <w:rsid w:val="008E1E71"/>
    <w:rsid w:val="008E20E8"/>
    <w:rsid w:val="008E614B"/>
    <w:rsid w:val="008E6856"/>
    <w:rsid w:val="008F17FF"/>
    <w:rsid w:val="009018BA"/>
    <w:rsid w:val="009029F0"/>
    <w:rsid w:val="009141AA"/>
    <w:rsid w:val="0091498D"/>
    <w:rsid w:val="00917EEA"/>
    <w:rsid w:val="00940F33"/>
    <w:rsid w:val="0094113D"/>
    <w:rsid w:val="0095595F"/>
    <w:rsid w:val="00964171"/>
    <w:rsid w:val="00971B0B"/>
    <w:rsid w:val="009764C8"/>
    <w:rsid w:val="00976CA1"/>
    <w:rsid w:val="00980309"/>
    <w:rsid w:val="00985E25"/>
    <w:rsid w:val="0099375C"/>
    <w:rsid w:val="00995C65"/>
    <w:rsid w:val="009A3BC5"/>
    <w:rsid w:val="009A6927"/>
    <w:rsid w:val="009A713C"/>
    <w:rsid w:val="009B0DF4"/>
    <w:rsid w:val="009B3741"/>
    <w:rsid w:val="009B72A5"/>
    <w:rsid w:val="009C552B"/>
    <w:rsid w:val="009D10CF"/>
    <w:rsid w:val="009D15F4"/>
    <w:rsid w:val="009D2CCE"/>
    <w:rsid w:val="009E18B3"/>
    <w:rsid w:val="009E4608"/>
    <w:rsid w:val="009E7774"/>
    <w:rsid w:val="009F1D03"/>
    <w:rsid w:val="009F3190"/>
    <w:rsid w:val="009F5336"/>
    <w:rsid w:val="009F590A"/>
    <w:rsid w:val="00A05FE1"/>
    <w:rsid w:val="00A236A2"/>
    <w:rsid w:val="00A30BCE"/>
    <w:rsid w:val="00A51157"/>
    <w:rsid w:val="00A52178"/>
    <w:rsid w:val="00A61A0A"/>
    <w:rsid w:val="00A70D9E"/>
    <w:rsid w:val="00A71F80"/>
    <w:rsid w:val="00A72BA8"/>
    <w:rsid w:val="00A776FA"/>
    <w:rsid w:val="00A87CA7"/>
    <w:rsid w:val="00A91E1B"/>
    <w:rsid w:val="00A9552B"/>
    <w:rsid w:val="00AB564B"/>
    <w:rsid w:val="00AC0500"/>
    <w:rsid w:val="00AC1DB3"/>
    <w:rsid w:val="00AC306E"/>
    <w:rsid w:val="00AC3F64"/>
    <w:rsid w:val="00AC65BB"/>
    <w:rsid w:val="00AD27FF"/>
    <w:rsid w:val="00AD303D"/>
    <w:rsid w:val="00AD7E65"/>
    <w:rsid w:val="00AE212B"/>
    <w:rsid w:val="00AE243F"/>
    <w:rsid w:val="00AE2A19"/>
    <w:rsid w:val="00AE4902"/>
    <w:rsid w:val="00AE50F3"/>
    <w:rsid w:val="00AE6BB0"/>
    <w:rsid w:val="00AE7337"/>
    <w:rsid w:val="00AF1DCE"/>
    <w:rsid w:val="00AF3C5A"/>
    <w:rsid w:val="00AF4D02"/>
    <w:rsid w:val="00AF5364"/>
    <w:rsid w:val="00AF7BFD"/>
    <w:rsid w:val="00B01677"/>
    <w:rsid w:val="00B02948"/>
    <w:rsid w:val="00B11D07"/>
    <w:rsid w:val="00B13F02"/>
    <w:rsid w:val="00B22D97"/>
    <w:rsid w:val="00B341C2"/>
    <w:rsid w:val="00B3679F"/>
    <w:rsid w:val="00B45EFF"/>
    <w:rsid w:val="00B4615A"/>
    <w:rsid w:val="00B46AD9"/>
    <w:rsid w:val="00B50C46"/>
    <w:rsid w:val="00B53710"/>
    <w:rsid w:val="00B5531B"/>
    <w:rsid w:val="00B600C3"/>
    <w:rsid w:val="00B62D40"/>
    <w:rsid w:val="00B63376"/>
    <w:rsid w:val="00B76950"/>
    <w:rsid w:val="00B76FB3"/>
    <w:rsid w:val="00B82832"/>
    <w:rsid w:val="00B846CC"/>
    <w:rsid w:val="00B91A6A"/>
    <w:rsid w:val="00B93F52"/>
    <w:rsid w:val="00B95694"/>
    <w:rsid w:val="00BA1856"/>
    <w:rsid w:val="00BA1E5C"/>
    <w:rsid w:val="00BA2164"/>
    <w:rsid w:val="00BA3EB7"/>
    <w:rsid w:val="00BB14A0"/>
    <w:rsid w:val="00BB5F62"/>
    <w:rsid w:val="00BC7E6C"/>
    <w:rsid w:val="00BD59DA"/>
    <w:rsid w:val="00BE5CCF"/>
    <w:rsid w:val="00BE7E8D"/>
    <w:rsid w:val="00BF36E9"/>
    <w:rsid w:val="00BF6BA9"/>
    <w:rsid w:val="00BF76A0"/>
    <w:rsid w:val="00C002D8"/>
    <w:rsid w:val="00C005CB"/>
    <w:rsid w:val="00C017A1"/>
    <w:rsid w:val="00C12F54"/>
    <w:rsid w:val="00C16E2C"/>
    <w:rsid w:val="00C22299"/>
    <w:rsid w:val="00C4079F"/>
    <w:rsid w:val="00C418AC"/>
    <w:rsid w:val="00C431C3"/>
    <w:rsid w:val="00C443D8"/>
    <w:rsid w:val="00C4665B"/>
    <w:rsid w:val="00C609D7"/>
    <w:rsid w:val="00C62E08"/>
    <w:rsid w:val="00C63A87"/>
    <w:rsid w:val="00C66955"/>
    <w:rsid w:val="00C73E5D"/>
    <w:rsid w:val="00C76997"/>
    <w:rsid w:val="00C81E58"/>
    <w:rsid w:val="00C928C7"/>
    <w:rsid w:val="00CA11C4"/>
    <w:rsid w:val="00CA517D"/>
    <w:rsid w:val="00CB267A"/>
    <w:rsid w:val="00CB515D"/>
    <w:rsid w:val="00CC36EB"/>
    <w:rsid w:val="00CC4189"/>
    <w:rsid w:val="00CD5B2F"/>
    <w:rsid w:val="00CD601B"/>
    <w:rsid w:val="00CE5103"/>
    <w:rsid w:val="00CE69F7"/>
    <w:rsid w:val="00CE7961"/>
    <w:rsid w:val="00CF6D33"/>
    <w:rsid w:val="00D03EC0"/>
    <w:rsid w:val="00D11335"/>
    <w:rsid w:val="00D2095B"/>
    <w:rsid w:val="00D234C9"/>
    <w:rsid w:val="00D277F9"/>
    <w:rsid w:val="00D3165E"/>
    <w:rsid w:val="00D31FE1"/>
    <w:rsid w:val="00D36EC3"/>
    <w:rsid w:val="00D374E3"/>
    <w:rsid w:val="00D407DA"/>
    <w:rsid w:val="00D40FC9"/>
    <w:rsid w:val="00D448B1"/>
    <w:rsid w:val="00D45FFD"/>
    <w:rsid w:val="00D5092E"/>
    <w:rsid w:val="00D609C3"/>
    <w:rsid w:val="00D674FF"/>
    <w:rsid w:val="00D70A45"/>
    <w:rsid w:val="00D77CE9"/>
    <w:rsid w:val="00D94B45"/>
    <w:rsid w:val="00DA4581"/>
    <w:rsid w:val="00DA46D6"/>
    <w:rsid w:val="00DB1CE9"/>
    <w:rsid w:val="00DB643F"/>
    <w:rsid w:val="00DC4A42"/>
    <w:rsid w:val="00DC4E80"/>
    <w:rsid w:val="00DD50C3"/>
    <w:rsid w:val="00DE46B5"/>
    <w:rsid w:val="00DE4E27"/>
    <w:rsid w:val="00DE651F"/>
    <w:rsid w:val="00DF2C44"/>
    <w:rsid w:val="00DF3097"/>
    <w:rsid w:val="00DF74A9"/>
    <w:rsid w:val="00E04AFC"/>
    <w:rsid w:val="00E069BD"/>
    <w:rsid w:val="00E1211F"/>
    <w:rsid w:val="00E1619C"/>
    <w:rsid w:val="00E16724"/>
    <w:rsid w:val="00E23DE3"/>
    <w:rsid w:val="00E320BE"/>
    <w:rsid w:val="00E32668"/>
    <w:rsid w:val="00E34062"/>
    <w:rsid w:val="00E34341"/>
    <w:rsid w:val="00E34F54"/>
    <w:rsid w:val="00E37C88"/>
    <w:rsid w:val="00E577A4"/>
    <w:rsid w:val="00E60E1A"/>
    <w:rsid w:val="00E715D1"/>
    <w:rsid w:val="00E7510A"/>
    <w:rsid w:val="00E752D0"/>
    <w:rsid w:val="00E818DA"/>
    <w:rsid w:val="00E82CE1"/>
    <w:rsid w:val="00E849A2"/>
    <w:rsid w:val="00E85EF1"/>
    <w:rsid w:val="00E905AB"/>
    <w:rsid w:val="00E94C54"/>
    <w:rsid w:val="00EA06AC"/>
    <w:rsid w:val="00EA60FE"/>
    <w:rsid w:val="00EB120A"/>
    <w:rsid w:val="00EB6699"/>
    <w:rsid w:val="00EC09F0"/>
    <w:rsid w:val="00EC40EF"/>
    <w:rsid w:val="00ED2CE7"/>
    <w:rsid w:val="00EF35F1"/>
    <w:rsid w:val="00F03986"/>
    <w:rsid w:val="00F03FDB"/>
    <w:rsid w:val="00F0448F"/>
    <w:rsid w:val="00F052AF"/>
    <w:rsid w:val="00F0544B"/>
    <w:rsid w:val="00F056B0"/>
    <w:rsid w:val="00F115C9"/>
    <w:rsid w:val="00F170C7"/>
    <w:rsid w:val="00F21800"/>
    <w:rsid w:val="00F340AE"/>
    <w:rsid w:val="00F3542D"/>
    <w:rsid w:val="00F367F1"/>
    <w:rsid w:val="00F42943"/>
    <w:rsid w:val="00F45B47"/>
    <w:rsid w:val="00F46DE0"/>
    <w:rsid w:val="00F76337"/>
    <w:rsid w:val="00F775CE"/>
    <w:rsid w:val="00F9167D"/>
    <w:rsid w:val="00F97D57"/>
    <w:rsid w:val="00FC0546"/>
    <w:rsid w:val="00FD67BF"/>
    <w:rsid w:val="00FD799E"/>
    <w:rsid w:val="00FE1DAF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0E5F"/>
  <w15:docId w15:val="{457D9C1F-BDF2-4345-951E-FCB25AC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autoRedefine/>
    <w:rsid w:val="001E7387"/>
    <w:pPr>
      <w:jc w:val="center"/>
    </w:pPr>
    <w:rPr>
      <w:rFonts w:ascii="Trebuchet MS" w:hAnsi="Trebuchet MS"/>
      <w:b/>
      <w:sz w:val="32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1E7387"/>
    <w:rPr>
      <w:rFonts w:ascii="Courier New" w:eastAsia="Calibri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1E7387"/>
    <w:rPr>
      <w:rFonts w:ascii="Courier New" w:eastAsia="Calibri" w:hAnsi="Courier New" w:cs="Courier New"/>
      <w:sz w:val="20"/>
      <w:szCs w:val="20"/>
      <w:lang w:eastAsia="hr-HR"/>
    </w:rPr>
  </w:style>
  <w:style w:type="paragraph" w:customStyle="1" w:styleId="Default">
    <w:name w:val="Default"/>
    <w:rsid w:val="001E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proreda2">
    <w:name w:val="Bez proreda2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danifontodlomka1">
    <w:name w:val="Zadani font odlomka1"/>
    <w:rsid w:val="00CA517D"/>
  </w:style>
  <w:style w:type="paragraph" w:styleId="Odlomakpopisa">
    <w:name w:val="List Paragraph"/>
    <w:basedOn w:val="Normal"/>
    <w:qFormat/>
    <w:rsid w:val="002F298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anak">
    <w:name w:val="članak"/>
    <w:basedOn w:val="Normal"/>
    <w:autoRedefine/>
    <w:rsid w:val="008D2464"/>
    <w:pPr>
      <w:spacing w:before="120"/>
      <w:jc w:val="center"/>
    </w:pPr>
    <w:rPr>
      <w:b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C239E"/>
    <w:pPr>
      <w:ind w:firstLine="720"/>
      <w:jc w:val="both"/>
    </w:pPr>
    <w:rPr>
      <w:rFonts w:eastAsiaTheme="minorHAns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C239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rsid w:val="002A643C"/>
    <w:pPr>
      <w:spacing w:before="100" w:beforeAutospacing="1" w:after="100" w:afterAutospacing="1"/>
    </w:pPr>
  </w:style>
  <w:style w:type="paragraph" w:customStyle="1" w:styleId="box453054">
    <w:name w:val="box_453054"/>
    <w:basedOn w:val="Normal"/>
    <w:rsid w:val="00D609C3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AF3C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F3C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F3C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3C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3C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69144">
    <w:name w:val="box_469144"/>
    <w:basedOn w:val="Normal"/>
    <w:rsid w:val="006F53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8A9B-8DD1-435B-9749-A74262E2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Loranda Novosel</cp:lastModifiedBy>
  <cp:revision>250</cp:revision>
  <cp:lastPrinted>2022-06-01T07:09:00Z</cp:lastPrinted>
  <dcterms:created xsi:type="dcterms:W3CDTF">2022-02-21T12:30:00Z</dcterms:created>
  <dcterms:modified xsi:type="dcterms:W3CDTF">2022-06-21T08:27:00Z</dcterms:modified>
</cp:coreProperties>
</file>