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Javno savjetovanje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o nacrtu </w:t>
      </w:r>
      <w:r w:rsidR="009E5318">
        <w:rPr>
          <w:rFonts w:ascii="Times New Roman" w:hAnsi="Times New Roman"/>
          <w:b/>
          <w:sz w:val="32"/>
          <w:szCs w:val="32"/>
        </w:rPr>
        <w:t xml:space="preserve">Odluke </w:t>
      </w:r>
      <w:r w:rsidR="00796BA9">
        <w:rPr>
          <w:rFonts w:ascii="Times New Roman" w:hAnsi="Times New Roman"/>
          <w:b/>
          <w:sz w:val="32"/>
          <w:szCs w:val="32"/>
        </w:rPr>
        <w:t xml:space="preserve">o </w:t>
      </w:r>
      <w:r w:rsidR="00535355">
        <w:rPr>
          <w:rFonts w:ascii="Times New Roman" w:hAnsi="Times New Roman"/>
          <w:b/>
          <w:sz w:val="32"/>
          <w:szCs w:val="32"/>
        </w:rPr>
        <w:t>uvjetima i načinu držanja kućnih ljubimaca i načinu postupanja s napuštenim i izgubljenim životinjama i divljim životinjama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Svoje doprinose javnom savjetovanju molimo dostavite </w:t>
      </w:r>
      <w:r w:rsidR="009C481B">
        <w:rPr>
          <w:rFonts w:ascii="Times New Roman" w:hAnsi="Times New Roman"/>
          <w:sz w:val="28"/>
          <w:szCs w:val="28"/>
        </w:rPr>
        <w:t>Upravno</w:t>
      </w:r>
      <w:r w:rsidR="007E7F23">
        <w:rPr>
          <w:rFonts w:ascii="Times New Roman" w:hAnsi="Times New Roman"/>
          <w:sz w:val="28"/>
          <w:szCs w:val="28"/>
        </w:rPr>
        <w:t>m</w:t>
      </w:r>
      <w:r w:rsidR="009C481B">
        <w:rPr>
          <w:rFonts w:ascii="Times New Roman" w:hAnsi="Times New Roman"/>
          <w:sz w:val="28"/>
          <w:szCs w:val="28"/>
        </w:rPr>
        <w:t xml:space="preserve"> odjelu za opće, pravne i tehničke poslove</w:t>
      </w:r>
      <w:r>
        <w:rPr>
          <w:rFonts w:ascii="Times New Roman" w:hAnsi="Times New Roman"/>
          <w:sz w:val="28"/>
          <w:szCs w:val="28"/>
        </w:rPr>
        <w:t xml:space="preserve"> putem priloženog obrasca do </w:t>
      </w:r>
      <w:r w:rsidR="00075262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 w:rsidR="001A2B8A">
        <w:rPr>
          <w:rFonts w:ascii="Times New Roman" w:hAnsi="Times New Roman"/>
          <w:sz w:val="28"/>
          <w:szCs w:val="28"/>
        </w:rPr>
        <w:t xml:space="preserve"> listopada</w:t>
      </w:r>
      <w:r w:rsidR="00873875">
        <w:rPr>
          <w:rFonts w:ascii="Times New Roman" w:hAnsi="Times New Roman"/>
          <w:sz w:val="28"/>
          <w:szCs w:val="28"/>
        </w:rPr>
        <w:t xml:space="preserve"> 201</w:t>
      </w:r>
      <w:r w:rsidR="00A95BD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na adresu elektroničke pošte: ana.huljev@samobor.hr, navodeći u predmetu poruke "Javno savjetovanje"</w:t>
      </w: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AB2A0E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B2A0E" w:rsidRDefault="00E101A5" w:rsidP="006C13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1A5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101A5">
        <w:rPr>
          <w:rFonts w:ascii="Times New Roman" w:hAnsi="Times New Roman" w:cs="Times New Roman"/>
          <w:sz w:val="24"/>
          <w:szCs w:val="24"/>
        </w:rPr>
        <w:t xml:space="preserve"> o uvjetima i na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E101A5">
        <w:rPr>
          <w:rFonts w:ascii="Times New Roman" w:hAnsi="Times New Roman" w:cs="Times New Roman"/>
          <w:sz w:val="24"/>
          <w:szCs w:val="24"/>
        </w:rPr>
        <w:t>inu dr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E101A5">
        <w:rPr>
          <w:rFonts w:ascii="Times New Roman" w:hAnsi="Times New Roman" w:cs="Times New Roman"/>
          <w:sz w:val="24"/>
          <w:szCs w:val="24"/>
        </w:rPr>
        <w:t>anja ku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E101A5">
        <w:rPr>
          <w:rFonts w:ascii="Times New Roman" w:hAnsi="Times New Roman" w:cs="Times New Roman"/>
          <w:sz w:val="24"/>
          <w:szCs w:val="24"/>
        </w:rPr>
        <w:t>nih ljubimaca te na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E101A5">
        <w:rPr>
          <w:rFonts w:ascii="Times New Roman" w:hAnsi="Times New Roman" w:cs="Times New Roman"/>
          <w:sz w:val="24"/>
          <w:szCs w:val="24"/>
        </w:rPr>
        <w:t>inu postupanja s napu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E101A5">
        <w:rPr>
          <w:rFonts w:ascii="Times New Roman" w:hAnsi="Times New Roman" w:cs="Times New Roman"/>
          <w:sz w:val="24"/>
          <w:szCs w:val="24"/>
        </w:rPr>
        <w:t xml:space="preserve">tenim i izgubljenim 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E101A5">
        <w:rPr>
          <w:rFonts w:ascii="Times New Roman" w:hAnsi="Times New Roman" w:cs="Times New Roman"/>
          <w:sz w:val="24"/>
          <w:szCs w:val="24"/>
        </w:rPr>
        <w:t>ivotinjama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889">
        <w:rPr>
          <w:rFonts w:ascii="Times New Roman" w:hAnsi="Times New Roman" w:cs="Times New Roman"/>
          <w:sz w:val="24"/>
          <w:szCs w:val="24"/>
        </w:rPr>
        <w:t>donesena je 18. studenoga 2008. godine te je objavljena u Službenim vijestima Grada Samobora br. 6/08.</w:t>
      </w:r>
    </w:p>
    <w:p w:rsidR="000A6E4C" w:rsidRDefault="000A6E4C" w:rsidP="006C13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A6E4C">
        <w:rPr>
          <w:rFonts w:ascii="Times New Roman" w:hAnsi="Times New Roman" w:cs="Times New Roman"/>
          <w:sz w:val="24"/>
          <w:szCs w:val="24"/>
        </w:rPr>
        <w:t>adi donošenja novog Zakona o zaštiti životinja (Narodne novine br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6E4C">
        <w:rPr>
          <w:rFonts w:ascii="Times New Roman" w:hAnsi="Times New Roman" w:cs="Times New Roman"/>
          <w:sz w:val="24"/>
          <w:szCs w:val="24"/>
        </w:rPr>
        <w:t xml:space="preserve"> 102/17) koji je na snazi od 26.10.2017. godine, potrebno je provesti postupak usklađivanja odluke s važećim zakonskim odredbama.</w:t>
      </w:r>
    </w:p>
    <w:p w:rsidR="006C13B5" w:rsidRDefault="000F62F0" w:rsidP="006C13B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Najznačajnije izmjene odnose se </w:t>
      </w:r>
      <w:r w:rsidR="006C13B5">
        <w:rPr>
          <w:rFonts w:ascii="Times New Roman" w:hAnsi="Times New Roman"/>
          <w:sz w:val="24"/>
          <w:szCs w:val="24"/>
        </w:rPr>
        <w:t xml:space="preserve">na </w:t>
      </w:r>
      <w:r w:rsidR="006C13B5" w:rsidRPr="00C32FD4">
        <w:rPr>
          <w:rFonts w:ascii="Times New Roman" w:hAnsi="Times New Roman"/>
          <w:sz w:val="24"/>
          <w:szCs w:val="24"/>
        </w:rPr>
        <w:t xml:space="preserve">obvezu </w:t>
      </w:r>
      <w:proofErr w:type="spellStart"/>
      <w:r w:rsidR="006C13B5" w:rsidRPr="00C32FD4">
        <w:rPr>
          <w:rFonts w:ascii="Times New Roman" w:hAnsi="Times New Roman"/>
          <w:sz w:val="24"/>
          <w:szCs w:val="24"/>
        </w:rPr>
        <w:t>mikročipiranja</w:t>
      </w:r>
      <w:proofErr w:type="spellEnd"/>
      <w:r w:rsidR="006C13B5" w:rsidRPr="00C32FD4">
        <w:rPr>
          <w:rFonts w:ascii="Times New Roman" w:hAnsi="Times New Roman"/>
          <w:sz w:val="24"/>
          <w:szCs w:val="24"/>
        </w:rPr>
        <w:t xml:space="preserve"> pasa, obveznu kastraciju pasa i mačaka, postup</w:t>
      </w:r>
      <w:r w:rsidR="006C13B5">
        <w:rPr>
          <w:rFonts w:ascii="Times New Roman" w:hAnsi="Times New Roman"/>
          <w:sz w:val="24"/>
          <w:szCs w:val="24"/>
        </w:rPr>
        <w:t>a</w:t>
      </w:r>
      <w:r w:rsidR="006C13B5" w:rsidRPr="00C32FD4">
        <w:rPr>
          <w:rFonts w:ascii="Times New Roman" w:hAnsi="Times New Roman"/>
          <w:sz w:val="24"/>
          <w:szCs w:val="24"/>
        </w:rPr>
        <w:t xml:space="preserve">k zbrinjavanja napuštenih i izgubljenih životinja </w:t>
      </w:r>
      <w:r w:rsidR="006C13B5">
        <w:rPr>
          <w:rFonts w:ascii="Times New Roman" w:hAnsi="Times New Roman"/>
          <w:sz w:val="24"/>
          <w:szCs w:val="24"/>
        </w:rPr>
        <w:t>te</w:t>
      </w:r>
      <w:r w:rsidR="006C13B5" w:rsidRPr="00C32FD4">
        <w:rPr>
          <w:rFonts w:ascii="Times New Roman" w:hAnsi="Times New Roman"/>
          <w:sz w:val="24"/>
          <w:szCs w:val="24"/>
        </w:rPr>
        <w:t xml:space="preserve"> </w:t>
      </w:r>
      <w:r w:rsidR="006C13B5">
        <w:rPr>
          <w:rFonts w:ascii="Times New Roman" w:hAnsi="Times New Roman"/>
          <w:sz w:val="24"/>
          <w:szCs w:val="24"/>
        </w:rPr>
        <w:t>prekršajne</w:t>
      </w:r>
      <w:r w:rsidR="006C13B5" w:rsidRPr="00C32FD4">
        <w:rPr>
          <w:rFonts w:ascii="Times New Roman" w:hAnsi="Times New Roman"/>
          <w:sz w:val="24"/>
          <w:szCs w:val="24"/>
        </w:rPr>
        <w:t xml:space="preserve"> odredbe.</w:t>
      </w:r>
    </w:p>
    <w:p w:rsidR="000F62F0" w:rsidRPr="00E101A5" w:rsidRDefault="000F62F0" w:rsidP="000F62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sectPr w:rsidR="00911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1B0" w:rsidRDefault="007001B0" w:rsidP="00BD40B8">
      <w:r>
        <w:separator/>
      </w:r>
    </w:p>
  </w:endnote>
  <w:endnote w:type="continuationSeparator" w:id="0">
    <w:p w:rsidR="007001B0" w:rsidRDefault="007001B0" w:rsidP="00BD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1B0" w:rsidRDefault="007001B0" w:rsidP="00BD40B8">
      <w:r>
        <w:separator/>
      </w:r>
    </w:p>
  </w:footnote>
  <w:footnote w:type="continuationSeparator" w:id="0">
    <w:p w:rsidR="007001B0" w:rsidRDefault="007001B0" w:rsidP="00BD4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6371"/>
    <w:multiLevelType w:val="hybridMultilevel"/>
    <w:tmpl w:val="E8BE75D6"/>
    <w:lvl w:ilvl="0" w:tplc="2A76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439"/>
    <w:multiLevelType w:val="hybridMultilevel"/>
    <w:tmpl w:val="36085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2693"/>
    <w:multiLevelType w:val="hybridMultilevel"/>
    <w:tmpl w:val="197CE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76792"/>
    <w:multiLevelType w:val="hybridMultilevel"/>
    <w:tmpl w:val="2EE0927E"/>
    <w:lvl w:ilvl="0" w:tplc="10145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11EE2"/>
    <w:multiLevelType w:val="hybridMultilevel"/>
    <w:tmpl w:val="AF6AEEF0"/>
    <w:lvl w:ilvl="0" w:tplc="DA42AEA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59"/>
    <w:rsid w:val="00003419"/>
    <w:rsid w:val="00022617"/>
    <w:rsid w:val="00043CD3"/>
    <w:rsid w:val="00046E9C"/>
    <w:rsid w:val="00050407"/>
    <w:rsid w:val="00075262"/>
    <w:rsid w:val="00075E9C"/>
    <w:rsid w:val="00097A83"/>
    <w:rsid w:val="000A6E4C"/>
    <w:rsid w:val="000C32BC"/>
    <w:rsid w:val="000F62F0"/>
    <w:rsid w:val="00136DA2"/>
    <w:rsid w:val="00146AEF"/>
    <w:rsid w:val="001858A0"/>
    <w:rsid w:val="00186302"/>
    <w:rsid w:val="001A2B8A"/>
    <w:rsid w:val="00202D15"/>
    <w:rsid w:val="002058D0"/>
    <w:rsid w:val="002074A0"/>
    <w:rsid w:val="002370F9"/>
    <w:rsid w:val="002414F1"/>
    <w:rsid w:val="00276E1D"/>
    <w:rsid w:val="002D3886"/>
    <w:rsid w:val="003264F9"/>
    <w:rsid w:val="00332859"/>
    <w:rsid w:val="003B5059"/>
    <w:rsid w:val="003E0269"/>
    <w:rsid w:val="00422496"/>
    <w:rsid w:val="0042776C"/>
    <w:rsid w:val="004318C5"/>
    <w:rsid w:val="00465F61"/>
    <w:rsid w:val="00522362"/>
    <w:rsid w:val="00535355"/>
    <w:rsid w:val="005373AF"/>
    <w:rsid w:val="00557408"/>
    <w:rsid w:val="00575D40"/>
    <w:rsid w:val="00582902"/>
    <w:rsid w:val="00594B1A"/>
    <w:rsid w:val="005E6AC9"/>
    <w:rsid w:val="005E6F0D"/>
    <w:rsid w:val="005F4B21"/>
    <w:rsid w:val="00643D83"/>
    <w:rsid w:val="00670479"/>
    <w:rsid w:val="0069157C"/>
    <w:rsid w:val="006C13B5"/>
    <w:rsid w:val="006C2E99"/>
    <w:rsid w:val="006C761D"/>
    <w:rsid w:val="007001B0"/>
    <w:rsid w:val="0075531A"/>
    <w:rsid w:val="007627F4"/>
    <w:rsid w:val="00776CE8"/>
    <w:rsid w:val="00796BA9"/>
    <w:rsid w:val="007E7F23"/>
    <w:rsid w:val="00816167"/>
    <w:rsid w:val="008271C6"/>
    <w:rsid w:val="00835889"/>
    <w:rsid w:val="00873875"/>
    <w:rsid w:val="00884A38"/>
    <w:rsid w:val="008958AC"/>
    <w:rsid w:val="009111DF"/>
    <w:rsid w:val="0092421A"/>
    <w:rsid w:val="00931B41"/>
    <w:rsid w:val="00946040"/>
    <w:rsid w:val="00975D71"/>
    <w:rsid w:val="009A2A05"/>
    <w:rsid w:val="009C481B"/>
    <w:rsid w:val="009E1A8F"/>
    <w:rsid w:val="009E5318"/>
    <w:rsid w:val="00A46597"/>
    <w:rsid w:val="00A95BD3"/>
    <w:rsid w:val="00A97B1C"/>
    <w:rsid w:val="00AB2A0E"/>
    <w:rsid w:val="00AD1065"/>
    <w:rsid w:val="00AE55B7"/>
    <w:rsid w:val="00B55DD7"/>
    <w:rsid w:val="00BD40B8"/>
    <w:rsid w:val="00BF5A9E"/>
    <w:rsid w:val="00C11A47"/>
    <w:rsid w:val="00C32FD4"/>
    <w:rsid w:val="00C4732C"/>
    <w:rsid w:val="00C7797F"/>
    <w:rsid w:val="00C8448C"/>
    <w:rsid w:val="00C907AA"/>
    <w:rsid w:val="00C91F93"/>
    <w:rsid w:val="00CE7BBC"/>
    <w:rsid w:val="00D50C16"/>
    <w:rsid w:val="00D60EF0"/>
    <w:rsid w:val="00D61A00"/>
    <w:rsid w:val="00DB6A49"/>
    <w:rsid w:val="00DC19DE"/>
    <w:rsid w:val="00DE0D62"/>
    <w:rsid w:val="00E03E85"/>
    <w:rsid w:val="00E101A5"/>
    <w:rsid w:val="00E42DC0"/>
    <w:rsid w:val="00E474D9"/>
    <w:rsid w:val="00E71F0A"/>
    <w:rsid w:val="00E846CD"/>
    <w:rsid w:val="00EA52FA"/>
    <w:rsid w:val="00EC44C3"/>
    <w:rsid w:val="00EC6031"/>
    <w:rsid w:val="00EE2B57"/>
    <w:rsid w:val="00EF2D20"/>
    <w:rsid w:val="00F168B8"/>
    <w:rsid w:val="00F31780"/>
    <w:rsid w:val="00F4556F"/>
    <w:rsid w:val="00F464C2"/>
    <w:rsid w:val="00F5354F"/>
    <w:rsid w:val="00F54503"/>
    <w:rsid w:val="00F6384E"/>
    <w:rsid w:val="00F93EA3"/>
    <w:rsid w:val="00FB0C0C"/>
    <w:rsid w:val="00FC799D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F609"/>
  <w15:chartTrackingRefBased/>
  <w15:docId w15:val="{1A489A62-C9C4-4D72-9E53-E1F99E7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A0E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5D7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ijeloteksta">
    <w:name w:val="Body Text"/>
    <w:basedOn w:val="Normal"/>
    <w:link w:val="TijelotekstaChar"/>
    <w:semiHidden/>
    <w:rsid w:val="00EA52FA"/>
    <w:pPr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EA52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18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18C5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40B8"/>
    <w:rPr>
      <w:rFonts w:asciiTheme="minorHAnsi" w:hAnsiTheme="minorHAnsi" w:cstheme="minorBid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40B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D40B8"/>
    <w:rPr>
      <w:vertAlign w:val="superscript"/>
    </w:rPr>
  </w:style>
  <w:style w:type="paragraph" w:styleId="Bezproreda">
    <w:name w:val="No Spacing"/>
    <w:uiPriority w:val="1"/>
    <w:qFormat/>
    <w:rsid w:val="00776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7B405-C0A9-40D8-AAEF-C64B20FF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Kenda</dc:creator>
  <cp:keywords/>
  <dc:description/>
  <cp:lastModifiedBy>Ana Huljev</cp:lastModifiedBy>
  <cp:revision>10</cp:revision>
  <cp:lastPrinted>2017-02-16T12:33:00Z</cp:lastPrinted>
  <dcterms:created xsi:type="dcterms:W3CDTF">2018-07-06T09:03:00Z</dcterms:created>
  <dcterms:modified xsi:type="dcterms:W3CDTF">2018-09-19T07:30:00Z</dcterms:modified>
</cp:coreProperties>
</file>