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93ABD" w14:textId="77777777" w:rsidR="001F1D25" w:rsidRPr="001B50E6" w:rsidRDefault="001F1D25" w:rsidP="001F1D25">
      <w:pPr>
        <w:pStyle w:val="Bezproreda"/>
        <w:rPr>
          <w:b/>
          <w:sz w:val="24"/>
          <w:szCs w:val="24"/>
        </w:rPr>
      </w:pPr>
      <w:bookmarkStart w:id="0" w:name="_GoBack"/>
      <w:bookmarkEnd w:id="0"/>
      <w:r w:rsidRPr="001B50E6">
        <w:rPr>
          <w:b/>
          <w:sz w:val="24"/>
          <w:szCs w:val="24"/>
        </w:rPr>
        <w:t>GRADSKA KNJIŽNICA SAMOBOR</w:t>
      </w:r>
    </w:p>
    <w:p w14:paraId="11BF3F67" w14:textId="77777777" w:rsidR="001F1D25" w:rsidRPr="001F1D25" w:rsidRDefault="001F1D25" w:rsidP="001F1D25">
      <w:pPr>
        <w:pStyle w:val="Bezproreda"/>
        <w:rPr>
          <w:sz w:val="24"/>
          <w:szCs w:val="24"/>
        </w:rPr>
      </w:pPr>
      <w:r w:rsidRPr="001F1D25">
        <w:rPr>
          <w:sz w:val="24"/>
          <w:szCs w:val="24"/>
        </w:rPr>
        <w:t>Ulica Miroslava Krleže 9</w:t>
      </w:r>
    </w:p>
    <w:p w14:paraId="70F0049E" w14:textId="77777777" w:rsidR="00F87C9E" w:rsidRPr="00CA3045" w:rsidRDefault="001F1D25" w:rsidP="001F1D25">
      <w:pPr>
        <w:pStyle w:val="Bezproreda"/>
        <w:rPr>
          <w:sz w:val="24"/>
          <w:szCs w:val="24"/>
        </w:rPr>
      </w:pPr>
      <w:r w:rsidRPr="001F1D25">
        <w:rPr>
          <w:sz w:val="24"/>
          <w:szCs w:val="24"/>
        </w:rPr>
        <w:t>Samobor</w:t>
      </w:r>
      <w:r w:rsidR="00F87C9E" w:rsidRPr="00CA3045">
        <w:rPr>
          <w:sz w:val="24"/>
          <w:szCs w:val="24"/>
        </w:rPr>
        <w:tab/>
      </w:r>
      <w:r w:rsidR="00F87C9E" w:rsidRPr="00CA3045">
        <w:rPr>
          <w:sz w:val="24"/>
          <w:szCs w:val="24"/>
        </w:rPr>
        <w:tab/>
      </w:r>
      <w:r w:rsidR="00F87C9E" w:rsidRPr="00CA3045">
        <w:rPr>
          <w:sz w:val="24"/>
          <w:szCs w:val="24"/>
        </w:rPr>
        <w:tab/>
      </w:r>
      <w:r w:rsidR="00F87C9E" w:rsidRPr="00CA3045">
        <w:rPr>
          <w:sz w:val="24"/>
          <w:szCs w:val="24"/>
        </w:rPr>
        <w:tab/>
      </w:r>
      <w:r w:rsidR="00F87C9E" w:rsidRPr="00CA3045">
        <w:rPr>
          <w:sz w:val="24"/>
          <w:szCs w:val="24"/>
        </w:rPr>
        <w:tab/>
      </w:r>
      <w:r w:rsidR="00F87C9E" w:rsidRPr="00CA3045">
        <w:rPr>
          <w:sz w:val="24"/>
          <w:szCs w:val="24"/>
        </w:rPr>
        <w:tab/>
      </w:r>
    </w:p>
    <w:p w14:paraId="42EE1610" w14:textId="77777777" w:rsidR="00F87C9E" w:rsidRPr="00CA3045" w:rsidRDefault="00F87C9E" w:rsidP="00F87C9E">
      <w:pPr>
        <w:pStyle w:val="Bezproreda"/>
        <w:rPr>
          <w:sz w:val="24"/>
          <w:szCs w:val="24"/>
        </w:rPr>
      </w:pPr>
      <w:r w:rsidRPr="00CA3045">
        <w:rPr>
          <w:sz w:val="24"/>
          <w:szCs w:val="24"/>
        </w:rPr>
        <w:t>OIB:</w:t>
      </w:r>
      <w:r w:rsidR="001F1D25" w:rsidRPr="001F1D25">
        <w:t xml:space="preserve"> </w:t>
      </w:r>
      <w:r w:rsidR="001F1D25" w:rsidRPr="001F1D25">
        <w:rPr>
          <w:sz w:val="24"/>
          <w:szCs w:val="24"/>
        </w:rPr>
        <w:t>54589356882</w:t>
      </w: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</w:p>
    <w:p w14:paraId="42D1369C" w14:textId="77777777" w:rsidR="00F87C9E" w:rsidRPr="00CA3045" w:rsidRDefault="00F87C9E" w:rsidP="00F87C9E">
      <w:pPr>
        <w:tabs>
          <w:tab w:val="left" w:pos="1023"/>
          <w:tab w:val="left" w:pos="1983"/>
          <w:tab w:val="left" w:pos="2943"/>
          <w:tab w:val="left" w:pos="3903"/>
          <w:tab w:val="left" w:pos="4863"/>
          <w:tab w:val="left" w:pos="5823"/>
          <w:tab w:val="left" w:pos="6783"/>
        </w:tabs>
        <w:rPr>
          <w:sz w:val="24"/>
          <w:szCs w:val="24"/>
        </w:rPr>
      </w:pP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</w:p>
    <w:p w14:paraId="6F28CD7E" w14:textId="77777777" w:rsidR="005A470A" w:rsidRDefault="00ED64BE" w:rsidP="00F87C9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Samobor, 14</w:t>
      </w:r>
      <w:r w:rsidR="00FD15C4">
        <w:rPr>
          <w:sz w:val="24"/>
          <w:szCs w:val="24"/>
        </w:rPr>
        <w:t>.03.2026.godine</w:t>
      </w:r>
      <w:r w:rsidR="00F87C9E" w:rsidRPr="00CA3045">
        <w:rPr>
          <w:sz w:val="24"/>
          <w:szCs w:val="24"/>
        </w:rPr>
        <w:tab/>
      </w:r>
      <w:r w:rsidR="00F87C9E" w:rsidRPr="00CA3045">
        <w:rPr>
          <w:sz w:val="24"/>
          <w:szCs w:val="24"/>
        </w:rPr>
        <w:tab/>
      </w:r>
      <w:r w:rsidR="00F87C9E" w:rsidRPr="00CA3045">
        <w:rPr>
          <w:sz w:val="24"/>
          <w:szCs w:val="24"/>
        </w:rPr>
        <w:tab/>
      </w:r>
      <w:r w:rsidR="00F87C9E" w:rsidRPr="00CA3045">
        <w:rPr>
          <w:sz w:val="24"/>
          <w:szCs w:val="24"/>
        </w:rPr>
        <w:tab/>
      </w:r>
    </w:p>
    <w:p w14:paraId="0B605E47" w14:textId="77777777" w:rsidR="005A470A" w:rsidRDefault="005A470A" w:rsidP="00F87C9E">
      <w:pPr>
        <w:pStyle w:val="Bezproreda"/>
        <w:rPr>
          <w:sz w:val="24"/>
          <w:szCs w:val="24"/>
        </w:rPr>
      </w:pPr>
    </w:p>
    <w:p w14:paraId="0B0D74E1" w14:textId="77777777" w:rsidR="00F87C9E" w:rsidRPr="00CA3045" w:rsidRDefault="00F87C9E" w:rsidP="00F87C9E">
      <w:pPr>
        <w:pStyle w:val="Bezproreda"/>
        <w:rPr>
          <w:sz w:val="24"/>
          <w:szCs w:val="24"/>
        </w:rPr>
      </w:pP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</w:p>
    <w:p w14:paraId="1E49A03A" w14:textId="77777777" w:rsidR="00F87C9E" w:rsidRPr="00CA3045" w:rsidRDefault="00F87C9E" w:rsidP="00F87C9E">
      <w:pPr>
        <w:tabs>
          <w:tab w:val="left" w:pos="1023"/>
          <w:tab w:val="left" w:pos="1983"/>
          <w:tab w:val="left" w:pos="2943"/>
          <w:tab w:val="left" w:pos="3903"/>
          <w:tab w:val="left" w:pos="4863"/>
          <w:tab w:val="left" w:pos="5823"/>
          <w:tab w:val="left" w:pos="6783"/>
        </w:tabs>
        <w:rPr>
          <w:sz w:val="24"/>
          <w:szCs w:val="24"/>
        </w:rPr>
      </w:pP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  <w:t>PRIJEDLOG UPRAVNOM VIJEĆU</w:t>
      </w: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</w:p>
    <w:p w14:paraId="0994854D" w14:textId="77777777" w:rsidR="005A470A" w:rsidRPr="00CA3045" w:rsidRDefault="005A470A" w:rsidP="005A470A">
      <w:pPr>
        <w:tabs>
          <w:tab w:val="left" w:pos="1023"/>
          <w:tab w:val="left" w:pos="1983"/>
          <w:tab w:val="left" w:pos="2943"/>
          <w:tab w:val="left" w:pos="3903"/>
          <w:tab w:val="left" w:pos="4863"/>
          <w:tab w:val="left" w:pos="5823"/>
          <w:tab w:val="left" w:pos="6783"/>
        </w:tabs>
        <w:rPr>
          <w:sz w:val="24"/>
          <w:szCs w:val="24"/>
        </w:rPr>
      </w:pP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</w:p>
    <w:p w14:paraId="21CA7F3D" w14:textId="77777777" w:rsidR="005A470A" w:rsidRPr="00CA3045" w:rsidRDefault="005A470A" w:rsidP="005A470A">
      <w:pPr>
        <w:tabs>
          <w:tab w:val="left" w:pos="1023"/>
          <w:tab w:val="left" w:pos="1983"/>
          <w:tab w:val="left" w:pos="2943"/>
          <w:tab w:val="left" w:pos="3903"/>
          <w:tab w:val="left" w:pos="4863"/>
          <w:tab w:val="left" w:pos="5823"/>
          <w:tab w:val="left" w:pos="6783"/>
        </w:tabs>
        <w:rPr>
          <w:sz w:val="24"/>
          <w:szCs w:val="24"/>
        </w:rPr>
      </w:pP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</w:p>
    <w:p w14:paraId="70801DB3" w14:textId="77777777" w:rsidR="005A470A" w:rsidRPr="00F87C9E" w:rsidRDefault="005A470A" w:rsidP="005A470A">
      <w:pPr>
        <w:tabs>
          <w:tab w:val="left" w:pos="6783"/>
        </w:tabs>
        <w:rPr>
          <w:sz w:val="24"/>
          <w:szCs w:val="24"/>
        </w:rPr>
      </w:pPr>
      <w:r w:rsidRPr="00CA3045">
        <w:rPr>
          <w:sz w:val="24"/>
          <w:szCs w:val="24"/>
        </w:rPr>
        <w:t xml:space="preserve">PREDMET: </w:t>
      </w:r>
      <w:r>
        <w:rPr>
          <w:sz w:val="24"/>
          <w:szCs w:val="24"/>
        </w:rPr>
        <w:t>I</w:t>
      </w:r>
      <w:r w:rsidRPr="00F87C9E">
        <w:rPr>
          <w:sz w:val="24"/>
          <w:szCs w:val="24"/>
        </w:rPr>
        <w:t xml:space="preserve">zvještaj o </w:t>
      </w:r>
      <w:r>
        <w:rPr>
          <w:sz w:val="24"/>
          <w:szCs w:val="24"/>
        </w:rPr>
        <w:t xml:space="preserve">godišnjem </w:t>
      </w:r>
      <w:r w:rsidRPr="00F87C9E">
        <w:rPr>
          <w:sz w:val="24"/>
          <w:szCs w:val="24"/>
        </w:rPr>
        <w:t xml:space="preserve">izvršenju financijskog plana </w:t>
      </w:r>
      <w:r>
        <w:rPr>
          <w:sz w:val="24"/>
          <w:szCs w:val="24"/>
        </w:rPr>
        <w:t>Gradske knjižnice Samobor</w:t>
      </w:r>
      <w:r w:rsidRPr="00F87C9E">
        <w:rPr>
          <w:sz w:val="24"/>
          <w:szCs w:val="24"/>
        </w:rPr>
        <w:t xml:space="preserve"> za </w:t>
      </w:r>
      <w:r w:rsidR="001B50E6">
        <w:rPr>
          <w:sz w:val="24"/>
          <w:szCs w:val="24"/>
        </w:rPr>
        <w:t>2025.</w:t>
      </w:r>
      <w:r w:rsidRPr="00F87C9E">
        <w:rPr>
          <w:sz w:val="24"/>
          <w:szCs w:val="24"/>
        </w:rPr>
        <w:t>godinu</w:t>
      </w:r>
    </w:p>
    <w:p w14:paraId="7E00545C" w14:textId="77777777" w:rsidR="005A470A" w:rsidRDefault="00204FDF" w:rsidP="00A04C0F">
      <w:pPr>
        <w:tabs>
          <w:tab w:val="left" w:pos="1023"/>
          <w:tab w:val="left" w:pos="1983"/>
          <w:tab w:val="left" w:pos="2943"/>
          <w:tab w:val="left" w:pos="3903"/>
          <w:tab w:val="left" w:pos="4863"/>
          <w:tab w:val="left" w:pos="5823"/>
          <w:tab w:val="left" w:pos="6783"/>
        </w:tabs>
        <w:rPr>
          <w:sz w:val="24"/>
          <w:szCs w:val="24"/>
        </w:rPr>
      </w:pPr>
      <w:r>
        <w:rPr>
          <w:sz w:val="24"/>
          <w:szCs w:val="24"/>
        </w:rPr>
        <w:t>G</w:t>
      </w:r>
      <w:r w:rsidR="005A470A">
        <w:rPr>
          <w:sz w:val="24"/>
          <w:szCs w:val="24"/>
        </w:rPr>
        <w:t xml:space="preserve">odišnji </w:t>
      </w:r>
      <w:r w:rsidR="005A470A" w:rsidRPr="00CA3045">
        <w:rPr>
          <w:sz w:val="24"/>
          <w:szCs w:val="24"/>
        </w:rPr>
        <w:t xml:space="preserve">izvještaj o izvršenju financijskog plana za </w:t>
      </w:r>
      <w:r w:rsidR="001B50E6">
        <w:rPr>
          <w:sz w:val="24"/>
          <w:szCs w:val="24"/>
        </w:rPr>
        <w:t>2025.</w:t>
      </w:r>
      <w:r w:rsidR="005A470A" w:rsidRPr="00CA3045">
        <w:rPr>
          <w:sz w:val="24"/>
          <w:szCs w:val="24"/>
        </w:rPr>
        <w:t xml:space="preserve"> godinu sadrži:</w:t>
      </w:r>
    </w:p>
    <w:p w14:paraId="6DB142D5" w14:textId="77777777" w:rsidR="005A470A" w:rsidRPr="00355CB2" w:rsidRDefault="005A470A" w:rsidP="005A470A">
      <w:pPr>
        <w:pStyle w:val="Bezproreda"/>
        <w:rPr>
          <w:b/>
          <w:sz w:val="24"/>
          <w:szCs w:val="24"/>
        </w:rPr>
      </w:pPr>
      <w:r w:rsidRPr="00355CB2">
        <w:rPr>
          <w:sz w:val="24"/>
          <w:szCs w:val="24"/>
        </w:rPr>
        <w:t>1. OPĆI DIO GODIŠNJEG IZVJEŠTAJA O IZVRŠENJU FINANCIJSKOG</w:t>
      </w:r>
      <w:r>
        <w:rPr>
          <w:sz w:val="24"/>
          <w:szCs w:val="24"/>
        </w:rPr>
        <w:t xml:space="preserve"> PLANA</w:t>
      </w:r>
    </w:p>
    <w:p w14:paraId="445DD77F" w14:textId="77777777" w:rsidR="005A470A" w:rsidRDefault="005A470A" w:rsidP="005A470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 w:rsidRPr="006F1D4C">
        <w:rPr>
          <w:sz w:val="24"/>
          <w:szCs w:val="24"/>
        </w:rPr>
        <w:t>1.1 SAŽETAK  RAČUNA PRIHODA I RASHODA I  RAČUNA FINANCIRANJA</w:t>
      </w:r>
    </w:p>
    <w:p w14:paraId="5F20EF30" w14:textId="77777777" w:rsidR="005A470A" w:rsidRPr="006F1D4C" w:rsidRDefault="005A470A" w:rsidP="005A470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 w:rsidRPr="006F1D4C">
        <w:rPr>
          <w:sz w:val="24"/>
          <w:szCs w:val="24"/>
        </w:rPr>
        <w:t>1.2. RAČUN PRIHODA I RASHODA</w:t>
      </w:r>
    </w:p>
    <w:p w14:paraId="0D84EC4B" w14:textId="77777777" w:rsidR="005A470A" w:rsidRPr="006F1D4C" w:rsidRDefault="005A470A" w:rsidP="005A470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1D4C">
        <w:rPr>
          <w:sz w:val="24"/>
          <w:szCs w:val="24"/>
        </w:rPr>
        <w:t>1.2.1. Izvještaj o prihodima i rashodima prema ekonomskoj klasifikaciji</w:t>
      </w:r>
    </w:p>
    <w:p w14:paraId="3F69A348" w14:textId="77777777" w:rsidR="005A470A" w:rsidRPr="006F1D4C" w:rsidRDefault="005A470A" w:rsidP="005A470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1D4C">
        <w:rPr>
          <w:sz w:val="24"/>
          <w:szCs w:val="24"/>
        </w:rPr>
        <w:t>1.2.2. Izvještaj o prihodima i rashodima prema izvorima financiranja</w:t>
      </w:r>
    </w:p>
    <w:p w14:paraId="52A9D72C" w14:textId="77777777" w:rsidR="005A470A" w:rsidRPr="006F1D4C" w:rsidRDefault="005A470A" w:rsidP="005A470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1D4C">
        <w:rPr>
          <w:sz w:val="24"/>
          <w:szCs w:val="24"/>
        </w:rPr>
        <w:t>1.2.3. Izvještaj o rashodima prema funkcijskoj klasifikaciji</w:t>
      </w:r>
    </w:p>
    <w:p w14:paraId="58B0A0E7" w14:textId="77777777" w:rsidR="005A470A" w:rsidRPr="006F1D4C" w:rsidRDefault="005A470A" w:rsidP="005A470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 w:rsidRPr="006F1D4C">
        <w:rPr>
          <w:sz w:val="24"/>
          <w:szCs w:val="24"/>
        </w:rPr>
        <w:t>1.3. RAČUN FINANCIRANJA</w:t>
      </w:r>
    </w:p>
    <w:p w14:paraId="0B19A9AB" w14:textId="77777777" w:rsidR="005A470A" w:rsidRPr="006F1D4C" w:rsidRDefault="005A470A" w:rsidP="005A470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1D4C">
        <w:rPr>
          <w:sz w:val="24"/>
          <w:szCs w:val="24"/>
        </w:rPr>
        <w:t>1.3.1. Izvještaj računa financiranja prema ekonomskoj klasifikaciji</w:t>
      </w:r>
    </w:p>
    <w:p w14:paraId="728EC03D" w14:textId="77777777" w:rsidR="005A470A" w:rsidRDefault="005A470A" w:rsidP="005A470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1D4C">
        <w:rPr>
          <w:sz w:val="24"/>
          <w:szCs w:val="24"/>
        </w:rPr>
        <w:t>1.3.2. Izvještaj računa financiranja prema izvorima financiranja</w:t>
      </w:r>
    </w:p>
    <w:p w14:paraId="6971CA0F" w14:textId="77777777" w:rsidR="005A470A" w:rsidRDefault="005A470A" w:rsidP="005A470A">
      <w:pPr>
        <w:pStyle w:val="Bezproreda"/>
        <w:rPr>
          <w:sz w:val="24"/>
          <w:szCs w:val="24"/>
        </w:rPr>
      </w:pPr>
    </w:p>
    <w:p w14:paraId="4D61A2DA" w14:textId="77777777" w:rsidR="005A470A" w:rsidRPr="00355CB2" w:rsidRDefault="005A470A" w:rsidP="005A470A">
      <w:pPr>
        <w:rPr>
          <w:sz w:val="24"/>
          <w:szCs w:val="24"/>
        </w:rPr>
      </w:pPr>
      <w:r w:rsidRPr="00355CB2">
        <w:rPr>
          <w:sz w:val="24"/>
          <w:szCs w:val="24"/>
        </w:rPr>
        <w:t>2. POSEBNI DIO GODIŠNJEG IZVJEŠTAJA O IZVRŠENJU FINANCIJSKOG PLANA</w:t>
      </w:r>
    </w:p>
    <w:p w14:paraId="35B15346" w14:textId="77777777" w:rsidR="005A470A" w:rsidRPr="00355CB2" w:rsidRDefault="005A470A" w:rsidP="005A470A">
      <w:pPr>
        <w:pStyle w:val="Bezproreda"/>
        <w:rPr>
          <w:sz w:val="24"/>
          <w:szCs w:val="24"/>
        </w:rPr>
      </w:pPr>
      <w:r w:rsidRPr="00355CB2">
        <w:rPr>
          <w:sz w:val="24"/>
          <w:szCs w:val="24"/>
        </w:rPr>
        <w:t>3. OBRAZLOŽENJE IZVJEŠTAJA O IZVRŠENJU FINANCIJSKOG PLANA</w:t>
      </w:r>
    </w:p>
    <w:p w14:paraId="6ED4623E" w14:textId="77777777" w:rsidR="005A470A" w:rsidRPr="006F1D4C" w:rsidRDefault="005A470A" w:rsidP="005A470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 w:rsidRPr="006F1D4C">
        <w:rPr>
          <w:sz w:val="24"/>
          <w:szCs w:val="24"/>
        </w:rPr>
        <w:t xml:space="preserve">3.1. Obrazloženje općeg dijela izvještaja o izvršenju financijskog plana </w:t>
      </w:r>
    </w:p>
    <w:p w14:paraId="64C9DF1B" w14:textId="77777777" w:rsidR="005A470A" w:rsidRDefault="005A470A" w:rsidP="005A470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F80EEF1" w14:textId="77777777" w:rsidR="005A470A" w:rsidRPr="006F1D4C" w:rsidRDefault="005A470A" w:rsidP="005A470A">
      <w:pPr>
        <w:pStyle w:val="Bezproreda"/>
        <w:rPr>
          <w:sz w:val="24"/>
          <w:szCs w:val="24"/>
        </w:rPr>
      </w:pPr>
      <w:r w:rsidRPr="006F1D4C">
        <w:rPr>
          <w:sz w:val="24"/>
          <w:szCs w:val="24"/>
        </w:rPr>
        <w:t xml:space="preserve">4. POSEBNI IZVJEŠTAJI  </w:t>
      </w:r>
      <w:r>
        <w:rPr>
          <w:sz w:val="24"/>
          <w:szCs w:val="24"/>
        </w:rPr>
        <w:t>U</w:t>
      </w:r>
      <w:r w:rsidRPr="006F1D4C">
        <w:rPr>
          <w:sz w:val="24"/>
          <w:szCs w:val="24"/>
        </w:rPr>
        <w:t xml:space="preserve"> GODIŠNJEM IZVJEŠTAJU O IZVRŠENJU FINANCIJSKOG PLANA PRORAČUNSKOG I IZVANPRORAČUNSKOG KORISNIKA</w:t>
      </w:r>
    </w:p>
    <w:p w14:paraId="005B6F1E" w14:textId="77777777" w:rsidR="00A04C0F" w:rsidRPr="00A04C0F" w:rsidRDefault="005A470A" w:rsidP="00A04C0F">
      <w:pPr>
        <w:pStyle w:val="Bezproreda"/>
        <w:rPr>
          <w:sz w:val="24"/>
          <w:szCs w:val="24"/>
        </w:rPr>
      </w:pPr>
      <w:r>
        <w:tab/>
      </w:r>
      <w:r w:rsidR="00A04C0F" w:rsidRPr="00A04C0F">
        <w:rPr>
          <w:sz w:val="24"/>
          <w:szCs w:val="24"/>
        </w:rPr>
        <w:t>4.1. Izvještaj o zaduživanju na domaćem i stranom tržištu novca i kapitala</w:t>
      </w:r>
    </w:p>
    <w:p w14:paraId="4EC28406" w14:textId="77777777" w:rsidR="00A04C0F" w:rsidRPr="00A04C0F" w:rsidRDefault="00A04C0F" w:rsidP="00A04C0F">
      <w:pPr>
        <w:pStyle w:val="Bezproreda"/>
        <w:rPr>
          <w:sz w:val="24"/>
          <w:szCs w:val="24"/>
        </w:rPr>
      </w:pPr>
      <w:r w:rsidRPr="00A04C0F">
        <w:rPr>
          <w:sz w:val="24"/>
          <w:szCs w:val="24"/>
        </w:rPr>
        <w:tab/>
        <w:t>4.2. Izvještaj o korištenju sredstava fondova Europske unije</w:t>
      </w:r>
    </w:p>
    <w:p w14:paraId="174FC7E1" w14:textId="77777777" w:rsidR="00A04C0F" w:rsidRPr="00A04C0F" w:rsidRDefault="00A04C0F" w:rsidP="00A04C0F">
      <w:pPr>
        <w:pStyle w:val="Bezproreda"/>
        <w:rPr>
          <w:sz w:val="24"/>
          <w:szCs w:val="24"/>
        </w:rPr>
      </w:pPr>
      <w:r w:rsidRPr="00A04C0F">
        <w:rPr>
          <w:sz w:val="24"/>
          <w:szCs w:val="24"/>
        </w:rPr>
        <w:tab/>
        <w:t>4.3. Izvještaj o danim zajmovima i potraživanjima po danim zajmovima</w:t>
      </w:r>
    </w:p>
    <w:p w14:paraId="6AB3C19A" w14:textId="77777777" w:rsidR="00A04C0F" w:rsidRPr="00A04C0F" w:rsidRDefault="00A04C0F" w:rsidP="00A04C0F">
      <w:pPr>
        <w:pStyle w:val="Bezproreda"/>
        <w:rPr>
          <w:sz w:val="24"/>
          <w:szCs w:val="24"/>
        </w:rPr>
      </w:pPr>
      <w:r w:rsidRPr="00A04C0F">
        <w:rPr>
          <w:sz w:val="24"/>
          <w:szCs w:val="24"/>
        </w:rPr>
        <w:tab/>
        <w:t>4.4. Izvještaj o stanju potraživanja i dospjelih obveza te o stanju potencijalnih obveza po osnovi sudskih sporova</w:t>
      </w:r>
    </w:p>
    <w:p w14:paraId="0D171A00" w14:textId="77777777" w:rsidR="005A470A" w:rsidRPr="00A04C0F" w:rsidRDefault="00A04C0F" w:rsidP="00A04C0F">
      <w:pPr>
        <w:pStyle w:val="Bezproreda"/>
        <w:rPr>
          <w:sz w:val="24"/>
          <w:szCs w:val="24"/>
        </w:rPr>
      </w:pPr>
      <w:r w:rsidRPr="00A04C0F">
        <w:rPr>
          <w:sz w:val="24"/>
          <w:szCs w:val="24"/>
        </w:rPr>
        <w:tab/>
        <w:t>4.5. Izvještaj o danim jamstvima i plaćanjima po protestiranim jamstvima.</w:t>
      </w:r>
    </w:p>
    <w:p w14:paraId="4A4D1870" w14:textId="77777777" w:rsidR="006F1D4C" w:rsidRDefault="006F1D4C" w:rsidP="006F1D4C">
      <w:pPr>
        <w:rPr>
          <w:sz w:val="24"/>
          <w:szCs w:val="24"/>
        </w:rPr>
      </w:pPr>
    </w:p>
    <w:p w14:paraId="0AAF6180" w14:textId="77777777" w:rsidR="005A470A" w:rsidRDefault="005A470A" w:rsidP="006F1D4C">
      <w:pPr>
        <w:rPr>
          <w:sz w:val="24"/>
          <w:szCs w:val="24"/>
        </w:rPr>
      </w:pPr>
    </w:p>
    <w:p w14:paraId="053C12B1" w14:textId="77777777" w:rsidR="00A04C0F" w:rsidRDefault="00A04C0F" w:rsidP="006F1D4C">
      <w:pPr>
        <w:rPr>
          <w:sz w:val="24"/>
          <w:szCs w:val="24"/>
        </w:rPr>
      </w:pPr>
    </w:p>
    <w:p w14:paraId="6CA5C3B3" w14:textId="77777777" w:rsidR="001F1D25" w:rsidRPr="001F1D25" w:rsidRDefault="001F1D25" w:rsidP="001F1D25">
      <w:pPr>
        <w:pStyle w:val="Bezproreda"/>
        <w:rPr>
          <w:sz w:val="24"/>
          <w:szCs w:val="24"/>
        </w:rPr>
      </w:pPr>
      <w:r w:rsidRPr="001F1D25">
        <w:rPr>
          <w:sz w:val="24"/>
          <w:szCs w:val="24"/>
        </w:rPr>
        <w:lastRenderedPageBreak/>
        <w:t>GRADSKA KNJIŽNICA SAMOBOR</w:t>
      </w:r>
    </w:p>
    <w:p w14:paraId="2E519B18" w14:textId="77777777" w:rsidR="001F1D25" w:rsidRPr="001F1D25" w:rsidRDefault="001F1D25" w:rsidP="001F1D25">
      <w:pPr>
        <w:pStyle w:val="Bezproreda"/>
        <w:rPr>
          <w:sz w:val="24"/>
          <w:szCs w:val="24"/>
        </w:rPr>
      </w:pPr>
      <w:r w:rsidRPr="001F1D25">
        <w:rPr>
          <w:sz w:val="24"/>
          <w:szCs w:val="24"/>
        </w:rPr>
        <w:t>Ulica Miroslava Krleže 9</w:t>
      </w:r>
    </w:p>
    <w:p w14:paraId="0BB7C54F" w14:textId="77777777" w:rsidR="001F1D25" w:rsidRDefault="001F1D25" w:rsidP="001F1D25">
      <w:pPr>
        <w:pStyle w:val="Bezproreda"/>
        <w:spacing w:line="276" w:lineRule="auto"/>
        <w:rPr>
          <w:sz w:val="24"/>
          <w:szCs w:val="24"/>
        </w:rPr>
      </w:pPr>
      <w:r w:rsidRPr="001F1D25">
        <w:rPr>
          <w:sz w:val="24"/>
          <w:szCs w:val="24"/>
        </w:rPr>
        <w:t>Samobor</w:t>
      </w: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</w:p>
    <w:p w14:paraId="24191628" w14:textId="77777777" w:rsidR="00D30B2D" w:rsidRPr="00D30B2D" w:rsidRDefault="00D30B2D" w:rsidP="001F1D25">
      <w:pPr>
        <w:pStyle w:val="Bezproreda"/>
        <w:spacing w:line="276" w:lineRule="auto"/>
        <w:rPr>
          <w:sz w:val="24"/>
          <w:szCs w:val="24"/>
        </w:rPr>
      </w:pPr>
      <w:r w:rsidRPr="00D30B2D">
        <w:rPr>
          <w:sz w:val="24"/>
          <w:szCs w:val="24"/>
        </w:rPr>
        <w:t>OIB: 40913091389</w:t>
      </w:r>
    </w:p>
    <w:p w14:paraId="7173C7AE" w14:textId="77777777" w:rsidR="00D30B2D" w:rsidRPr="00D30B2D" w:rsidRDefault="00D30B2D" w:rsidP="00D30B2D">
      <w:pPr>
        <w:pStyle w:val="Bezproreda"/>
        <w:spacing w:line="276" w:lineRule="auto"/>
        <w:rPr>
          <w:sz w:val="24"/>
          <w:szCs w:val="24"/>
        </w:rPr>
      </w:pPr>
      <w:r w:rsidRPr="00D30B2D">
        <w:rPr>
          <w:sz w:val="24"/>
          <w:szCs w:val="24"/>
        </w:rPr>
        <w:t>RKP</w:t>
      </w:r>
      <w:r>
        <w:rPr>
          <w:sz w:val="24"/>
          <w:szCs w:val="24"/>
        </w:rPr>
        <w:t>:</w:t>
      </w:r>
      <w:r w:rsidRPr="00D30B2D">
        <w:t xml:space="preserve"> </w:t>
      </w:r>
      <w:r w:rsidR="001F1D25" w:rsidRPr="001F1D25">
        <w:rPr>
          <w:sz w:val="24"/>
          <w:szCs w:val="24"/>
        </w:rPr>
        <w:t>26320</w:t>
      </w:r>
    </w:p>
    <w:p w14:paraId="01C06589" w14:textId="77777777" w:rsidR="00D30B2D" w:rsidRDefault="00D30B2D" w:rsidP="006F1D4C">
      <w:pPr>
        <w:rPr>
          <w:sz w:val="24"/>
          <w:szCs w:val="24"/>
        </w:rPr>
      </w:pPr>
    </w:p>
    <w:p w14:paraId="4D03EE0B" w14:textId="77777777" w:rsidR="00D30B2D" w:rsidRDefault="00D30B2D" w:rsidP="006F1D4C">
      <w:pPr>
        <w:rPr>
          <w:sz w:val="24"/>
          <w:szCs w:val="24"/>
        </w:rPr>
      </w:pPr>
    </w:p>
    <w:p w14:paraId="2ACFFB75" w14:textId="77777777" w:rsidR="00D30B2D" w:rsidRDefault="00D30B2D" w:rsidP="006F1D4C">
      <w:pPr>
        <w:rPr>
          <w:sz w:val="24"/>
          <w:szCs w:val="24"/>
        </w:rPr>
      </w:pPr>
    </w:p>
    <w:p w14:paraId="07EE91B9" w14:textId="77777777" w:rsidR="00D30B2D" w:rsidRDefault="00D30B2D" w:rsidP="006F1D4C">
      <w:pPr>
        <w:rPr>
          <w:sz w:val="24"/>
          <w:szCs w:val="24"/>
        </w:rPr>
      </w:pPr>
    </w:p>
    <w:p w14:paraId="66590DFE" w14:textId="77777777" w:rsidR="00D30B2D" w:rsidRDefault="00D30B2D" w:rsidP="006F1D4C">
      <w:pPr>
        <w:rPr>
          <w:sz w:val="24"/>
          <w:szCs w:val="24"/>
        </w:rPr>
      </w:pPr>
    </w:p>
    <w:p w14:paraId="017AB46D" w14:textId="77777777" w:rsidR="00D30B2D" w:rsidRDefault="00D30B2D" w:rsidP="006F1D4C">
      <w:pPr>
        <w:rPr>
          <w:sz w:val="24"/>
          <w:szCs w:val="24"/>
        </w:rPr>
      </w:pPr>
    </w:p>
    <w:p w14:paraId="5B686355" w14:textId="77777777" w:rsidR="00D30B2D" w:rsidRDefault="00D30B2D" w:rsidP="006F1D4C">
      <w:pPr>
        <w:rPr>
          <w:sz w:val="24"/>
          <w:szCs w:val="24"/>
        </w:rPr>
      </w:pPr>
    </w:p>
    <w:p w14:paraId="4EB79463" w14:textId="77777777" w:rsidR="00D30B2D" w:rsidRDefault="00D30B2D" w:rsidP="006F1D4C">
      <w:pPr>
        <w:rPr>
          <w:sz w:val="24"/>
          <w:szCs w:val="24"/>
        </w:rPr>
      </w:pPr>
    </w:p>
    <w:p w14:paraId="73C47D77" w14:textId="77777777" w:rsidR="00D30B2D" w:rsidRPr="00D30B2D" w:rsidRDefault="00D30B2D" w:rsidP="00D30B2D">
      <w:pPr>
        <w:pStyle w:val="Bezproreda"/>
        <w:jc w:val="center"/>
        <w:rPr>
          <w:sz w:val="32"/>
          <w:szCs w:val="32"/>
        </w:rPr>
      </w:pPr>
      <w:r w:rsidRPr="00D30B2D">
        <w:rPr>
          <w:sz w:val="32"/>
          <w:szCs w:val="32"/>
        </w:rPr>
        <w:t xml:space="preserve">IZVJEŠTAJ O </w:t>
      </w:r>
      <w:r w:rsidR="005A470A">
        <w:rPr>
          <w:sz w:val="32"/>
          <w:szCs w:val="32"/>
        </w:rPr>
        <w:t xml:space="preserve">GODIŠNJEM </w:t>
      </w:r>
      <w:r w:rsidRPr="00D30B2D">
        <w:rPr>
          <w:sz w:val="32"/>
          <w:szCs w:val="32"/>
        </w:rPr>
        <w:t>IZVRŠENJU FINACIJSKOG PLANA</w:t>
      </w:r>
    </w:p>
    <w:p w14:paraId="540E46D3" w14:textId="77777777" w:rsidR="00D30B2D" w:rsidRPr="00D30B2D" w:rsidRDefault="00D30B2D" w:rsidP="00D30B2D">
      <w:pPr>
        <w:pStyle w:val="Bezproreda"/>
        <w:jc w:val="center"/>
        <w:rPr>
          <w:sz w:val="32"/>
          <w:szCs w:val="32"/>
        </w:rPr>
      </w:pPr>
      <w:r w:rsidRPr="00D30B2D">
        <w:rPr>
          <w:sz w:val="32"/>
          <w:szCs w:val="32"/>
        </w:rPr>
        <w:t xml:space="preserve">ZA </w:t>
      </w:r>
      <w:r w:rsidR="001B50E6">
        <w:rPr>
          <w:sz w:val="32"/>
          <w:szCs w:val="32"/>
        </w:rPr>
        <w:t>2025.</w:t>
      </w:r>
      <w:r w:rsidRPr="00D30B2D">
        <w:rPr>
          <w:sz w:val="32"/>
          <w:szCs w:val="32"/>
        </w:rPr>
        <w:t xml:space="preserve"> GODINU</w:t>
      </w:r>
    </w:p>
    <w:p w14:paraId="42BFEB96" w14:textId="77777777" w:rsidR="00D30B2D" w:rsidRDefault="00D30B2D" w:rsidP="006F1D4C">
      <w:pPr>
        <w:rPr>
          <w:sz w:val="24"/>
          <w:szCs w:val="24"/>
        </w:rPr>
      </w:pPr>
    </w:p>
    <w:p w14:paraId="57BDB8A6" w14:textId="77777777" w:rsidR="00D30B2D" w:rsidRDefault="00D30B2D" w:rsidP="006F1D4C">
      <w:pPr>
        <w:rPr>
          <w:sz w:val="24"/>
          <w:szCs w:val="24"/>
        </w:rPr>
      </w:pPr>
    </w:p>
    <w:p w14:paraId="2461AC5F" w14:textId="77777777" w:rsidR="00D30B2D" w:rsidRDefault="00D30B2D" w:rsidP="006F1D4C">
      <w:pPr>
        <w:rPr>
          <w:sz w:val="24"/>
          <w:szCs w:val="24"/>
        </w:rPr>
      </w:pPr>
    </w:p>
    <w:p w14:paraId="521E79D9" w14:textId="77777777" w:rsidR="00D30B2D" w:rsidRDefault="00D30B2D" w:rsidP="006F1D4C">
      <w:pPr>
        <w:rPr>
          <w:sz w:val="24"/>
          <w:szCs w:val="24"/>
        </w:rPr>
      </w:pPr>
    </w:p>
    <w:p w14:paraId="763562A7" w14:textId="77777777" w:rsidR="00D30B2D" w:rsidRDefault="00D30B2D" w:rsidP="006F1D4C">
      <w:pPr>
        <w:rPr>
          <w:sz w:val="24"/>
          <w:szCs w:val="24"/>
        </w:rPr>
      </w:pPr>
    </w:p>
    <w:p w14:paraId="7916A54A" w14:textId="77777777" w:rsidR="00D30B2D" w:rsidRDefault="00D30B2D" w:rsidP="006F1D4C">
      <w:pPr>
        <w:rPr>
          <w:sz w:val="24"/>
          <w:szCs w:val="24"/>
        </w:rPr>
      </w:pPr>
    </w:p>
    <w:p w14:paraId="74CFF533" w14:textId="77777777" w:rsidR="00D30B2D" w:rsidRDefault="00D30B2D" w:rsidP="006F1D4C">
      <w:pPr>
        <w:rPr>
          <w:sz w:val="24"/>
          <w:szCs w:val="24"/>
        </w:rPr>
      </w:pPr>
    </w:p>
    <w:p w14:paraId="68FEA654" w14:textId="77777777" w:rsidR="00D30B2D" w:rsidRDefault="00D30B2D" w:rsidP="006F1D4C">
      <w:pPr>
        <w:rPr>
          <w:sz w:val="24"/>
          <w:szCs w:val="24"/>
        </w:rPr>
      </w:pPr>
    </w:p>
    <w:p w14:paraId="0C3FC7A6" w14:textId="77777777" w:rsidR="00D30B2D" w:rsidRDefault="00D30B2D" w:rsidP="006F1D4C">
      <w:pPr>
        <w:rPr>
          <w:sz w:val="24"/>
          <w:szCs w:val="24"/>
        </w:rPr>
      </w:pPr>
    </w:p>
    <w:p w14:paraId="05DAEAB3" w14:textId="77777777" w:rsidR="00D30B2D" w:rsidRDefault="00D30B2D" w:rsidP="006F1D4C">
      <w:pPr>
        <w:rPr>
          <w:sz w:val="24"/>
          <w:szCs w:val="24"/>
        </w:rPr>
      </w:pPr>
    </w:p>
    <w:p w14:paraId="3A6A7BC4" w14:textId="77777777" w:rsidR="00D30B2D" w:rsidRDefault="00D30B2D" w:rsidP="006F1D4C">
      <w:pPr>
        <w:rPr>
          <w:sz w:val="24"/>
          <w:szCs w:val="24"/>
        </w:rPr>
      </w:pPr>
    </w:p>
    <w:p w14:paraId="221AE486" w14:textId="77777777" w:rsidR="00D30B2D" w:rsidRDefault="00D30B2D" w:rsidP="006F1D4C">
      <w:pPr>
        <w:rPr>
          <w:sz w:val="24"/>
          <w:szCs w:val="24"/>
        </w:rPr>
      </w:pPr>
    </w:p>
    <w:p w14:paraId="7CBDA5BE" w14:textId="77777777" w:rsidR="00D30B2D" w:rsidRPr="00CA3045" w:rsidRDefault="00D30B2D" w:rsidP="00D30B2D">
      <w:pPr>
        <w:pStyle w:val="Bezproreda"/>
        <w:rPr>
          <w:sz w:val="24"/>
          <w:szCs w:val="24"/>
        </w:rPr>
      </w:pPr>
      <w:r w:rsidRPr="00CA3045">
        <w:rPr>
          <w:sz w:val="24"/>
          <w:szCs w:val="24"/>
        </w:rPr>
        <w:t xml:space="preserve">KLASA:  </w:t>
      </w: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  <w:r w:rsidRPr="00CA3045">
        <w:rPr>
          <w:sz w:val="24"/>
          <w:szCs w:val="24"/>
        </w:rPr>
        <w:tab/>
      </w:r>
    </w:p>
    <w:p w14:paraId="128C6BA7" w14:textId="77777777" w:rsidR="00D30B2D" w:rsidRDefault="00D30B2D" w:rsidP="00D30B2D">
      <w:pPr>
        <w:rPr>
          <w:sz w:val="24"/>
          <w:szCs w:val="24"/>
        </w:rPr>
      </w:pPr>
      <w:r w:rsidRPr="00CA3045">
        <w:rPr>
          <w:sz w:val="24"/>
          <w:szCs w:val="24"/>
        </w:rPr>
        <w:t>URBROJ</w:t>
      </w:r>
    </w:p>
    <w:p w14:paraId="300AA270" w14:textId="77777777" w:rsidR="00D30B2D" w:rsidRDefault="00D30B2D" w:rsidP="006F1D4C">
      <w:pPr>
        <w:rPr>
          <w:sz w:val="24"/>
          <w:szCs w:val="24"/>
        </w:rPr>
      </w:pPr>
    </w:p>
    <w:p w14:paraId="23066214" w14:textId="77777777" w:rsidR="009E686F" w:rsidRPr="00F87C9E" w:rsidRDefault="004D7E78" w:rsidP="004D7E7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r-HR"/>
        </w:rPr>
      </w:pPr>
      <w:r w:rsidRPr="004D7E7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r-HR"/>
        </w:rPr>
        <w:lastRenderedPageBreak/>
        <w:t>1. OPĆI DIO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r-HR"/>
        </w:rPr>
        <w:t xml:space="preserve"> </w:t>
      </w:r>
      <w:r w:rsidRPr="004D7E7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r-HR"/>
        </w:rPr>
        <w:t xml:space="preserve">GODIŠNJEG IZVJEŠTAJA O IZVRŠENJU FINANCIJSKOG </w:t>
      </w:r>
      <w:r w:rsidR="001F1D2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r-HR"/>
        </w:rPr>
        <w:t xml:space="preserve">PLANA </w:t>
      </w:r>
      <w:r w:rsidR="006421D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r-HR"/>
        </w:rPr>
        <w:t>GRADSKE KNJIŽNICE SAMOBOR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r-HR"/>
        </w:rPr>
        <w:t xml:space="preserve"> </w:t>
      </w:r>
      <w:r w:rsidR="009E686F" w:rsidRPr="00F87C9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r-HR"/>
        </w:rPr>
        <w:t xml:space="preserve"> ZA </w:t>
      </w:r>
      <w:r w:rsidR="001B50E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r-HR"/>
        </w:rPr>
        <w:t>2025.</w:t>
      </w:r>
      <w:r w:rsidR="005A470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r-HR"/>
        </w:rPr>
        <w:t>GODINU</w:t>
      </w:r>
    </w:p>
    <w:p w14:paraId="46ED665E" w14:textId="77777777" w:rsidR="004C3273" w:rsidRPr="00F87C9E" w:rsidRDefault="004C3273" w:rsidP="009E68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</w:p>
    <w:p w14:paraId="1C7CFA78" w14:textId="77777777" w:rsidR="004C3273" w:rsidRPr="009E686F" w:rsidRDefault="004C3273" w:rsidP="009E68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</w:p>
    <w:p w14:paraId="01A18AAA" w14:textId="77777777" w:rsidR="009E686F" w:rsidRDefault="009E686F" w:rsidP="009E686F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14:paraId="2D5150A9" w14:textId="77777777" w:rsidR="004C2D2B" w:rsidRPr="009E686F" w:rsidRDefault="004C2D2B" w:rsidP="009E686F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14:paraId="23902004" w14:textId="77777777" w:rsidR="009E686F" w:rsidRPr="004C5892" w:rsidRDefault="009E686F" w:rsidP="009E686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4C58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1.1 SAŽETAK  RAČUNA PRIHODA I RASHODA I  RAČUNA FINANCIRANJA</w:t>
      </w:r>
    </w:p>
    <w:p w14:paraId="6B28F668" w14:textId="77777777" w:rsidR="00E31A22" w:rsidRPr="004C3273" w:rsidRDefault="00E31A22" w:rsidP="009E686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</w:p>
    <w:p w14:paraId="1D81D7C7" w14:textId="77777777" w:rsidR="009E686F" w:rsidRPr="009E686F" w:rsidRDefault="009E686F" w:rsidP="009E686F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14:paraId="193F9D06" w14:textId="77777777" w:rsidR="009E686F" w:rsidRDefault="009E686F" w:rsidP="009E686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hr-HR"/>
        </w:rPr>
      </w:pPr>
      <w:r w:rsidRPr="009E686F">
        <w:rPr>
          <w:rFonts w:ascii="Calibri" w:eastAsia="Times New Roman" w:hAnsi="Calibri" w:cs="Calibri"/>
          <w:bCs/>
          <w:color w:val="000000"/>
          <w:lang w:eastAsia="hr-HR"/>
        </w:rPr>
        <w:t>SAŽETAK  RAČUNA PRIHODA I RASHODA</w:t>
      </w:r>
    </w:p>
    <w:p w14:paraId="3877BDB5" w14:textId="77777777" w:rsidR="00204FDF" w:rsidRDefault="00204FDF" w:rsidP="009E686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hr-HR"/>
        </w:rPr>
      </w:pPr>
    </w:p>
    <w:p w14:paraId="64B58A04" w14:textId="77777777" w:rsidR="00204FDF" w:rsidRDefault="00204FDF" w:rsidP="009E686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54"/>
        <w:gridCol w:w="1376"/>
        <w:gridCol w:w="1132"/>
        <w:gridCol w:w="1376"/>
        <w:gridCol w:w="933"/>
        <w:gridCol w:w="991"/>
      </w:tblGrid>
      <w:tr w:rsidR="00204FDF" w:rsidRPr="00204FDF" w14:paraId="21EDDD19" w14:textId="77777777" w:rsidTr="00204FDF">
        <w:trPr>
          <w:trHeight w:val="1020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C9D50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C214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OSTVARENJE/ IZVRŠENJE 2024.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6610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IZVORNI PLAN ILI REBALANS 2025.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43C3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OSTVARENJE/ IZVRŠENJE 2025.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6269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OSTV.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366D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PLAN</w:t>
            </w:r>
          </w:p>
        </w:tc>
      </w:tr>
      <w:tr w:rsidR="00204FDF" w:rsidRPr="00204FDF" w14:paraId="74A3C485" w14:textId="77777777" w:rsidTr="00204FDF">
        <w:trPr>
          <w:trHeight w:val="300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D855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FCF7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F392B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0EB41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0524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5=4/2*100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F877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6=4/3*100</w:t>
            </w:r>
          </w:p>
        </w:tc>
      </w:tr>
      <w:tr w:rsidR="00204FDF" w:rsidRPr="00204FDF" w14:paraId="68B9187F" w14:textId="77777777" w:rsidTr="00204FDF">
        <w:trPr>
          <w:trHeight w:val="300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49B7139C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F7813B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723.100,93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99881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907.493,00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0577D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673.093,48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1D395D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93,08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2893C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74,17</w:t>
            </w:r>
          </w:p>
        </w:tc>
      </w:tr>
      <w:tr w:rsidR="00204FDF" w:rsidRPr="00204FDF" w14:paraId="1B95119F" w14:textId="77777777" w:rsidTr="00204FDF">
        <w:trPr>
          <w:trHeight w:val="300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DA19F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104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723.100,93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350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907.493,00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823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673.093,48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494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93,08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2BC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74,17</w:t>
            </w:r>
          </w:p>
        </w:tc>
      </w:tr>
      <w:tr w:rsidR="00204FDF" w:rsidRPr="00204FDF" w14:paraId="187E2E80" w14:textId="77777777" w:rsidTr="00204FDF">
        <w:trPr>
          <w:trHeight w:val="510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1B271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5CF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2C6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E3E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CEA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57B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04FDF" w:rsidRPr="00204FDF" w14:paraId="6F26FFB0" w14:textId="77777777" w:rsidTr="00204FDF">
        <w:trPr>
          <w:trHeight w:val="300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3BCA9341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5800BA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681.956,94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4B630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905.300,00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323C6B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707.411,50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8AF7A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103,73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44AA84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78,14</w:t>
            </w:r>
          </w:p>
        </w:tc>
      </w:tr>
      <w:tr w:rsidR="00204FDF" w:rsidRPr="00204FDF" w14:paraId="097BC057" w14:textId="77777777" w:rsidTr="00204FDF">
        <w:trPr>
          <w:trHeight w:val="300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BF6DA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 RASHODI  POSLOVANJA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E30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604.784,18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A1F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834.550,00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73F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644.174,26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B2C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106,51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480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77,19</w:t>
            </w:r>
          </w:p>
        </w:tc>
      </w:tr>
      <w:tr w:rsidR="00204FDF" w:rsidRPr="00204FDF" w14:paraId="5BE5DDD0" w14:textId="77777777" w:rsidTr="00204FDF">
        <w:trPr>
          <w:trHeight w:val="540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E841F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942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77.172,76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251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70.750,00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881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63.237,24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F48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81,94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BEA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89,38</w:t>
            </w:r>
          </w:p>
        </w:tc>
      </w:tr>
      <w:tr w:rsidR="00204FDF" w:rsidRPr="00204FDF" w14:paraId="38761545" w14:textId="77777777" w:rsidTr="00204FDF">
        <w:trPr>
          <w:trHeight w:val="300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1C7B69E8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RAZLIKA - VIŠAK MANJAK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59A9EA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41.143,99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C46CE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2.193,00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593327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-34.318,02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03B07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-83,41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955F4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-1.564,89</w:t>
            </w:r>
          </w:p>
        </w:tc>
      </w:tr>
    </w:tbl>
    <w:p w14:paraId="251ABB21" w14:textId="77777777" w:rsidR="00204FDF" w:rsidRDefault="00204FDF" w:rsidP="009E686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hr-HR"/>
        </w:rPr>
      </w:pPr>
    </w:p>
    <w:p w14:paraId="0D89AA46" w14:textId="77777777" w:rsidR="001C700B" w:rsidRDefault="001C700B" w:rsidP="009E686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hr-HR"/>
        </w:rPr>
      </w:pPr>
    </w:p>
    <w:p w14:paraId="7555E544" w14:textId="77777777" w:rsidR="009E686F" w:rsidRPr="009E686F" w:rsidRDefault="009E686F" w:rsidP="009E686F">
      <w:pPr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hr-HR"/>
        </w:rPr>
      </w:pPr>
    </w:p>
    <w:p w14:paraId="7B49577D" w14:textId="77777777" w:rsidR="009E686F" w:rsidRDefault="009E686F" w:rsidP="004C5892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4C3273">
        <w:rPr>
          <w:rFonts w:ascii="Calibri" w:eastAsia="Times New Roman" w:hAnsi="Calibri" w:cs="Calibri"/>
          <w:color w:val="000000"/>
          <w:lang w:eastAsia="hr-HR"/>
        </w:rPr>
        <w:t>SAŽETAK RAČUNA FINANCIRANJA</w:t>
      </w:r>
    </w:p>
    <w:p w14:paraId="47AE44EE" w14:textId="77777777" w:rsidR="00204FDF" w:rsidRDefault="00204FDF" w:rsidP="004C5892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14:paraId="0397354F" w14:textId="77777777" w:rsidR="00204FDF" w:rsidRDefault="00204FDF" w:rsidP="004C5892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84"/>
        <w:gridCol w:w="1376"/>
        <w:gridCol w:w="1092"/>
        <w:gridCol w:w="1376"/>
        <w:gridCol w:w="992"/>
        <w:gridCol w:w="1042"/>
      </w:tblGrid>
      <w:tr w:rsidR="00204FDF" w:rsidRPr="00204FDF" w14:paraId="10C489CD" w14:textId="77777777" w:rsidTr="00204FDF">
        <w:trPr>
          <w:trHeight w:val="1020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4B8D1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0EB5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OSTVARENJE/ IZVRŠENJE 2024.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F4FF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IZVORNI PLAN ILI REBALANS 2025.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99CD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OSTVARENJE/ IZVRŠENJE 2025.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2C08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OSTV.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1196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PLAN</w:t>
            </w:r>
          </w:p>
        </w:tc>
      </w:tr>
      <w:tr w:rsidR="00204FDF" w:rsidRPr="00204FDF" w14:paraId="476358B0" w14:textId="77777777" w:rsidTr="00204FDF">
        <w:trPr>
          <w:trHeight w:val="300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3CEF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9741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C912C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A28CB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A520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5=4/2*100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A8B00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6=4/3*100</w:t>
            </w:r>
          </w:p>
        </w:tc>
      </w:tr>
      <w:tr w:rsidR="00204FDF" w:rsidRPr="00204FDF" w14:paraId="21E18D34" w14:textId="77777777" w:rsidTr="00204FDF">
        <w:trPr>
          <w:trHeight w:val="510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E4209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34E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4F6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A87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923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E4E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04FDF" w:rsidRPr="00204FDF" w14:paraId="28671283" w14:textId="77777777" w:rsidTr="00204FDF">
        <w:trPr>
          <w:trHeight w:val="570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2B857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C12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4C4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531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C43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24D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04FDF" w:rsidRPr="00204FDF" w14:paraId="728AE35C" w14:textId="77777777" w:rsidTr="00204FDF">
        <w:trPr>
          <w:trHeight w:val="300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153DE1FE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RAZLIKA PRIMITAKA I IZDATAKA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137BC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0815FF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4B16D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1B828F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089D6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04FDF" w:rsidRPr="00204FDF" w14:paraId="419B97B0" w14:textId="77777777" w:rsidTr="00204FDF">
        <w:trPr>
          <w:trHeight w:val="630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55413F20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PRENESENI VIŠAK/MANJAK IZ PRETHODNE GODINE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1F8E7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-43.336,94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CA9048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-2.193,00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20A48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-2.192,95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55EE2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5,06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9DE65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204FDF" w:rsidRPr="00204FDF" w14:paraId="4D1346C9" w14:textId="77777777" w:rsidTr="00204FDF">
        <w:trPr>
          <w:trHeight w:val="600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0917183A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PRIJENOS  VIŠKA/MANJKA U SLJEDEĆE RAZDOBLJE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609220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-2.192,95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6ACF1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79784D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-36.510,97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ACF092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1.664,92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39E5AE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778F5D31" w14:textId="77777777" w:rsidR="00204FDF" w:rsidRDefault="00204FDF" w:rsidP="004C5892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14:paraId="51F70847" w14:textId="77777777" w:rsidR="00204FDF" w:rsidRDefault="00204FDF" w:rsidP="004C5892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14:paraId="0D055FCB" w14:textId="77777777" w:rsidR="001C700B" w:rsidRDefault="001C700B" w:rsidP="004C5892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14:paraId="2238939D" w14:textId="77777777" w:rsidR="00A04C0F" w:rsidRDefault="00A04C0F" w:rsidP="004C3273">
      <w:pPr>
        <w:pStyle w:val="Bezproreda"/>
        <w:rPr>
          <w:b/>
          <w:sz w:val="24"/>
          <w:szCs w:val="24"/>
        </w:rPr>
      </w:pPr>
    </w:p>
    <w:p w14:paraId="6F83AF98" w14:textId="77777777" w:rsidR="00A04C0F" w:rsidRDefault="00A04C0F" w:rsidP="004C3273">
      <w:pPr>
        <w:pStyle w:val="Bezproreda"/>
        <w:rPr>
          <w:b/>
          <w:sz w:val="24"/>
          <w:szCs w:val="24"/>
        </w:rPr>
      </w:pPr>
    </w:p>
    <w:p w14:paraId="29F457F3" w14:textId="77777777" w:rsidR="004C3273" w:rsidRPr="004C3273" w:rsidRDefault="004C3273" w:rsidP="004C3273">
      <w:pPr>
        <w:pStyle w:val="Bezproreda"/>
        <w:rPr>
          <w:b/>
          <w:sz w:val="24"/>
          <w:szCs w:val="24"/>
        </w:rPr>
      </w:pPr>
      <w:r w:rsidRPr="004C3273">
        <w:rPr>
          <w:b/>
          <w:sz w:val="24"/>
          <w:szCs w:val="24"/>
        </w:rPr>
        <w:lastRenderedPageBreak/>
        <w:t>1.2. RAČUN PRIHODA I RASHODA</w:t>
      </w:r>
    </w:p>
    <w:p w14:paraId="1DDED754" w14:textId="77777777" w:rsidR="009E686F" w:rsidRDefault="009E686F" w:rsidP="009E686F">
      <w:pPr>
        <w:pStyle w:val="Bezproreda"/>
      </w:pPr>
    </w:p>
    <w:p w14:paraId="08F76106" w14:textId="77777777" w:rsidR="009E686F" w:rsidRDefault="009E686F" w:rsidP="009E686F">
      <w:pPr>
        <w:pStyle w:val="Bezproreda"/>
      </w:pPr>
    </w:p>
    <w:p w14:paraId="1551DCCD" w14:textId="77777777" w:rsidR="004C5892" w:rsidRDefault="004C3273" w:rsidP="00422A70">
      <w:pPr>
        <w:pStyle w:val="Bezproreda"/>
        <w:rPr>
          <w:b/>
          <w:sz w:val="24"/>
          <w:szCs w:val="24"/>
        </w:rPr>
      </w:pPr>
      <w:r w:rsidRPr="00634A65">
        <w:rPr>
          <w:b/>
          <w:sz w:val="24"/>
          <w:szCs w:val="24"/>
        </w:rPr>
        <w:t>1.2.1. Izvještaj o prihodima i rashodima prema ekonomskoj klasifikaciji</w:t>
      </w:r>
    </w:p>
    <w:p w14:paraId="0090721A" w14:textId="77777777" w:rsidR="00204FDF" w:rsidRDefault="00204FDF" w:rsidP="00422A70">
      <w:pPr>
        <w:pStyle w:val="Bezproreda"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"/>
        <w:gridCol w:w="622"/>
        <w:gridCol w:w="2187"/>
        <w:gridCol w:w="1376"/>
        <w:gridCol w:w="1132"/>
        <w:gridCol w:w="1376"/>
        <w:gridCol w:w="924"/>
        <w:gridCol w:w="924"/>
      </w:tblGrid>
      <w:tr w:rsidR="00204FDF" w:rsidRPr="00204FDF" w14:paraId="0E3420CC" w14:textId="77777777" w:rsidTr="00204FDF">
        <w:trPr>
          <w:trHeight w:val="1020"/>
        </w:trPr>
        <w:tc>
          <w:tcPr>
            <w:tcW w:w="1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407609D1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635D83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OSTVARENJE/ IZVRŠENJE 2024.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E072D93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IZVORNI PLAN ILI REBALANS 2025.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6C4913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OSTVARENJE/ IZVRŠENJE 2025.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93C54A9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OSTV.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A88D3DA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PLAN</w:t>
            </w:r>
          </w:p>
        </w:tc>
      </w:tr>
      <w:tr w:rsidR="00204FDF" w:rsidRPr="00204FDF" w14:paraId="14077DE8" w14:textId="77777777" w:rsidTr="00204FDF">
        <w:trPr>
          <w:trHeight w:val="255"/>
        </w:trPr>
        <w:tc>
          <w:tcPr>
            <w:tcW w:w="1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AFA58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B957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215D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BB3C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CD75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5=4/2*100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C11E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6=4/3*100</w:t>
            </w:r>
          </w:p>
        </w:tc>
      </w:tr>
      <w:tr w:rsidR="00204FDF" w:rsidRPr="00204FDF" w14:paraId="72507843" w14:textId="77777777" w:rsidTr="00204FDF">
        <w:trPr>
          <w:trHeight w:val="525"/>
        </w:trPr>
        <w:tc>
          <w:tcPr>
            <w:tcW w:w="1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7E75F73B" w14:textId="77777777" w:rsidR="00204FDF" w:rsidRPr="00204FDF" w:rsidRDefault="00204FDF" w:rsidP="00204FDF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lang w:eastAsia="hr-HR"/>
              </w:rPr>
              <w:t>UKUPNI PRIHODI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9A9D5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723.100,93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93568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907.493,00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6BEBF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673.093,48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48119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93,08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5D688F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74,17</w:t>
            </w:r>
          </w:p>
        </w:tc>
      </w:tr>
      <w:tr w:rsidR="00204FDF" w:rsidRPr="00204FDF" w14:paraId="3E19A78E" w14:textId="77777777" w:rsidTr="00204FDF">
        <w:trPr>
          <w:trHeight w:val="4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22A611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lang w:eastAsia="hr-HR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0499A3E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AEFB9C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lang w:eastAsia="hr-HR"/>
              </w:rPr>
              <w:t>PRIHODI POSLOVANJA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DF78DA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723.100,93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D011A0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907.493,00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4F5AE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673.093,48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5F0EC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93,08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AC6F7B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74,17</w:t>
            </w:r>
          </w:p>
        </w:tc>
      </w:tr>
      <w:tr w:rsidR="00204FDF" w:rsidRPr="00204FDF" w14:paraId="0965AE20" w14:textId="77777777" w:rsidTr="00204FDF">
        <w:trPr>
          <w:trHeight w:val="51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93DD377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3E6771D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B74692E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F3D4C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36.403,00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37235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47.994,00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54D31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41.550,00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341D6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114,14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59141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86,57</w:t>
            </w:r>
          </w:p>
        </w:tc>
      </w:tr>
      <w:tr w:rsidR="00204FDF" w:rsidRPr="00204FDF" w14:paraId="7E7D3A9F" w14:textId="77777777" w:rsidTr="00204FDF">
        <w:trPr>
          <w:trHeight w:val="51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D5B255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271CE7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8CA255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PRORAČUNSKIM KORISNICIMA IZ PRORAČUNA KOJI IM NIJE NADLEŽAN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3C7D9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36.403,00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1AB7E5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40.650,00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B1AEA6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41.550,00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9F7BF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114,14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B63609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102,21</w:t>
            </w:r>
          </w:p>
        </w:tc>
      </w:tr>
      <w:tr w:rsidR="00204FDF" w:rsidRPr="00204FDF" w14:paraId="2663B1EC" w14:textId="77777777" w:rsidTr="00204FDF">
        <w:trPr>
          <w:trHeight w:val="76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EE7B0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B2393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6361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0BA09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DBA0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3.550,00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627F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C43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56E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50,70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CFE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204FDF" w:rsidRPr="00204FDF" w14:paraId="0585C6F6" w14:textId="77777777" w:rsidTr="00204FDF">
        <w:trPr>
          <w:trHeight w:val="76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D73CA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FEA0A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6362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83C9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67D2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32.853,00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B1CE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39.750,00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83F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39.750,00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984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120,99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D2E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204FDF" w:rsidRPr="00204FDF" w14:paraId="6D39677B" w14:textId="77777777" w:rsidTr="00204FDF">
        <w:trPr>
          <w:trHeight w:val="51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2E7E64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AB3B6EB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B7D2120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A6C949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28DB8D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7.344,00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F8718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286A6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0872F9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04FDF" w:rsidRPr="00204FDF" w14:paraId="478C01B4" w14:textId="77777777" w:rsidTr="00204FDF">
        <w:trPr>
          <w:trHeight w:val="51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3B94B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84365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6381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48AA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tekuće pomoći temeljem prijenosa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EU</w:t>
            </w: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sredstava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68CD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5909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7.344,00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8FC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85F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FE9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04FDF" w:rsidRPr="00204FDF" w14:paraId="13E003A4" w14:textId="77777777" w:rsidTr="00204FDF">
        <w:trPr>
          <w:trHeight w:val="76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12A27FC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94CE755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537A3B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84CE7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37.234,58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0F0E14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3FF2FE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47.799,24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DE1D0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128,37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70C09C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108,63</w:t>
            </w:r>
          </w:p>
        </w:tc>
      </w:tr>
      <w:tr w:rsidR="00204FDF" w:rsidRPr="00204FDF" w14:paraId="3AAB8BB4" w14:textId="77777777" w:rsidTr="00204FDF">
        <w:trPr>
          <w:trHeight w:val="25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F87715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DFD2590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96E359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9CA59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37.234,58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A89B76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04C9AB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47.799,24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5D84B3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128,37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C9D2D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108,63</w:t>
            </w:r>
          </w:p>
        </w:tc>
      </w:tr>
      <w:tr w:rsidR="00204FDF" w:rsidRPr="00204FDF" w14:paraId="2623D086" w14:textId="77777777" w:rsidTr="00204FDF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B584C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748A1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6526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2D57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prihodi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A4F2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37.234,58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C52D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74E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47.799,24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366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128,37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283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108,63</w:t>
            </w:r>
          </w:p>
        </w:tc>
      </w:tr>
      <w:tr w:rsidR="00204FDF" w:rsidRPr="00204FDF" w14:paraId="439F2C0D" w14:textId="77777777" w:rsidTr="00204FDF">
        <w:trPr>
          <w:trHeight w:val="10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70378E6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41EFAF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950E80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5A1D2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2.597,82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C1CC35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4.220,00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7EFBF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1.111,46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093D67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42,78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29685F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26,34</w:t>
            </w:r>
          </w:p>
        </w:tc>
      </w:tr>
      <w:tr w:rsidR="00204FDF" w:rsidRPr="00204FDF" w14:paraId="6B62DE47" w14:textId="77777777" w:rsidTr="00204FDF">
        <w:trPr>
          <w:trHeight w:val="51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69D333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661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D83BA0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C74126A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OD PRODAJE PROIZVODA I ROBE TE PRUŽENIH USLUGA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F3233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2.597,82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9A72A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1.220,00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2D7F0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1.111,46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6F343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42,78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33FC4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91,10</w:t>
            </w:r>
          </w:p>
        </w:tc>
      </w:tr>
      <w:tr w:rsidR="00204FDF" w:rsidRPr="00204FDF" w14:paraId="0ED805FF" w14:textId="77777777" w:rsidTr="00204FDF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62E7F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29CC5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6614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1B38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od prodaje proizvoda i robe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1EB2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1.389,27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7907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CF6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474,26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F97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34,14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098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91,20</w:t>
            </w:r>
          </w:p>
        </w:tc>
      </w:tr>
      <w:tr w:rsidR="00204FDF" w:rsidRPr="00204FDF" w14:paraId="2207180C" w14:textId="77777777" w:rsidTr="00204FDF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ABBB7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0182C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6615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C2EC5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od pruženih usluga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B0CC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1.208,55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6775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921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637,20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DF5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52,72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E12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91,03</w:t>
            </w:r>
          </w:p>
        </w:tc>
      </w:tr>
      <w:tr w:rsidR="00204FDF" w:rsidRPr="00204FDF" w14:paraId="1D5449A9" w14:textId="77777777" w:rsidTr="00204FDF">
        <w:trPr>
          <w:trHeight w:val="51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5324DA5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D958C7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2FC015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DONACIJE OD PRAVNIH I FIZIČKIH OSOBA IZVAN OPĆEG PRORAČUNA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E8ADC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5FCEC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8CDC0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E288D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A8305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04FDF" w:rsidRPr="00204FDF" w14:paraId="54B33CE8" w14:textId="77777777" w:rsidTr="00204FDF">
        <w:trPr>
          <w:trHeight w:val="76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59AA51F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BD7019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82671D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BAC34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646.865,53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EE2BC2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811.279,00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5A29C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582.632,78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D023EF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90,07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366AF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71,82</w:t>
            </w:r>
          </w:p>
        </w:tc>
      </w:tr>
      <w:tr w:rsidR="00204FDF" w:rsidRPr="00204FDF" w14:paraId="016233B0" w14:textId="77777777" w:rsidTr="00204FDF">
        <w:trPr>
          <w:trHeight w:val="76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3477AE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E04187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3EA081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A01AC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646.865,53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301AB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811.279,00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7C960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582.632,78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C95287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90,07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3E62D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71,82</w:t>
            </w:r>
          </w:p>
        </w:tc>
      </w:tr>
      <w:tr w:rsidR="00204FDF" w:rsidRPr="00204FDF" w14:paraId="7D22076E" w14:textId="77777777" w:rsidTr="00204FDF">
        <w:trPr>
          <w:trHeight w:val="51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5A44E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D151C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6711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B12C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iz nadležnog proračuna za financiranje rashoda poslovanja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CA6A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574.665,72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1001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783.279,00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8CD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560.306,47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9C3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97,50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41D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71,53</w:t>
            </w:r>
          </w:p>
        </w:tc>
      </w:tr>
      <w:tr w:rsidR="00204FDF" w:rsidRPr="00204FDF" w14:paraId="2C30F10A" w14:textId="77777777" w:rsidTr="00204FDF">
        <w:trPr>
          <w:trHeight w:val="76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412DB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413D4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6712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95AA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iz nadležnog proračuna za financiranje rashoda za nabavu nefinancijske imovine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F791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72.199,81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55B7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DF7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22.326,31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D6C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30,92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88C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79,74</w:t>
            </w:r>
          </w:p>
        </w:tc>
      </w:tr>
    </w:tbl>
    <w:p w14:paraId="6C9BC474" w14:textId="77777777" w:rsidR="00204FDF" w:rsidRDefault="00204FDF" w:rsidP="00422A70">
      <w:pPr>
        <w:pStyle w:val="Bezproreda"/>
        <w:rPr>
          <w:b/>
          <w:sz w:val="24"/>
          <w:szCs w:val="24"/>
        </w:rPr>
      </w:pPr>
    </w:p>
    <w:p w14:paraId="2ECC7C58" w14:textId="77777777" w:rsidR="00204FDF" w:rsidRDefault="00204FDF" w:rsidP="00422A70">
      <w:pPr>
        <w:pStyle w:val="Bezproreda"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"/>
        <w:gridCol w:w="622"/>
        <w:gridCol w:w="2120"/>
        <w:gridCol w:w="1376"/>
        <w:gridCol w:w="1132"/>
        <w:gridCol w:w="1376"/>
        <w:gridCol w:w="924"/>
        <w:gridCol w:w="991"/>
      </w:tblGrid>
      <w:tr w:rsidR="00204FDF" w:rsidRPr="00204FDF" w14:paraId="661FF50B" w14:textId="77777777" w:rsidTr="00C43C9D">
        <w:trPr>
          <w:trHeight w:val="1020"/>
        </w:trPr>
        <w:tc>
          <w:tcPr>
            <w:tcW w:w="2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75CB0C84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9AC07E9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OSTVARENJE/ IZVRŠENJE 2024.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B8351C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IZVORNI PLAN ILI REBALANS 2025.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DA473D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OSTVARENJE/ IZVRŠENJE 2025.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EBE7B9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OSTV.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2561A5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PLAN</w:t>
            </w:r>
          </w:p>
        </w:tc>
      </w:tr>
      <w:tr w:rsidR="00204FDF" w:rsidRPr="00204FDF" w14:paraId="683DCBF6" w14:textId="77777777" w:rsidTr="00C43C9D">
        <w:trPr>
          <w:trHeight w:val="255"/>
        </w:trPr>
        <w:tc>
          <w:tcPr>
            <w:tcW w:w="2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89BBB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54FD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31B8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4872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06C5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5=4/2*100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86BE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6=4/3*100</w:t>
            </w:r>
          </w:p>
        </w:tc>
      </w:tr>
      <w:tr w:rsidR="00204FDF" w:rsidRPr="00204FDF" w14:paraId="5B8F8EE6" w14:textId="77777777" w:rsidTr="00C43C9D">
        <w:trPr>
          <w:trHeight w:val="402"/>
        </w:trPr>
        <w:tc>
          <w:tcPr>
            <w:tcW w:w="2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25C68B43" w14:textId="77777777" w:rsidR="00204FDF" w:rsidRPr="00204FDF" w:rsidRDefault="00204FDF" w:rsidP="00204FDF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lang w:eastAsia="hr-HR"/>
              </w:rPr>
              <w:t>UKUPNI RASHODI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D95C9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681.956,94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C1B8C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905.300,00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7D9FB9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707.411,50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09689A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103,73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A2BC0C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78,14</w:t>
            </w:r>
          </w:p>
        </w:tc>
      </w:tr>
      <w:tr w:rsidR="00204FDF" w:rsidRPr="00204FDF" w14:paraId="5AB2EDDE" w14:textId="77777777" w:rsidTr="00C43C9D">
        <w:trPr>
          <w:trHeight w:val="30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69EA05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lang w:eastAsia="hr-HR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3437AD6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CC4659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lang w:eastAsia="hr-HR"/>
              </w:rPr>
              <w:t>RASHODI POSLOVANJA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DB39FA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604.784,18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014D1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834.550,00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F67F3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644.174,26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E7BF68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106,51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ACF7F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77,19</w:t>
            </w:r>
          </w:p>
        </w:tc>
      </w:tr>
      <w:tr w:rsidR="00204FDF" w:rsidRPr="00204FDF" w14:paraId="3778005E" w14:textId="77777777" w:rsidTr="00C43C9D">
        <w:trPr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5C3DA2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B53D79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04520E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ACCA9B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395.181,96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98C2E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626.100,00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78F7F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523.790,52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6CCE05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132,54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C688B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83,66</w:t>
            </w:r>
          </w:p>
        </w:tc>
      </w:tr>
      <w:tr w:rsidR="00204FDF" w:rsidRPr="00204FDF" w14:paraId="313CBF4A" w14:textId="77777777" w:rsidTr="00C43C9D">
        <w:trPr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1B2E3DA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DBE389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CB4C13C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65D2B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288.560,97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50BD7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81976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396.266,20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0996EE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137,32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41829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88,06</w:t>
            </w:r>
          </w:p>
        </w:tc>
      </w:tr>
      <w:tr w:rsidR="00204FDF" w:rsidRPr="00204FDF" w14:paraId="01FAB1F1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35633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8D9D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8486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7D3E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288.560,97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8F73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7E5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396.266,20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BBD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137,32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226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88,06</w:t>
            </w:r>
          </w:p>
        </w:tc>
      </w:tr>
      <w:tr w:rsidR="00204FDF" w:rsidRPr="00204FDF" w14:paraId="4294677E" w14:textId="77777777" w:rsidTr="00C43C9D">
        <w:trPr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890976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3CB7B7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60D760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333666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59.008,44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EC3FC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101.100,00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58994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62.140,35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FD11A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105,31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F9B443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61,46</w:t>
            </w:r>
          </w:p>
        </w:tc>
      </w:tr>
      <w:tr w:rsidR="00204FDF" w:rsidRPr="00204FDF" w14:paraId="3936DD6C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31621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C328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C732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9B80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59.008,44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6EAB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101.100,00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680F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62.140,35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3BC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105,31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EFF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61,46</w:t>
            </w:r>
          </w:p>
        </w:tc>
      </w:tr>
      <w:tr w:rsidR="00204FDF" w:rsidRPr="00204FDF" w14:paraId="7B6B6841" w14:textId="77777777" w:rsidTr="00C43C9D">
        <w:trPr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8D94F28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BE599F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80E30F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93761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47.612,55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2525D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B28B33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65.383,97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71361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137,33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346DF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87,18</w:t>
            </w:r>
          </w:p>
        </w:tc>
      </w:tr>
      <w:tr w:rsidR="00204FDF" w:rsidRPr="00204FDF" w14:paraId="51D60815" w14:textId="77777777" w:rsidTr="00C43C9D">
        <w:trPr>
          <w:trHeight w:val="51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B8969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36E78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A598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A944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47.612,55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8573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7B65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65.383,97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33F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137,33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D30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87,18</w:t>
            </w:r>
          </w:p>
        </w:tc>
      </w:tr>
      <w:tr w:rsidR="00204FDF" w:rsidRPr="00204FDF" w14:paraId="461B9BC6" w14:textId="77777777" w:rsidTr="00C43C9D">
        <w:trPr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010059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770D55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24735CB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0E7844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209.087,47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C9DE2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207.650,00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5D240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119.734,31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B3C563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57,27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4C574B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57,66</w:t>
            </w:r>
          </w:p>
        </w:tc>
      </w:tr>
      <w:tr w:rsidR="00204FDF" w:rsidRPr="00204FDF" w14:paraId="3453187D" w14:textId="77777777" w:rsidTr="00C43C9D">
        <w:trPr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C33C81B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321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9909118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A1B2508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68592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10.257,40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432192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26.624,00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0FC703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22.697,41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F69056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221,28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00448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85,25</w:t>
            </w:r>
          </w:p>
        </w:tc>
      </w:tr>
      <w:tr w:rsidR="00204FDF" w:rsidRPr="00204FDF" w14:paraId="066D6D99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F3485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ECC99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BF435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45B0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926,51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4600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7.724,00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5A42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6.448,30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F08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695,98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E60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83,48</w:t>
            </w:r>
          </w:p>
        </w:tc>
      </w:tr>
      <w:tr w:rsidR="00204FDF" w:rsidRPr="00204FDF" w14:paraId="338DEDD2" w14:textId="77777777" w:rsidTr="00C43C9D">
        <w:trPr>
          <w:trHeight w:val="51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23723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A082A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13EB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0DDF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8.805,39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0EE8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C878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15.272,36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9DA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173,44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39A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89,84</w:t>
            </w:r>
          </w:p>
        </w:tc>
      </w:tr>
      <w:tr w:rsidR="00204FDF" w:rsidRPr="00204FDF" w14:paraId="09CAC18D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94F54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532A4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49159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8E00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525,50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6EDB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B684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913,75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D52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173,88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971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60,92</w:t>
            </w:r>
          </w:p>
        </w:tc>
      </w:tr>
      <w:tr w:rsidR="00204FDF" w:rsidRPr="00204FDF" w14:paraId="47093A3A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FF06D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753E5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7147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878A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9599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DBA7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0FD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962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15,75</w:t>
            </w:r>
          </w:p>
        </w:tc>
      </w:tr>
      <w:tr w:rsidR="00204FDF" w:rsidRPr="00204FDF" w14:paraId="6436FDF6" w14:textId="77777777" w:rsidTr="00C43C9D">
        <w:trPr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80BA2E7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755DF9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EA2DC12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E1646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22.266,08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D480F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45.206,00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863796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24.583,33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34359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110,41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F8147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54,38</w:t>
            </w:r>
          </w:p>
        </w:tc>
      </w:tr>
      <w:tr w:rsidR="00204FDF" w:rsidRPr="00204FDF" w14:paraId="6DBEF018" w14:textId="77777777" w:rsidTr="00C43C9D">
        <w:trPr>
          <w:trHeight w:val="51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9BE8E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00E8C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FD36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0A6E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8.075,52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FE52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13.306,00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6DF1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9.257,57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1C2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114,64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C12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69,57</w:t>
            </w:r>
          </w:p>
        </w:tc>
      </w:tr>
      <w:tr w:rsidR="00204FDF" w:rsidRPr="00204FDF" w14:paraId="54080B3A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DB224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7FECD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6AB48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5B47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10.437,44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8DB6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21.400,00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5AB4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9.735,47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7B3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93,27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E44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45,49</w:t>
            </w:r>
          </w:p>
        </w:tc>
      </w:tr>
      <w:tr w:rsidR="00204FDF" w:rsidRPr="00204FDF" w14:paraId="5158D65E" w14:textId="77777777" w:rsidTr="00C43C9D">
        <w:trPr>
          <w:trHeight w:val="51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3A52F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4D23E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6A03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9FEF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3.435,71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6DF3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EDFA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5.590,29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083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162,71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448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65,77</w:t>
            </w:r>
          </w:p>
        </w:tc>
      </w:tr>
      <w:tr w:rsidR="00204FDF" w:rsidRPr="00204FDF" w14:paraId="71806099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4C07E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994A4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1C83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AABA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317,41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6F16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7621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FC1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5E2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04FDF" w:rsidRPr="00204FDF" w14:paraId="62A6C13F" w14:textId="77777777" w:rsidTr="00C43C9D">
        <w:trPr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506CAA3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098AF33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C860528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8089E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170.375,45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37298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125.120,00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3FF16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66.968,87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D1C2D4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39,31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D02774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53,52</w:t>
            </w:r>
          </w:p>
        </w:tc>
      </w:tr>
      <w:tr w:rsidR="00204FDF" w:rsidRPr="00204FDF" w14:paraId="1E13520C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081CD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06F3C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41DE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398C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1.448,87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997F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787A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473,89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7F2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32,71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26E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11,02</w:t>
            </w:r>
          </w:p>
        </w:tc>
      </w:tr>
      <w:tr w:rsidR="00204FDF" w:rsidRPr="00204FDF" w14:paraId="54873243" w14:textId="77777777" w:rsidTr="00C43C9D">
        <w:trPr>
          <w:trHeight w:val="51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F6003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34223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F389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798C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88.652,74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DB5A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DD48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2.250,45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2BC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2,54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80F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22,50</w:t>
            </w:r>
          </w:p>
        </w:tc>
      </w:tr>
      <w:tr w:rsidR="00204FDF" w:rsidRPr="00204FDF" w14:paraId="124DC9EC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00676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4B9B4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0A41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72D9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211,84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DBD3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1F23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1.934,34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7AD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913,11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F64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55,27</w:t>
            </w:r>
          </w:p>
        </w:tc>
      </w:tr>
      <w:tr w:rsidR="00204FDF" w:rsidRPr="00204FDF" w14:paraId="6F23C762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1FF4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EAD7A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195B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3917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2.520,62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FB70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C6D1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1.410,87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E3F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55,97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C92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47,03</w:t>
            </w:r>
          </w:p>
        </w:tc>
      </w:tr>
      <w:tr w:rsidR="00204FDF" w:rsidRPr="00204FDF" w14:paraId="632A3F87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4F6FB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3E91B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7631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D174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1.000,65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30B2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EF95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1.438,22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086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143,73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2F8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47,94</w:t>
            </w:r>
          </w:p>
        </w:tc>
      </w:tr>
      <w:tr w:rsidR="00204FDF" w:rsidRPr="00204FDF" w14:paraId="0F9B51B6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40BD0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6085F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0E3D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AF90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5.470,00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0443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663B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5.710,00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A2D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104,39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0F2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95,17</w:t>
            </w:r>
          </w:p>
        </w:tc>
      </w:tr>
      <w:tr w:rsidR="00204FDF" w:rsidRPr="00204FDF" w14:paraId="534BCA66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A7C19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7A1C6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08D6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DE6C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38.741,99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AABB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9920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39.691,90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B92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102,45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309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72,17</w:t>
            </w:r>
          </w:p>
        </w:tc>
      </w:tr>
      <w:tr w:rsidR="00204FDF" w:rsidRPr="00204FDF" w14:paraId="443E4BB6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09814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6F5C2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D9B0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1EFF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22.471,68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04F1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81C8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7.021,07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065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31,24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F4C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43,88</w:t>
            </w:r>
          </w:p>
        </w:tc>
      </w:tr>
      <w:tr w:rsidR="00204FDF" w:rsidRPr="00204FDF" w14:paraId="21D3C823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B61A8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E2A04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E04D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FC5C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9.857,06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290D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24.320,00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C9C5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7.038,13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B3E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71,40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BB1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28,94</w:t>
            </w:r>
          </w:p>
        </w:tc>
      </w:tr>
      <w:tr w:rsidR="00204FDF" w:rsidRPr="00204FDF" w14:paraId="2A0F5657" w14:textId="77777777" w:rsidTr="00C43C9D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4B1AB93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F0FFD78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7BC0FA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DA7359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6.188,54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C0154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FE52A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5.484,70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0B60AD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88,63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CBA89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51,26</w:t>
            </w:r>
          </w:p>
        </w:tc>
      </w:tr>
      <w:tr w:rsidR="00204FDF" w:rsidRPr="00204FDF" w14:paraId="46280A02" w14:textId="77777777" w:rsidTr="00C43C9D">
        <w:trPr>
          <w:trHeight w:val="51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004E6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8B55C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2610A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1959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944,25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3F32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5103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1.251,82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F18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132,57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BE0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62,59</w:t>
            </w:r>
          </w:p>
        </w:tc>
      </w:tr>
      <w:tr w:rsidR="00204FDF" w:rsidRPr="00204FDF" w14:paraId="4420B4CB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4D049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74706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AE76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DB35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246,45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50B1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70A9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246,45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BE5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F36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24,65</w:t>
            </w:r>
          </w:p>
        </w:tc>
      </w:tr>
      <w:tr w:rsidR="00204FDF" w:rsidRPr="00204FDF" w14:paraId="30B0786D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4A072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C00F1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CFAFD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582C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2.590,04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7792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F3A4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1.909,55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E50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73,73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F81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38,19</w:t>
            </w:r>
          </w:p>
        </w:tc>
      </w:tr>
      <w:tr w:rsidR="00204FDF" w:rsidRPr="00204FDF" w14:paraId="3CD32DFD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8C0FD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0B07B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4136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5AF5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4D78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E1D7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C8A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A29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04FDF" w:rsidRPr="00204FDF" w14:paraId="4429B248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80B4B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6018E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7F19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6CC1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485,81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1027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8AD8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254,88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F30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52,46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661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63,72</w:t>
            </w:r>
          </w:p>
        </w:tc>
      </w:tr>
      <w:tr w:rsidR="00204FDF" w:rsidRPr="00204FDF" w14:paraId="5CE72532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943A9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55329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F82E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4BD9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1.781,99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A7BF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25CF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1.822,00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40D6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102,25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0CF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91,10</w:t>
            </w:r>
          </w:p>
        </w:tc>
      </w:tr>
      <w:tr w:rsidR="00204FDF" w:rsidRPr="00204FDF" w14:paraId="4887AAF4" w14:textId="77777777" w:rsidTr="00C43C9D">
        <w:trPr>
          <w:trHeight w:val="30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CE6F1"/>
            <w:noWrap/>
            <w:vAlign w:val="bottom"/>
            <w:hideMark/>
          </w:tcPr>
          <w:p w14:paraId="2A8AD4BB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B0FD8C2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FB679D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C2C36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514,75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6CF50A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56421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649,43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32D00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126,16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64CFE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81,18</w:t>
            </w:r>
          </w:p>
        </w:tc>
      </w:tr>
      <w:tr w:rsidR="00204FDF" w:rsidRPr="00204FDF" w14:paraId="22DA065A" w14:textId="77777777" w:rsidTr="00C43C9D">
        <w:trPr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7B61FAB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0E9B278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708D25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E39F5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514,75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F64400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3F8C5E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649,43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CBF5D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126,16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0A346A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81,18</w:t>
            </w:r>
          </w:p>
        </w:tc>
      </w:tr>
      <w:tr w:rsidR="00204FDF" w:rsidRPr="00204FDF" w14:paraId="7D24801C" w14:textId="77777777" w:rsidTr="00C43C9D">
        <w:trPr>
          <w:trHeight w:val="51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27F71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FD63D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A0DF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A8C7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514,75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C6C7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97E3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649,43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3F4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126,16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249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81,18</w:t>
            </w:r>
          </w:p>
        </w:tc>
      </w:tr>
      <w:tr w:rsidR="00204FDF" w:rsidRPr="00204FDF" w14:paraId="5D3B883C" w14:textId="77777777" w:rsidTr="00C43C9D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53B3B8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229C4C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D2CC39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F1A4E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77.172,76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4F6DC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70.750,00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C3473C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63.237,24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34A10A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81,94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6E9AF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89,38</w:t>
            </w:r>
          </w:p>
        </w:tc>
      </w:tr>
      <w:tr w:rsidR="00204FDF" w:rsidRPr="00204FDF" w14:paraId="1153E02D" w14:textId="77777777" w:rsidTr="00C43C9D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E660E7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4206877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A54824E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717EBD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77.172,76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BBE5F9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70.750,00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669D5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63.237,24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AFF3B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81,94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269CA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89,38</w:t>
            </w:r>
          </w:p>
        </w:tc>
      </w:tr>
      <w:tr w:rsidR="00204FDF" w:rsidRPr="00204FDF" w14:paraId="036531A5" w14:textId="77777777" w:rsidTr="00C43C9D">
        <w:trPr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9CBD259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517C6A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1EF7C8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F145E2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29.046,03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B6C648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5A0C1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1.799,00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8E1E1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6,19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425A63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25,70</w:t>
            </w:r>
          </w:p>
        </w:tc>
      </w:tr>
      <w:tr w:rsidR="00204FDF" w:rsidRPr="00204FDF" w14:paraId="53B7702A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E2EE0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94075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AB6BA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0B88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25.058,42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45E1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AC88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24D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6,78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A22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34,00</w:t>
            </w:r>
          </w:p>
        </w:tc>
      </w:tr>
      <w:tr w:rsidR="00204FDF" w:rsidRPr="00204FDF" w14:paraId="64857C79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6D09A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D7985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8110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320E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2E86F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BB6F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67B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C73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04FDF" w:rsidRPr="00204FDF" w14:paraId="11A67A04" w14:textId="77777777" w:rsidTr="00C43C9D">
        <w:trPr>
          <w:trHeight w:val="51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51DD3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608C3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E3E6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5DE3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3.987,61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A16E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C931A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0C5D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FCF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9,90</w:t>
            </w:r>
          </w:p>
        </w:tc>
      </w:tr>
      <w:tr w:rsidR="00204FDF" w:rsidRPr="00204FDF" w14:paraId="4217058C" w14:textId="77777777" w:rsidTr="00C43C9D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A3B928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602F4DF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78D17A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08ED37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48.126,73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81442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63.750,00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F2058AC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61.438,24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6F6836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127,66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1C7DE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96,37</w:t>
            </w:r>
          </w:p>
        </w:tc>
      </w:tr>
      <w:tr w:rsidR="00204FDF" w:rsidRPr="00204FDF" w14:paraId="3B2470D4" w14:textId="77777777" w:rsidTr="00C43C9D">
        <w:trPr>
          <w:trHeight w:val="25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CA4A7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55783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02F3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CED42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48.126,73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6D3A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63.250,00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3270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61.438,24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249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127,66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8D2B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97,14</w:t>
            </w:r>
          </w:p>
        </w:tc>
      </w:tr>
      <w:tr w:rsidR="00204FDF" w:rsidRPr="00204FDF" w14:paraId="6D41C1E0" w14:textId="77777777" w:rsidTr="00C43C9D">
        <w:trPr>
          <w:trHeight w:val="51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9566D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54C2C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4242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ECC8" w14:textId="77777777" w:rsidR="00204FDF" w:rsidRPr="00204FDF" w:rsidRDefault="00204FDF" w:rsidP="00204F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umjetnička djela (izložena u galerijama, muzejima i slično)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39003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899B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D8DB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B071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C3AE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04FDF" w:rsidRPr="00204FDF" w14:paraId="7EF4F19B" w14:textId="77777777" w:rsidTr="00C43C9D">
        <w:trPr>
          <w:trHeight w:val="645"/>
        </w:trPr>
        <w:tc>
          <w:tcPr>
            <w:tcW w:w="2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0EB79C26" w14:textId="77777777" w:rsidR="00204FDF" w:rsidRPr="00204FDF" w:rsidRDefault="00204FDF" w:rsidP="0020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RAZLIKA - VIŠAK MANJAK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EE1554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41.143,99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CB501D9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2.193,00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149C80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-34.318,02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CC4BCF5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-83,41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91D068" w14:textId="77777777" w:rsidR="00204FDF" w:rsidRPr="00204FDF" w:rsidRDefault="00204FDF" w:rsidP="00204F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4F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-1.564,89</w:t>
            </w:r>
          </w:p>
        </w:tc>
      </w:tr>
    </w:tbl>
    <w:p w14:paraId="15E5C09F" w14:textId="77777777" w:rsidR="00204FDF" w:rsidRDefault="00204FDF" w:rsidP="00422A70">
      <w:pPr>
        <w:pStyle w:val="Bezproreda"/>
        <w:rPr>
          <w:b/>
          <w:sz w:val="24"/>
          <w:szCs w:val="24"/>
        </w:rPr>
      </w:pPr>
    </w:p>
    <w:p w14:paraId="2A1B4A3C" w14:textId="77777777" w:rsidR="004C3273" w:rsidRDefault="004C3273" w:rsidP="004C3273">
      <w:pPr>
        <w:pStyle w:val="Bezproreda"/>
        <w:rPr>
          <w:b/>
          <w:sz w:val="24"/>
          <w:szCs w:val="24"/>
        </w:rPr>
      </w:pPr>
      <w:r w:rsidRPr="00634A65">
        <w:rPr>
          <w:b/>
          <w:sz w:val="24"/>
          <w:szCs w:val="24"/>
        </w:rPr>
        <w:t>1.2.2. Izvještaj o prihodima i rashodima prema izvorima financiranja</w:t>
      </w:r>
    </w:p>
    <w:p w14:paraId="73FBBBA8" w14:textId="77777777" w:rsidR="00C43C9D" w:rsidRDefault="00C43C9D" w:rsidP="004C3273">
      <w:pPr>
        <w:pStyle w:val="Bezproreda"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0"/>
        <w:gridCol w:w="2797"/>
        <w:gridCol w:w="1376"/>
        <w:gridCol w:w="1132"/>
        <w:gridCol w:w="1376"/>
        <w:gridCol w:w="924"/>
        <w:gridCol w:w="937"/>
      </w:tblGrid>
      <w:tr w:rsidR="00C43C9D" w:rsidRPr="00C43C9D" w14:paraId="2B6D349C" w14:textId="77777777" w:rsidTr="00C43C9D">
        <w:trPr>
          <w:trHeight w:val="1200"/>
        </w:trPr>
        <w:tc>
          <w:tcPr>
            <w:tcW w:w="1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1066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CFFB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OSTVARENJE/ IZVRŠENJE 2024.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8921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IZVORNI PLAN ILI REBALANS 2025.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92A1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OSTVARENJE/ IZVRŠENJE 2025.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E395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OSTV.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B4B4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PLAN</w:t>
            </w:r>
          </w:p>
        </w:tc>
      </w:tr>
      <w:tr w:rsidR="00C43C9D" w:rsidRPr="00C43C9D" w14:paraId="6B4C45EF" w14:textId="77777777" w:rsidTr="00C43C9D">
        <w:trPr>
          <w:trHeight w:val="300"/>
        </w:trPr>
        <w:tc>
          <w:tcPr>
            <w:tcW w:w="1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08A2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FF06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70A8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B0F4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44E6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5=4/2*100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179B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6=4/3*100</w:t>
            </w:r>
          </w:p>
        </w:tc>
      </w:tr>
      <w:tr w:rsidR="00C43C9D" w:rsidRPr="00C43C9D" w14:paraId="111AEBB6" w14:textId="77777777" w:rsidTr="00C43C9D">
        <w:trPr>
          <w:trHeight w:val="315"/>
        </w:trPr>
        <w:tc>
          <w:tcPr>
            <w:tcW w:w="1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23DD9B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UKUPNO PRIHODI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2F95FD8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723.100,93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3DEC7D1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907.493,00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4A4A1C6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673.093,48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ADF04B7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93,08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8C4CDE0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74,17</w:t>
            </w:r>
          </w:p>
        </w:tc>
      </w:tr>
      <w:tr w:rsidR="00C43C9D" w:rsidRPr="00C43C9D" w14:paraId="64EB76CC" w14:textId="77777777" w:rsidTr="00C43C9D">
        <w:trPr>
          <w:trHeight w:val="3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56B8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8B421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OPĆI PRIHODI I  PRIMICI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2FCF4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646.865,53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EE180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811.279,00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C291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582.632,78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1110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90,07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6B3A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71,82</w:t>
            </w:r>
          </w:p>
        </w:tc>
      </w:tr>
      <w:tr w:rsidR="00C43C9D" w:rsidRPr="00C43C9D" w14:paraId="6EE33D0E" w14:textId="77777777" w:rsidTr="00C43C9D">
        <w:trPr>
          <w:trHeight w:val="3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4B13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3.1.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DF03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VLASTITI PRIHODI PK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53807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2.597,82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33863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1.220,00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119E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1.111,46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CA91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42,78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F35D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91,10</w:t>
            </w:r>
          </w:p>
        </w:tc>
      </w:tr>
      <w:tr w:rsidR="00C43C9D" w:rsidRPr="00C43C9D" w14:paraId="47487591" w14:textId="77777777" w:rsidTr="00C43C9D">
        <w:trPr>
          <w:trHeight w:val="3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2F1C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4.6.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E03BE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ZA POSEBNE NAMJENE PK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236D6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37.234,58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E8D08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3BDA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47.799,24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1321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128,37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B945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108,63</w:t>
            </w:r>
          </w:p>
        </w:tc>
      </w:tr>
      <w:tr w:rsidR="00C43C9D" w:rsidRPr="00C43C9D" w14:paraId="420E3714" w14:textId="77777777" w:rsidTr="00C43C9D">
        <w:trPr>
          <w:trHeight w:val="3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0BED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5.4.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D4B2D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POMOĆI PK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9F382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36.403,00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FAD39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47.994,00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4C3B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41.550,00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5C2F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114,14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4E5D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86,57</w:t>
            </w:r>
          </w:p>
        </w:tc>
      </w:tr>
      <w:tr w:rsidR="00C43C9D" w:rsidRPr="00C43C9D" w14:paraId="0BD09EC6" w14:textId="77777777" w:rsidTr="00C43C9D">
        <w:trPr>
          <w:trHeight w:val="3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C652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6.3.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F947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DONACIJE PK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6E931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CD2D2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89D9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0F38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9276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43C9D" w:rsidRPr="00C43C9D" w14:paraId="2D408BF8" w14:textId="77777777" w:rsidTr="00C43C9D">
        <w:trPr>
          <w:trHeight w:val="300"/>
        </w:trPr>
        <w:tc>
          <w:tcPr>
            <w:tcW w:w="1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D67C69A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3AF662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681.956,94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E0AF1C7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905.300,00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4EA59F4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707.411,50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D89A674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103,73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4C38E8E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78,14</w:t>
            </w:r>
          </w:p>
        </w:tc>
      </w:tr>
      <w:tr w:rsidR="00C43C9D" w:rsidRPr="00C43C9D" w14:paraId="207B492B" w14:textId="77777777" w:rsidTr="00C43C9D">
        <w:trPr>
          <w:trHeight w:val="3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6D48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B21DF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OPĆI PRIHODI I  PRIMICI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F4321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612.497,64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EF7AA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799.100,00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3B2F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609.045,40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2874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99,44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D4B1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76,22</w:t>
            </w:r>
          </w:p>
        </w:tc>
      </w:tr>
      <w:tr w:rsidR="00C43C9D" w:rsidRPr="00C43C9D" w14:paraId="539991CF" w14:textId="77777777" w:rsidTr="00C43C9D">
        <w:trPr>
          <w:trHeight w:val="51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B94F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3.1.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D880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VLASTITI PRIHODI PK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D874E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2.597,82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CAF3F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1.220,00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0416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1.111,46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B81A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42,78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9DE1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91,10</w:t>
            </w:r>
          </w:p>
        </w:tc>
      </w:tr>
      <w:tr w:rsidR="00C43C9D" w:rsidRPr="00C43C9D" w14:paraId="2310D529" w14:textId="77777777" w:rsidTr="00C43C9D">
        <w:trPr>
          <w:trHeight w:val="3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A092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4.6.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C9DF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ZA POSEBNE NAMJENE PK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C38C4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30.458,48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A9F5B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2BF8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39.293,16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8EA1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129,01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7F8B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89,30</w:t>
            </w:r>
          </w:p>
        </w:tc>
      </w:tr>
      <w:tr w:rsidR="00C43C9D" w:rsidRPr="00C43C9D" w14:paraId="37A6C333" w14:textId="77777777" w:rsidTr="00C43C9D">
        <w:trPr>
          <w:trHeight w:val="3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3B51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4.7.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7FD3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ZA POSEBNE NAMJENE PK - VIŠAK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27C9E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3B7BA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9.986,00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3DDA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9.985,48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A186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568A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99,99</w:t>
            </w:r>
          </w:p>
        </w:tc>
      </w:tr>
      <w:tr w:rsidR="00C43C9D" w:rsidRPr="00C43C9D" w14:paraId="1A1B2781" w14:textId="77777777" w:rsidTr="00C43C9D">
        <w:trPr>
          <w:trHeight w:val="3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57EB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5.4.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846C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POMOĆI PK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D09F7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36.403,00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3FD54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47.994,00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6CFD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47.976,00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E7DA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131,79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43AD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99,96</w:t>
            </w:r>
          </w:p>
        </w:tc>
      </w:tr>
      <w:tr w:rsidR="00C43C9D" w:rsidRPr="00C43C9D" w14:paraId="5A772808" w14:textId="77777777" w:rsidTr="00C43C9D">
        <w:trPr>
          <w:trHeight w:val="3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49AC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6.3.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FBBD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DONACIJE PK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35A99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790B9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EDD6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0268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3D8E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43C9D" w:rsidRPr="00C43C9D" w14:paraId="2C15DFA5" w14:textId="77777777" w:rsidTr="00C43C9D">
        <w:trPr>
          <w:trHeight w:val="300"/>
        </w:trPr>
        <w:tc>
          <w:tcPr>
            <w:tcW w:w="1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47A4A2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RAZLIKA - VIŠAK MANJAK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F8399A4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41.143,99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6AA0AA8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2.193,00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467C651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-34.318,02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C2FF1DC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-83,41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65E55FF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-1564,89</w:t>
            </w:r>
          </w:p>
        </w:tc>
      </w:tr>
      <w:tr w:rsidR="00C43C9D" w:rsidRPr="00C43C9D" w14:paraId="3EA2EE45" w14:textId="77777777" w:rsidTr="00C43C9D">
        <w:trPr>
          <w:trHeight w:val="3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85C5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1.1.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C5B0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OPĆI PRIHODI I  PRIMICI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B2BA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34.367,89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4F7B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12.179,00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E738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-26.412,62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1867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-76,85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DEB7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-216,87</w:t>
            </w:r>
          </w:p>
        </w:tc>
      </w:tr>
      <w:tr w:rsidR="00C43C9D" w:rsidRPr="00C43C9D" w14:paraId="59D7EABD" w14:textId="77777777" w:rsidTr="00C43C9D">
        <w:trPr>
          <w:trHeight w:val="3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941A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4.6.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6469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ZA POSEBNE NAMJENE PK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0E79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6.776,10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1B3C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C07C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8.506,08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4045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125,53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6E22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43C9D" w:rsidRPr="00C43C9D" w14:paraId="7F1F883C" w14:textId="77777777" w:rsidTr="00C43C9D">
        <w:trPr>
          <w:trHeight w:val="3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2D13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4.7.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F18A2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ZA POSEBNE NAMJENE PK - VIŠAK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B373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303F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-9.986,00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C92F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-9.985,48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0A48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4FE3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99,99</w:t>
            </w:r>
          </w:p>
        </w:tc>
      </w:tr>
      <w:tr w:rsidR="00C43C9D" w:rsidRPr="00C43C9D" w14:paraId="392F5C01" w14:textId="77777777" w:rsidTr="00C43C9D">
        <w:trPr>
          <w:trHeight w:val="3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5EA7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5.4.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E2C6C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POMOĆI PK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F989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CF7E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DCA2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-6.426,00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EDBF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8961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68E95F50" w14:textId="77777777" w:rsidR="00C43C9D" w:rsidRDefault="00C43C9D" w:rsidP="004C3273">
      <w:pPr>
        <w:pStyle w:val="Bezproreda"/>
        <w:rPr>
          <w:b/>
          <w:sz w:val="24"/>
          <w:szCs w:val="24"/>
        </w:rPr>
      </w:pPr>
    </w:p>
    <w:p w14:paraId="5BFA6ECE" w14:textId="77777777" w:rsidR="00C43C9D" w:rsidRDefault="00C43C9D" w:rsidP="004C3273">
      <w:pPr>
        <w:pStyle w:val="Bezproreda"/>
        <w:rPr>
          <w:b/>
          <w:sz w:val="24"/>
          <w:szCs w:val="24"/>
        </w:rPr>
      </w:pPr>
    </w:p>
    <w:p w14:paraId="3179C082" w14:textId="77777777" w:rsidR="00634A65" w:rsidRDefault="00634A65" w:rsidP="009E686F">
      <w:pPr>
        <w:pStyle w:val="Bezproreda"/>
        <w:rPr>
          <w:b/>
          <w:sz w:val="24"/>
          <w:szCs w:val="24"/>
        </w:rPr>
      </w:pPr>
      <w:r w:rsidRPr="00634A65">
        <w:rPr>
          <w:b/>
          <w:sz w:val="24"/>
          <w:szCs w:val="24"/>
        </w:rPr>
        <w:t>1.2.3. Izvještaj o rashodima prema funkcijskoj klasifikaciji</w:t>
      </w:r>
    </w:p>
    <w:p w14:paraId="26DB15BE" w14:textId="77777777" w:rsidR="00C43C9D" w:rsidRDefault="00C43C9D" w:rsidP="009E686F">
      <w:pPr>
        <w:pStyle w:val="Bezproreda"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0"/>
        <w:gridCol w:w="1376"/>
        <w:gridCol w:w="1132"/>
        <w:gridCol w:w="1376"/>
        <w:gridCol w:w="924"/>
        <w:gridCol w:w="924"/>
      </w:tblGrid>
      <w:tr w:rsidR="00C43C9D" w:rsidRPr="00C43C9D" w14:paraId="0A791AFC" w14:textId="77777777" w:rsidTr="00C43C9D">
        <w:trPr>
          <w:trHeight w:val="1020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DDAF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5D3E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OSTVARENJE/ IZVRŠENJE 2024.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BEC3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IZVORNI PLAN ILI REBALANS 2025.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EAE5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OSTVARENJE/ IZVRŠENJE 2025.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4BE6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OSTV.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A85F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PLAN</w:t>
            </w:r>
          </w:p>
        </w:tc>
      </w:tr>
      <w:tr w:rsidR="00C43C9D" w:rsidRPr="00C43C9D" w14:paraId="7EC85B73" w14:textId="77777777" w:rsidTr="00C43C9D">
        <w:trPr>
          <w:trHeight w:val="300"/>
        </w:trPr>
        <w:tc>
          <w:tcPr>
            <w:tcW w:w="2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DA2F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3674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0A3C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70A5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4368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5=4/2*100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C1F9" w14:textId="77777777" w:rsidR="00C43C9D" w:rsidRPr="00C43C9D" w:rsidRDefault="00C43C9D" w:rsidP="00C43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6=4/3*100</w:t>
            </w:r>
          </w:p>
        </w:tc>
      </w:tr>
      <w:tr w:rsidR="00C43C9D" w:rsidRPr="00C43C9D" w14:paraId="083D71DD" w14:textId="77777777" w:rsidTr="00C43C9D">
        <w:trPr>
          <w:trHeight w:val="300"/>
        </w:trPr>
        <w:tc>
          <w:tcPr>
            <w:tcW w:w="2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693D7E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UKUPNI RASHODI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B68E835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681.956,94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A12681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905.300,00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B4ECFE5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707.411,50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98A6467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103,73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3A7F96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78,14</w:t>
            </w:r>
          </w:p>
        </w:tc>
      </w:tr>
      <w:tr w:rsidR="00C43C9D" w:rsidRPr="00C43C9D" w14:paraId="50689D16" w14:textId="77777777" w:rsidTr="00C43C9D">
        <w:trPr>
          <w:trHeight w:val="300"/>
        </w:trPr>
        <w:tc>
          <w:tcPr>
            <w:tcW w:w="2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F2FE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08 Rekreacija, kultura i religija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CD97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681.956,94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1975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905.300,00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843B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707.411,50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5A679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103,73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03E07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78,14</w:t>
            </w:r>
          </w:p>
        </w:tc>
      </w:tr>
      <w:tr w:rsidR="00C43C9D" w:rsidRPr="00C43C9D" w14:paraId="1FD51F9E" w14:textId="77777777" w:rsidTr="00C43C9D">
        <w:trPr>
          <w:trHeight w:val="300"/>
        </w:trPr>
        <w:tc>
          <w:tcPr>
            <w:tcW w:w="2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2949" w14:textId="77777777" w:rsidR="00C43C9D" w:rsidRPr="00C43C9D" w:rsidRDefault="00C43C9D" w:rsidP="00C43C9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082 Službe kulture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BC9F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681.956,94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F734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905.300,00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5EC2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707.411,50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2FC49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103,73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651F" w14:textId="77777777" w:rsidR="00C43C9D" w:rsidRPr="00C43C9D" w:rsidRDefault="00C43C9D" w:rsidP="00C43C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43C9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78,14</w:t>
            </w:r>
          </w:p>
        </w:tc>
      </w:tr>
    </w:tbl>
    <w:p w14:paraId="4E2AC391" w14:textId="77777777" w:rsidR="00C43C9D" w:rsidRDefault="00C43C9D" w:rsidP="009E686F">
      <w:pPr>
        <w:pStyle w:val="Bezproreda"/>
        <w:rPr>
          <w:b/>
          <w:sz w:val="24"/>
          <w:szCs w:val="24"/>
        </w:rPr>
      </w:pPr>
    </w:p>
    <w:p w14:paraId="599D8357" w14:textId="77777777" w:rsidR="001C700B" w:rsidRDefault="001C700B" w:rsidP="009E686F">
      <w:pPr>
        <w:pStyle w:val="Bezproreda"/>
        <w:rPr>
          <w:b/>
          <w:sz w:val="24"/>
          <w:szCs w:val="24"/>
        </w:rPr>
      </w:pPr>
    </w:p>
    <w:p w14:paraId="0AC48F81" w14:textId="77777777" w:rsidR="001C700B" w:rsidRDefault="001C700B" w:rsidP="009E686F">
      <w:pPr>
        <w:pStyle w:val="Bezproreda"/>
        <w:rPr>
          <w:b/>
          <w:sz w:val="24"/>
          <w:szCs w:val="24"/>
        </w:rPr>
      </w:pPr>
    </w:p>
    <w:p w14:paraId="31C1F4BF" w14:textId="77777777" w:rsidR="00C43C9D" w:rsidRDefault="00C43C9D" w:rsidP="009E686F">
      <w:pPr>
        <w:pStyle w:val="Bezproreda"/>
        <w:rPr>
          <w:b/>
          <w:sz w:val="24"/>
          <w:szCs w:val="24"/>
        </w:rPr>
      </w:pPr>
    </w:p>
    <w:p w14:paraId="78D715A8" w14:textId="77777777" w:rsidR="004C01BF" w:rsidRDefault="004C01BF" w:rsidP="009E686F">
      <w:pPr>
        <w:pStyle w:val="Bezproreda"/>
        <w:rPr>
          <w:b/>
          <w:sz w:val="24"/>
          <w:szCs w:val="24"/>
        </w:rPr>
      </w:pPr>
    </w:p>
    <w:p w14:paraId="6E66B8CD" w14:textId="77777777" w:rsidR="004C01BF" w:rsidRDefault="004C01BF" w:rsidP="00C400C8">
      <w:pPr>
        <w:pStyle w:val="Bezproreda"/>
        <w:rPr>
          <w:b/>
          <w:sz w:val="24"/>
          <w:szCs w:val="24"/>
        </w:rPr>
      </w:pPr>
    </w:p>
    <w:p w14:paraId="75CC8A87" w14:textId="77777777" w:rsidR="00C400C8" w:rsidRDefault="00C400C8" w:rsidP="00C400C8">
      <w:pPr>
        <w:pStyle w:val="Bezproreda"/>
        <w:rPr>
          <w:b/>
          <w:sz w:val="24"/>
          <w:szCs w:val="24"/>
        </w:rPr>
      </w:pPr>
      <w:r w:rsidRPr="00C400C8">
        <w:rPr>
          <w:b/>
          <w:sz w:val="24"/>
          <w:szCs w:val="24"/>
        </w:rPr>
        <w:t>1.3. RAČUN FINANCIRANJA</w:t>
      </w:r>
    </w:p>
    <w:p w14:paraId="42EB5933" w14:textId="77777777" w:rsidR="00C400C8" w:rsidRPr="00C400C8" w:rsidRDefault="00C400C8" w:rsidP="00C400C8">
      <w:pPr>
        <w:pStyle w:val="Bezproreda"/>
        <w:rPr>
          <w:b/>
          <w:sz w:val="24"/>
          <w:szCs w:val="24"/>
        </w:rPr>
      </w:pPr>
    </w:p>
    <w:p w14:paraId="59C9D29E" w14:textId="77777777" w:rsidR="00C400C8" w:rsidRDefault="00C400C8" w:rsidP="00C400C8">
      <w:pPr>
        <w:pStyle w:val="Bezproreda"/>
        <w:rPr>
          <w:b/>
          <w:sz w:val="24"/>
          <w:szCs w:val="24"/>
        </w:rPr>
      </w:pPr>
      <w:r w:rsidRPr="00C400C8">
        <w:rPr>
          <w:b/>
          <w:sz w:val="24"/>
          <w:szCs w:val="24"/>
        </w:rPr>
        <w:t>1.3.1. Izvještaj računa financiranja prema ekonomskoj klasifikaciji</w:t>
      </w:r>
    </w:p>
    <w:p w14:paraId="2EA1D01D" w14:textId="77777777" w:rsidR="00546CA2" w:rsidRDefault="00546CA2" w:rsidP="00C400C8">
      <w:pPr>
        <w:pStyle w:val="Bezproreda"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"/>
        <w:gridCol w:w="2874"/>
        <w:gridCol w:w="1376"/>
        <w:gridCol w:w="1092"/>
        <w:gridCol w:w="1376"/>
        <w:gridCol w:w="924"/>
        <w:gridCol w:w="924"/>
      </w:tblGrid>
      <w:tr w:rsidR="00C400C8" w:rsidRPr="00C400C8" w14:paraId="1A5D0891" w14:textId="77777777" w:rsidTr="00546CA2">
        <w:trPr>
          <w:trHeight w:val="1020"/>
        </w:trPr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10B9C4C6" w14:textId="77777777" w:rsidR="00C400C8" w:rsidRPr="00C400C8" w:rsidRDefault="00C400C8" w:rsidP="00C4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BEAA69" w14:textId="77777777" w:rsidR="00C400C8" w:rsidRPr="00C400C8" w:rsidRDefault="00C400C8" w:rsidP="00C4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OSTVARENJE/ IZVRŠENJE </w:t>
            </w:r>
            <w:r w:rsidR="001B50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A9C46C0" w14:textId="77777777" w:rsidR="00C400C8" w:rsidRPr="00C400C8" w:rsidRDefault="00C400C8" w:rsidP="00C4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IZVORNI PLAN ILI REBALANS </w:t>
            </w:r>
            <w:r w:rsidR="001B50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530DF6" w14:textId="77777777" w:rsidR="00C400C8" w:rsidRPr="00C400C8" w:rsidRDefault="00C400C8" w:rsidP="00C4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OSTVARENJE/ IZVRŠENJE </w:t>
            </w:r>
            <w:r w:rsidR="001B50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54B8AE1" w14:textId="77777777" w:rsidR="00C400C8" w:rsidRPr="00C400C8" w:rsidRDefault="00C400C8" w:rsidP="00C4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OSTV.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1BC4E3" w14:textId="77777777" w:rsidR="00C400C8" w:rsidRPr="00C400C8" w:rsidRDefault="00C400C8" w:rsidP="00C4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PLAN</w:t>
            </w:r>
          </w:p>
        </w:tc>
      </w:tr>
      <w:tr w:rsidR="00C400C8" w:rsidRPr="00C400C8" w14:paraId="4D35D71D" w14:textId="77777777" w:rsidTr="00546CA2">
        <w:trPr>
          <w:trHeight w:val="255"/>
        </w:trPr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E5CD1" w14:textId="77777777" w:rsidR="00C400C8" w:rsidRPr="00C400C8" w:rsidRDefault="00C400C8" w:rsidP="00C4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BC54" w14:textId="77777777" w:rsidR="00C400C8" w:rsidRPr="00C400C8" w:rsidRDefault="00C400C8" w:rsidP="00C4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CCD7" w14:textId="77777777" w:rsidR="00C400C8" w:rsidRPr="00C400C8" w:rsidRDefault="00C400C8" w:rsidP="00C4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245A" w14:textId="77777777" w:rsidR="00C400C8" w:rsidRPr="00C400C8" w:rsidRDefault="00C400C8" w:rsidP="00C4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7F25" w14:textId="77777777" w:rsidR="00C400C8" w:rsidRPr="00C400C8" w:rsidRDefault="00C400C8" w:rsidP="00C4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5=4/2*100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5806" w14:textId="77777777" w:rsidR="00C400C8" w:rsidRPr="00C400C8" w:rsidRDefault="00C400C8" w:rsidP="00C4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6=4/3*100</w:t>
            </w:r>
          </w:p>
        </w:tc>
      </w:tr>
      <w:tr w:rsidR="00546CA2" w:rsidRPr="00C400C8" w14:paraId="219D6C03" w14:textId="77777777" w:rsidTr="00546CA2">
        <w:trPr>
          <w:trHeight w:val="51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53F8" w14:textId="77777777" w:rsidR="00546CA2" w:rsidRPr="00C400C8" w:rsidRDefault="00546CA2" w:rsidP="00C4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  <w:p w14:paraId="46C4222B" w14:textId="77777777" w:rsidR="00546CA2" w:rsidRPr="00C400C8" w:rsidRDefault="00546CA2" w:rsidP="00C4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93A0" w14:textId="77777777" w:rsidR="00546CA2" w:rsidRPr="00C400C8" w:rsidRDefault="00546CA2" w:rsidP="00C40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5053" w14:textId="77777777" w:rsidR="00546CA2" w:rsidRPr="00C400C8" w:rsidRDefault="00546CA2" w:rsidP="00C40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228C" w14:textId="77777777" w:rsidR="00546CA2" w:rsidRPr="00C400C8" w:rsidRDefault="00546CA2" w:rsidP="00C40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16A6" w14:textId="77777777" w:rsidR="00546CA2" w:rsidRPr="00C400C8" w:rsidRDefault="00546CA2" w:rsidP="00C40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A437" w14:textId="77777777" w:rsidR="00546CA2" w:rsidRPr="00C400C8" w:rsidRDefault="00546CA2" w:rsidP="00C40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9783" w14:textId="77777777" w:rsidR="00546CA2" w:rsidRPr="00C400C8" w:rsidRDefault="00546CA2" w:rsidP="00C40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546CA2" w:rsidRPr="00C400C8" w14:paraId="7A1FC719" w14:textId="77777777" w:rsidTr="00546CA2">
        <w:trPr>
          <w:trHeight w:val="51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6677" w14:textId="77777777" w:rsidR="00546CA2" w:rsidRPr="00C400C8" w:rsidRDefault="00546CA2" w:rsidP="00C4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  <w:p w14:paraId="14789FA0" w14:textId="77777777" w:rsidR="00546CA2" w:rsidRPr="00C400C8" w:rsidRDefault="00546CA2" w:rsidP="00C4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8009" w14:textId="77777777" w:rsidR="00546CA2" w:rsidRPr="00C400C8" w:rsidRDefault="00546CA2" w:rsidP="00C40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BAFA" w14:textId="77777777" w:rsidR="00546CA2" w:rsidRPr="00C400C8" w:rsidRDefault="00546CA2" w:rsidP="00C40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DD44" w14:textId="77777777" w:rsidR="00546CA2" w:rsidRPr="00C400C8" w:rsidRDefault="00546CA2" w:rsidP="00C40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4861" w14:textId="77777777" w:rsidR="00546CA2" w:rsidRPr="00C400C8" w:rsidRDefault="00546CA2" w:rsidP="00C40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806F" w14:textId="77777777" w:rsidR="00546CA2" w:rsidRPr="00C400C8" w:rsidRDefault="00546CA2" w:rsidP="00C40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224D" w14:textId="77777777" w:rsidR="00546CA2" w:rsidRPr="00C400C8" w:rsidRDefault="00546CA2" w:rsidP="00C40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C400C8" w:rsidRPr="00C400C8" w14:paraId="4E8237BF" w14:textId="77777777" w:rsidTr="00546CA2">
        <w:trPr>
          <w:trHeight w:val="495"/>
        </w:trPr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30261633" w14:textId="77777777" w:rsidR="00C400C8" w:rsidRPr="00C400C8" w:rsidRDefault="00C400C8" w:rsidP="00C4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RAZLIKA PRIMITAKA I IZDATAKA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2E6FC7" w14:textId="77777777" w:rsidR="00C400C8" w:rsidRPr="00C400C8" w:rsidRDefault="00C400C8" w:rsidP="00C40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83098C" w14:textId="77777777" w:rsidR="00C400C8" w:rsidRPr="00C400C8" w:rsidRDefault="00C400C8" w:rsidP="00C40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121B0C" w14:textId="77777777" w:rsidR="00C400C8" w:rsidRPr="00C400C8" w:rsidRDefault="00C400C8" w:rsidP="00C40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A47760" w14:textId="77777777" w:rsidR="00C400C8" w:rsidRPr="00C400C8" w:rsidRDefault="00C400C8" w:rsidP="00C40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845372" w14:textId="77777777" w:rsidR="00C400C8" w:rsidRPr="00C400C8" w:rsidRDefault="00C400C8" w:rsidP="00C40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00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</w:tbl>
    <w:p w14:paraId="74A173A0" w14:textId="77777777" w:rsidR="004C3273" w:rsidRDefault="004C3273" w:rsidP="009E686F">
      <w:pPr>
        <w:pStyle w:val="Bezproreda"/>
      </w:pPr>
    </w:p>
    <w:p w14:paraId="70DDA7C6" w14:textId="77777777" w:rsidR="004C3273" w:rsidRDefault="004C3273" w:rsidP="009E686F">
      <w:pPr>
        <w:pStyle w:val="Bezproreda"/>
      </w:pPr>
    </w:p>
    <w:p w14:paraId="027A5171" w14:textId="77777777" w:rsidR="004C3273" w:rsidRDefault="00E33410" w:rsidP="009E686F">
      <w:pPr>
        <w:pStyle w:val="Bezproreda"/>
      </w:pPr>
      <w:r w:rsidRPr="00E33410">
        <w:rPr>
          <w:b/>
          <w:sz w:val="24"/>
          <w:szCs w:val="24"/>
        </w:rPr>
        <w:t>1.3.2. Izvještaj računa financiranja prema izvorima financiranja</w:t>
      </w:r>
    </w:p>
    <w:p w14:paraId="29930EEE" w14:textId="77777777" w:rsidR="004C3273" w:rsidRDefault="004C3273" w:rsidP="009E686F">
      <w:pPr>
        <w:pStyle w:val="Bezproreda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70"/>
        <w:gridCol w:w="1376"/>
        <w:gridCol w:w="1092"/>
        <w:gridCol w:w="1376"/>
        <w:gridCol w:w="924"/>
        <w:gridCol w:w="924"/>
      </w:tblGrid>
      <w:tr w:rsidR="00E33410" w:rsidRPr="00E33410" w14:paraId="016FF160" w14:textId="77777777" w:rsidTr="00E33410">
        <w:trPr>
          <w:trHeight w:val="1020"/>
        </w:trPr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80C1" w14:textId="77777777" w:rsidR="00E33410" w:rsidRPr="00E33410" w:rsidRDefault="00E33410" w:rsidP="00E33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30BF" w14:textId="77777777" w:rsidR="00E33410" w:rsidRPr="00E33410" w:rsidRDefault="00E33410" w:rsidP="00E33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OSTVARENJE/ IZVRŠENJE </w:t>
            </w:r>
            <w:r w:rsidR="001B50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F7EA" w14:textId="77777777" w:rsidR="00E33410" w:rsidRPr="00E33410" w:rsidRDefault="00E33410" w:rsidP="00E33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IZVORNI PLAN ILI REBALANS </w:t>
            </w:r>
            <w:r w:rsidR="001B50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8E65" w14:textId="77777777" w:rsidR="00E33410" w:rsidRPr="00E33410" w:rsidRDefault="00E33410" w:rsidP="00E33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OSTVARENJE/ IZVRŠENJE </w:t>
            </w:r>
            <w:r w:rsidR="001B50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8FFB" w14:textId="77777777" w:rsidR="00E33410" w:rsidRPr="00E33410" w:rsidRDefault="00E33410" w:rsidP="00E33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OSTV.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8179" w14:textId="77777777" w:rsidR="00E33410" w:rsidRPr="00E33410" w:rsidRDefault="00E33410" w:rsidP="00E33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PLAN</w:t>
            </w:r>
          </w:p>
        </w:tc>
      </w:tr>
      <w:tr w:rsidR="00E33410" w:rsidRPr="00E33410" w14:paraId="2B4EF088" w14:textId="77777777" w:rsidTr="00E33410">
        <w:trPr>
          <w:trHeight w:val="300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B170" w14:textId="77777777" w:rsidR="00E33410" w:rsidRPr="00E33410" w:rsidRDefault="00E33410" w:rsidP="00E33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ED0F" w14:textId="77777777" w:rsidR="00E33410" w:rsidRPr="00E33410" w:rsidRDefault="00E33410" w:rsidP="00E33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0F73" w14:textId="77777777" w:rsidR="00E33410" w:rsidRPr="00E33410" w:rsidRDefault="00E33410" w:rsidP="00E33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6EB0" w14:textId="77777777" w:rsidR="00E33410" w:rsidRPr="00E33410" w:rsidRDefault="00E33410" w:rsidP="00E33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53D2" w14:textId="77777777" w:rsidR="00E33410" w:rsidRPr="00E33410" w:rsidRDefault="00E33410" w:rsidP="00E33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5=4/2*100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58C2" w14:textId="77777777" w:rsidR="00E33410" w:rsidRPr="00E33410" w:rsidRDefault="00E33410" w:rsidP="00E33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6=4/3*100</w:t>
            </w:r>
          </w:p>
        </w:tc>
      </w:tr>
      <w:tr w:rsidR="00E33410" w:rsidRPr="00E33410" w14:paraId="2C590185" w14:textId="77777777" w:rsidTr="00E33410">
        <w:trPr>
          <w:trHeight w:val="300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5405" w14:textId="77777777" w:rsidR="00E33410" w:rsidRPr="00E33410" w:rsidRDefault="00E33410" w:rsidP="00E3341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UKUPNO PRIMICI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09A6" w14:textId="77777777" w:rsidR="00E33410" w:rsidRPr="00E33410" w:rsidRDefault="00E33410" w:rsidP="00E334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0A3B" w14:textId="77777777" w:rsidR="00E33410" w:rsidRPr="00E33410" w:rsidRDefault="003D6553" w:rsidP="00E334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  <w:r w:rsidR="00E33410" w:rsidRPr="00E3341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6CF9" w14:textId="77777777" w:rsidR="00E33410" w:rsidRPr="00E33410" w:rsidRDefault="003D6553" w:rsidP="00E334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D65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  <w:r w:rsidR="00E33410" w:rsidRPr="00E3341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69BE" w14:textId="77777777" w:rsidR="00E33410" w:rsidRPr="00E33410" w:rsidRDefault="00E33410" w:rsidP="00E334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7D56" w14:textId="77777777" w:rsidR="00E33410" w:rsidRPr="00E33410" w:rsidRDefault="00E33410" w:rsidP="00E334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E33410" w:rsidRPr="00E33410" w14:paraId="583FFD06" w14:textId="77777777" w:rsidTr="00E33410">
        <w:trPr>
          <w:trHeight w:val="300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0469" w14:textId="77777777" w:rsidR="00E33410" w:rsidRPr="00E33410" w:rsidRDefault="00E33410" w:rsidP="00E3341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UKUPNO IZDACI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19B9" w14:textId="77777777" w:rsidR="00E33410" w:rsidRPr="00E33410" w:rsidRDefault="00E33410" w:rsidP="00E334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17F22" w14:textId="77777777" w:rsidR="00E33410" w:rsidRPr="00E33410" w:rsidRDefault="003D6553" w:rsidP="00E334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D65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  <w:r w:rsidR="00E33410" w:rsidRPr="00E3341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72CA4" w14:textId="77777777" w:rsidR="00E33410" w:rsidRPr="00E33410" w:rsidRDefault="003D6553" w:rsidP="00E334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D65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  <w:r w:rsidR="00E33410" w:rsidRPr="00E3341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81FF" w14:textId="77777777" w:rsidR="00E33410" w:rsidRPr="00E33410" w:rsidRDefault="00E33410" w:rsidP="00E334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D51F" w14:textId="77777777" w:rsidR="00E33410" w:rsidRPr="00E33410" w:rsidRDefault="00E33410" w:rsidP="00E334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E33410" w:rsidRPr="00E33410" w14:paraId="31F851DC" w14:textId="77777777" w:rsidTr="00E33410">
        <w:trPr>
          <w:trHeight w:val="300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9DAA533" w14:textId="77777777" w:rsidR="00E33410" w:rsidRPr="00E33410" w:rsidRDefault="00E33410" w:rsidP="00E334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RAZLIKA PRIMITAKA I IZDATAKA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005D15" w14:textId="77777777" w:rsidR="00E33410" w:rsidRPr="00E33410" w:rsidRDefault="00E33410" w:rsidP="00E334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FFDA60" w14:textId="77777777" w:rsidR="00E33410" w:rsidRPr="00E33410" w:rsidRDefault="00E33410" w:rsidP="00E334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69765B" w14:textId="77777777" w:rsidR="00E33410" w:rsidRPr="00E33410" w:rsidRDefault="00E33410" w:rsidP="00E334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EEE66F7" w14:textId="77777777" w:rsidR="00E33410" w:rsidRPr="00E33410" w:rsidRDefault="00E33410" w:rsidP="00E334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AF0C667" w14:textId="77777777" w:rsidR="00E33410" w:rsidRPr="00E33410" w:rsidRDefault="00E33410" w:rsidP="00E334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34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1E6922E4" w14:textId="77777777" w:rsidR="00C43C9D" w:rsidRDefault="00C43C9D" w:rsidP="006F0D3D">
      <w:pPr>
        <w:pStyle w:val="Bezproreda"/>
        <w:rPr>
          <w:b/>
          <w:sz w:val="28"/>
          <w:szCs w:val="28"/>
        </w:rPr>
      </w:pPr>
    </w:p>
    <w:p w14:paraId="426C409F" w14:textId="77777777" w:rsidR="00C43C9D" w:rsidRDefault="00C43C9D" w:rsidP="00E33410">
      <w:pPr>
        <w:pStyle w:val="Bezproreda"/>
        <w:jc w:val="center"/>
        <w:rPr>
          <w:b/>
          <w:sz w:val="28"/>
          <w:szCs w:val="28"/>
        </w:rPr>
      </w:pPr>
    </w:p>
    <w:p w14:paraId="4DF7EBA7" w14:textId="77777777" w:rsidR="00C43C9D" w:rsidRDefault="00C43C9D" w:rsidP="00E33410">
      <w:pPr>
        <w:pStyle w:val="Bezproreda"/>
        <w:jc w:val="center"/>
        <w:rPr>
          <w:b/>
          <w:sz w:val="28"/>
          <w:szCs w:val="28"/>
        </w:rPr>
      </w:pPr>
    </w:p>
    <w:p w14:paraId="3B1841FB" w14:textId="77777777" w:rsidR="00A04C0F" w:rsidRDefault="00A04C0F" w:rsidP="006F0D3D">
      <w:pPr>
        <w:pStyle w:val="Bezproreda"/>
        <w:rPr>
          <w:b/>
          <w:sz w:val="28"/>
          <w:szCs w:val="28"/>
        </w:rPr>
      </w:pPr>
    </w:p>
    <w:p w14:paraId="2CA80BA2" w14:textId="77777777" w:rsidR="00667772" w:rsidRDefault="00667772" w:rsidP="00E33410">
      <w:pPr>
        <w:pStyle w:val="Bezproreda"/>
        <w:jc w:val="center"/>
        <w:rPr>
          <w:b/>
          <w:sz w:val="28"/>
          <w:szCs w:val="28"/>
        </w:rPr>
      </w:pPr>
    </w:p>
    <w:p w14:paraId="45D30A56" w14:textId="77777777" w:rsidR="00957FE6" w:rsidRDefault="00E33410" w:rsidP="00E33410">
      <w:pPr>
        <w:pStyle w:val="Bezproreda"/>
        <w:jc w:val="center"/>
        <w:rPr>
          <w:b/>
          <w:sz w:val="28"/>
          <w:szCs w:val="28"/>
        </w:rPr>
      </w:pPr>
      <w:r w:rsidRPr="00E33410">
        <w:rPr>
          <w:b/>
          <w:sz w:val="28"/>
          <w:szCs w:val="28"/>
        </w:rPr>
        <w:t>II. POSEBNI DIO</w:t>
      </w:r>
    </w:p>
    <w:p w14:paraId="4C405FD4" w14:textId="77777777" w:rsidR="00210F4A" w:rsidRPr="00E33410" w:rsidRDefault="00210F4A" w:rsidP="00E33410">
      <w:pPr>
        <w:pStyle w:val="Bezproreda"/>
        <w:jc w:val="center"/>
        <w:rPr>
          <w:b/>
          <w:sz w:val="28"/>
          <w:szCs w:val="28"/>
        </w:rPr>
      </w:pPr>
    </w:p>
    <w:p w14:paraId="5CA93902" w14:textId="77777777" w:rsidR="00546CA2" w:rsidRDefault="00210F4A" w:rsidP="00210F4A">
      <w:pPr>
        <w:pStyle w:val="Bezproreda"/>
        <w:jc w:val="center"/>
        <w:rPr>
          <w:b/>
          <w:sz w:val="24"/>
          <w:szCs w:val="24"/>
        </w:rPr>
      </w:pPr>
      <w:r w:rsidRPr="00210F4A">
        <w:rPr>
          <w:b/>
          <w:sz w:val="24"/>
          <w:szCs w:val="24"/>
        </w:rPr>
        <w:t>IZVJEŠTAJ PO PROGRAMSKOJ KLASIFIKACIJI</w:t>
      </w:r>
    </w:p>
    <w:tbl>
      <w:tblPr>
        <w:tblW w:w="54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899"/>
        <w:gridCol w:w="4425"/>
        <w:gridCol w:w="1364"/>
        <w:gridCol w:w="1204"/>
        <w:gridCol w:w="1149"/>
      </w:tblGrid>
      <w:tr w:rsidR="00AF660C" w:rsidRPr="00D46A66" w14:paraId="3FAE429C" w14:textId="77777777" w:rsidTr="00AF660C">
        <w:trPr>
          <w:trHeight w:val="270"/>
        </w:trPr>
        <w:tc>
          <w:tcPr>
            <w:tcW w:w="405" w:type="pct"/>
            <w:shd w:val="clear" w:color="000000" w:fill="F2F2F2"/>
            <w:noWrap/>
            <w:vAlign w:val="center"/>
            <w:hideMark/>
          </w:tcPr>
          <w:p w14:paraId="62FCD84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RAČAN</w:t>
            </w:r>
          </w:p>
        </w:tc>
        <w:tc>
          <w:tcPr>
            <w:tcW w:w="457" w:type="pct"/>
            <w:shd w:val="clear" w:color="000000" w:fill="F2F2F2"/>
            <w:noWrap/>
            <w:vAlign w:val="center"/>
            <w:hideMark/>
          </w:tcPr>
          <w:p w14:paraId="1901A10A" w14:textId="77777777" w:rsidR="00D46A66" w:rsidRPr="00D46A66" w:rsidRDefault="00D46A66" w:rsidP="00AF6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POZ</w:t>
            </w:r>
          </w:p>
        </w:tc>
        <w:tc>
          <w:tcPr>
            <w:tcW w:w="2249" w:type="pct"/>
            <w:shd w:val="clear" w:color="000000" w:fill="F2F2F2"/>
            <w:vAlign w:val="center"/>
            <w:hideMark/>
          </w:tcPr>
          <w:p w14:paraId="6E8BCB88" w14:textId="77777777" w:rsidR="00D46A66" w:rsidRPr="00D46A66" w:rsidRDefault="00D46A66" w:rsidP="00D4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OPIS POZICIJE</w:t>
            </w:r>
          </w:p>
        </w:tc>
        <w:tc>
          <w:tcPr>
            <w:tcW w:w="693" w:type="pct"/>
            <w:shd w:val="clear" w:color="000000" w:fill="F2F2F2"/>
            <w:noWrap/>
            <w:vAlign w:val="center"/>
            <w:hideMark/>
          </w:tcPr>
          <w:p w14:paraId="040C0484" w14:textId="77777777" w:rsidR="00D46A66" w:rsidRPr="00D46A66" w:rsidRDefault="00D46A66" w:rsidP="00D4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PLAN IZMJENE </w:t>
            </w:r>
          </w:p>
        </w:tc>
        <w:tc>
          <w:tcPr>
            <w:tcW w:w="612" w:type="pct"/>
            <w:shd w:val="clear" w:color="000000" w:fill="F2F2F2"/>
            <w:noWrap/>
            <w:vAlign w:val="center"/>
            <w:hideMark/>
          </w:tcPr>
          <w:p w14:paraId="5C15E2D7" w14:textId="77777777" w:rsidR="00D46A66" w:rsidRPr="00D46A66" w:rsidRDefault="00D46A66" w:rsidP="00D4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OSTVARENO </w:t>
            </w:r>
          </w:p>
        </w:tc>
        <w:tc>
          <w:tcPr>
            <w:tcW w:w="584" w:type="pct"/>
            <w:shd w:val="clear" w:color="000000" w:fill="F2F2F2"/>
            <w:noWrap/>
            <w:vAlign w:val="center"/>
            <w:hideMark/>
          </w:tcPr>
          <w:p w14:paraId="4EAC365C" w14:textId="77777777" w:rsidR="00D46A66" w:rsidRPr="00D46A66" w:rsidRDefault="00D46A66" w:rsidP="00D4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INDEKS OST</w:t>
            </w:r>
          </w:p>
        </w:tc>
      </w:tr>
      <w:tr w:rsidR="00D46A66" w:rsidRPr="00D46A66" w14:paraId="6C225A91" w14:textId="77777777" w:rsidTr="00AF660C">
        <w:trPr>
          <w:trHeight w:val="270"/>
        </w:trPr>
        <w:tc>
          <w:tcPr>
            <w:tcW w:w="862" w:type="pct"/>
            <w:gridSpan w:val="2"/>
            <w:shd w:val="clear" w:color="auto" w:fill="auto"/>
            <w:noWrap/>
            <w:vAlign w:val="center"/>
            <w:hideMark/>
          </w:tcPr>
          <w:p w14:paraId="1B3E36B0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3CC4B383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1277D8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917.479,00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308B00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673.093,48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F56485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73,36</w:t>
            </w:r>
          </w:p>
        </w:tc>
      </w:tr>
      <w:tr w:rsidR="00D46A66" w:rsidRPr="00D46A66" w14:paraId="74D9282A" w14:textId="77777777" w:rsidTr="00AF660C">
        <w:trPr>
          <w:trHeight w:val="255"/>
        </w:trPr>
        <w:tc>
          <w:tcPr>
            <w:tcW w:w="862" w:type="pct"/>
            <w:gridSpan w:val="2"/>
            <w:shd w:val="clear" w:color="000000" w:fill="808080"/>
            <w:noWrap/>
            <w:vAlign w:val="center"/>
            <w:hideMark/>
          </w:tcPr>
          <w:p w14:paraId="7CF95D8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GRAD SAMOBOR</w:t>
            </w:r>
          </w:p>
        </w:tc>
        <w:tc>
          <w:tcPr>
            <w:tcW w:w="2249" w:type="pct"/>
            <w:shd w:val="clear" w:color="000000" w:fill="808080"/>
            <w:noWrap/>
            <w:vAlign w:val="center"/>
            <w:hideMark/>
          </w:tcPr>
          <w:p w14:paraId="05858013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3" w:type="pct"/>
            <w:shd w:val="clear" w:color="000000" w:fill="808080"/>
            <w:noWrap/>
            <w:vAlign w:val="center"/>
            <w:hideMark/>
          </w:tcPr>
          <w:p w14:paraId="6D8F1AC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811.279,00</w:t>
            </w:r>
          </w:p>
        </w:tc>
        <w:tc>
          <w:tcPr>
            <w:tcW w:w="612" w:type="pct"/>
            <w:shd w:val="clear" w:color="000000" w:fill="808080"/>
            <w:noWrap/>
            <w:vAlign w:val="center"/>
            <w:hideMark/>
          </w:tcPr>
          <w:p w14:paraId="26029E1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582.632,78</w:t>
            </w:r>
          </w:p>
        </w:tc>
        <w:tc>
          <w:tcPr>
            <w:tcW w:w="584" w:type="pct"/>
            <w:shd w:val="clear" w:color="000000" w:fill="808080"/>
            <w:noWrap/>
            <w:vAlign w:val="center"/>
            <w:hideMark/>
          </w:tcPr>
          <w:p w14:paraId="4D774D3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71,82</w:t>
            </w:r>
          </w:p>
        </w:tc>
      </w:tr>
      <w:tr w:rsidR="00D46A66" w:rsidRPr="00D46A66" w14:paraId="534E8F1F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D9D9D9"/>
            <w:noWrap/>
            <w:vAlign w:val="center"/>
            <w:hideMark/>
          </w:tcPr>
          <w:p w14:paraId="49E6CB8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1.1. OPĆI PRIHODI I  PRIMICI</w:t>
            </w:r>
          </w:p>
        </w:tc>
        <w:tc>
          <w:tcPr>
            <w:tcW w:w="693" w:type="pct"/>
            <w:shd w:val="clear" w:color="000000" w:fill="D9D9D9"/>
            <w:noWrap/>
            <w:vAlign w:val="center"/>
            <w:hideMark/>
          </w:tcPr>
          <w:p w14:paraId="361A755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811.279,00</w:t>
            </w:r>
          </w:p>
        </w:tc>
        <w:tc>
          <w:tcPr>
            <w:tcW w:w="612" w:type="pct"/>
            <w:shd w:val="clear" w:color="000000" w:fill="D9D9D9"/>
            <w:noWrap/>
            <w:vAlign w:val="center"/>
            <w:hideMark/>
          </w:tcPr>
          <w:p w14:paraId="3013B9F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582.632,78</w:t>
            </w:r>
          </w:p>
        </w:tc>
        <w:tc>
          <w:tcPr>
            <w:tcW w:w="584" w:type="pct"/>
            <w:shd w:val="clear" w:color="000000" w:fill="D9D9D9"/>
            <w:noWrap/>
            <w:vAlign w:val="center"/>
            <w:hideMark/>
          </w:tcPr>
          <w:p w14:paraId="7FD2C14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71,82</w:t>
            </w:r>
          </w:p>
        </w:tc>
      </w:tr>
      <w:tr w:rsidR="00D46A66" w:rsidRPr="00D46A66" w14:paraId="128F8F70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07D584B0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6-PRIHODI POSLOVANJA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550010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811.279,00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944EA2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582.632,78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3D8786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71,82</w:t>
            </w:r>
          </w:p>
        </w:tc>
      </w:tr>
      <w:tr w:rsidR="00D46A66" w:rsidRPr="00D46A66" w14:paraId="3EA29146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287E7FE0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67-PRIHODI IZ NADLEŽNOG PRORAČUNA I OD HZZO-A TEMELJEM UGOVORNIH OBVEZA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7FC731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811.279,00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AD8147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582.632,78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E9614A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71,82</w:t>
            </w:r>
          </w:p>
        </w:tc>
      </w:tr>
      <w:tr w:rsidR="00AF660C" w:rsidRPr="00D46A66" w14:paraId="4143F82C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DABFF05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6711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A6365CA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P000G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6244E3B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Pokriće metodološkog manjka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7E04AC2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12.179,00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2A0AA3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8AE496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F660C" w:rsidRPr="00D46A66" w14:paraId="50872D14" w14:textId="77777777" w:rsidTr="00AF660C">
        <w:trPr>
          <w:trHeight w:val="510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7948972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6711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869D5F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P001G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1F427917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iz gradskog proračuna za financiranje rashoda poslovanja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42C33B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771.100,00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EC8841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560.306,47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D8132D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72,66</w:t>
            </w:r>
          </w:p>
        </w:tc>
      </w:tr>
      <w:tr w:rsidR="00AF660C" w:rsidRPr="00D46A66" w14:paraId="558397FA" w14:textId="77777777" w:rsidTr="00AF660C">
        <w:trPr>
          <w:trHeight w:val="510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CD93819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6712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449FD22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P002G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0580EA7B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iz gradskog proračuna za nabavu nefinancijske imovine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DB01E1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87F350B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22.326,31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322B4E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79,74</w:t>
            </w:r>
          </w:p>
        </w:tc>
      </w:tr>
      <w:tr w:rsidR="00D46A66" w:rsidRPr="00D46A66" w14:paraId="2C306496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808080"/>
            <w:noWrap/>
            <w:vAlign w:val="center"/>
            <w:hideMark/>
          </w:tcPr>
          <w:p w14:paraId="346A2E4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GRADSKA KNJIŽNICA SAMOBOR</w:t>
            </w:r>
          </w:p>
        </w:tc>
        <w:tc>
          <w:tcPr>
            <w:tcW w:w="693" w:type="pct"/>
            <w:shd w:val="clear" w:color="000000" w:fill="808080"/>
            <w:noWrap/>
            <w:vAlign w:val="center"/>
            <w:hideMark/>
          </w:tcPr>
          <w:p w14:paraId="687E5F8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106.200,00</w:t>
            </w:r>
          </w:p>
        </w:tc>
        <w:tc>
          <w:tcPr>
            <w:tcW w:w="612" w:type="pct"/>
            <w:shd w:val="clear" w:color="000000" w:fill="808080"/>
            <w:noWrap/>
            <w:vAlign w:val="center"/>
            <w:hideMark/>
          </w:tcPr>
          <w:p w14:paraId="532413B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90.460,70</w:t>
            </w:r>
          </w:p>
        </w:tc>
        <w:tc>
          <w:tcPr>
            <w:tcW w:w="584" w:type="pct"/>
            <w:shd w:val="clear" w:color="000000" w:fill="808080"/>
            <w:noWrap/>
            <w:vAlign w:val="center"/>
            <w:hideMark/>
          </w:tcPr>
          <w:p w14:paraId="2A16150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85,18</w:t>
            </w:r>
          </w:p>
        </w:tc>
      </w:tr>
      <w:tr w:rsidR="00D46A66" w:rsidRPr="00D46A66" w14:paraId="76F1F2D5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D9D9D9"/>
            <w:noWrap/>
            <w:vAlign w:val="center"/>
            <w:hideMark/>
          </w:tcPr>
          <w:p w14:paraId="578FA230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3.1. VLASTITI PRIHODI PK</w:t>
            </w:r>
          </w:p>
        </w:tc>
        <w:tc>
          <w:tcPr>
            <w:tcW w:w="693" w:type="pct"/>
            <w:shd w:val="clear" w:color="000000" w:fill="D9D9D9"/>
            <w:noWrap/>
            <w:vAlign w:val="center"/>
            <w:hideMark/>
          </w:tcPr>
          <w:p w14:paraId="3C4DE12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1.220,00</w:t>
            </w:r>
          </w:p>
        </w:tc>
        <w:tc>
          <w:tcPr>
            <w:tcW w:w="612" w:type="pct"/>
            <w:shd w:val="clear" w:color="000000" w:fill="D9D9D9"/>
            <w:noWrap/>
            <w:vAlign w:val="center"/>
            <w:hideMark/>
          </w:tcPr>
          <w:p w14:paraId="12C38D9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1.111,46</w:t>
            </w:r>
          </w:p>
        </w:tc>
        <w:tc>
          <w:tcPr>
            <w:tcW w:w="584" w:type="pct"/>
            <w:shd w:val="clear" w:color="000000" w:fill="D9D9D9"/>
            <w:noWrap/>
            <w:vAlign w:val="center"/>
            <w:hideMark/>
          </w:tcPr>
          <w:p w14:paraId="731B3CA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91,10</w:t>
            </w:r>
          </w:p>
        </w:tc>
      </w:tr>
      <w:tr w:rsidR="00D46A66" w:rsidRPr="00D46A66" w14:paraId="3122A6C5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3AFDC972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6-PRIHODI POSLOVANJA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525DBD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1.220,00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86F1D7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1.111,46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9C9788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91,10</w:t>
            </w:r>
          </w:p>
        </w:tc>
      </w:tr>
      <w:tr w:rsidR="00D46A66" w:rsidRPr="00D46A66" w14:paraId="244C9737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19649C79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64-PRIHODI OD IMOVINE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3D39DA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855003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FF710C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F660C" w:rsidRPr="00D46A66" w14:paraId="5FC5D1AD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951CD6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6413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242D47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P0160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18DED652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prihodi od kamata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7D0B48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CAA3D0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9F38F1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46A66" w:rsidRPr="00D46A66" w14:paraId="6C500054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4309D601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66-PRIHODI OD PRODAJE PROIZVODA I ROBE TE PRUŽENIH USLUGA, PRIHODI OD DONACIJA TE POVRATI PO PROTESTIRANIM JAMSTVIMA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B63BD6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1.220,00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C6503F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1.111,46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A56BAF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91,10</w:t>
            </w:r>
          </w:p>
        </w:tc>
      </w:tr>
      <w:tr w:rsidR="00AF660C" w:rsidRPr="00D46A66" w14:paraId="28AA6CE1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4298BED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6614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58E9F536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P0161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22710AF6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prihodi od prodaje knjiga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5BE39E2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DBF8DF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474,26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8B6D23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91,20</w:t>
            </w:r>
          </w:p>
        </w:tc>
      </w:tr>
      <w:tr w:rsidR="00AF660C" w:rsidRPr="00D46A66" w14:paraId="1F06BBE1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D1FCDBB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6615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3824382E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P0162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608C0DDB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prihodi od pruženih usluga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7FC7FE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CC35F4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637,20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E2A7CE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91,03</w:t>
            </w:r>
          </w:p>
        </w:tc>
      </w:tr>
      <w:tr w:rsidR="00D46A66" w:rsidRPr="00D46A66" w14:paraId="02342889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D9D9D9"/>
            <w:noWrap/>
            <w:vAlign w:val="center"/>
            <w:hideMark/>
          </w:tcPr>
          <w:p w14:paraId="60627A4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4.6. PRIHODI ZA POSEBNE NAMJENE PK</w:t>
            </w:r>
          </w:p>
        </w:tc>
        <w:tc>
          <w:tcPr>
            <w:tcW w:w="693" w:type="pct"/>
            <w:shd w:val="clear" w:color="000000" w:fill="D9D9D9"/>
            <w:noWrap/>
            <w:vAlign w:val="center"/>
            <w:hideMark/>
          </w:tcPr>
          <w:p w14:paraId="3CFA0A4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612" w:type="pct"/>
            <w:shd w:val="clear" w:color="000000" w:fill="D9D9D9"/>
            <w:noWrap/>
            <w:vAlign w:val="center"/>
            <w:hideMark/>
          </w:tcPr>
          <w:p w14:paraId="5F6A0642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47.799,24</w:t>
            </w:r>
          </w:p>
        </w:tc>
        <w:tc>
          <w:tcPr>
            <w:tcW w:w="584" w:type="pct"/>
            <w:shd w:val="clear" w:color="000000" w:fill="D9D9D9"/>
            <w:noWrap/>
            <w:vAlign w:val="center"/>
            <w:hideMark/>
          </w:tcPr>
          <w:p w14:paraId="017F0D7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108,63</w:t>
            </w:r>
          </w:p>
        </w:tc>
      </w:tr>
      <w:tr w:rsidR="00D46A66" w:rsidRPr="00D46A66" w14:paraId="5BA14F81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2603B9E2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6-PRIHODI POSLOVANJA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7FED53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646CD2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47.799,24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6539208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108,63</w:t>
            </w:r>
          </w:p>
        </w:tc>
      </w:tr>
      <w:tr w:rsidR="00D46A66" w:rsidRPr="00D46A66" w14:paraId="220AC5D2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5673E2C0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65-PRIHODI OD UPRAVNIH I ADMINISTRATIVNIH PRISTOJBI, PRISTOJBI PO POSEBNIM PROPISIMA I NAKNADA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6CEC64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59871A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47.799,24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44DA6F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108,63</w:t>
            </w:r>
          </w:p>
        </w:tc>
      </w:tr>
      <w:tr w:rsidR="00AF660C" w:rsidRPr="00D46A66" w14:paraId="036BEAB4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253C157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6526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322CD4FD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P0163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7CF3B217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prihodi od posebnih namjena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C0427C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677984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47.799,24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51A77A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108,63</w:t>
            </w:r>
          </w:p>
        </w:tc>
      </w:tr>
      <w:tr w:rsidR="00D46A66" w:rsidRPr="00D46A66" w14:paraId="64EEB4F4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D9D9D9"/>
            <w:noWrap/>
            <w:vAlign w:val="center"/>
            <w:hideMark/>
          </w:tcPr>
          <w:p w14:paraId="5E17A9F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4.7. PRIHODI ZA POSEBNE NAMJENE PK - VIŠAK</w:t>
            </w:r>
          </w:p>
        </w:tc>
        <w:tc>
          <w:tcPr>
            <w:tcW w:w="693" w:type="pct"/>
            <w:shd w:val="clear" w:color="000000" w:fill="D9D9D9"/>
            <w:noWrap/>
            <w:vAlign w:val="center"/>
            <w:hideMark/>
          </w:tcPr>
          <w:p w14:paraId="4CE174B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9.986,00</w:t>
            </w:r>
          </w:p>
        </w:tc>
        <w:tc>
          <w:tcPr>
            <w:tcW w:w="612" w:type="pct"/>
            <w:shd w:val="clear" w:color="000000" w:fill="D9D9D9"/>
            <w:noWrap/>
            <w:vAlign w:val="center"/>
            <w:hideMark/>
          </w:tcPr>
          <w:p w14:paraId="0047DC4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000000" w:fill="D9D9D9"/>
            <w:noWrap/>
            <w:vAlign w:val="center"/>
            <w:hideMark/>
          </w:tcPr>
          <w:p w14:paraId="5FDAB8C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46A66" w:rsidRPr="00D46A66" w14:paraId="4DCF5287" w14:textId="77777777" w:rsidTr="00AF660C">
        <w:trPr>
          <w:trHeight w:val="255"/>
        </w:trPr>
        <w:tc>
          <w:tcPr>
            <w:tcW w:w="862" w:type="pct"/>
            <w:gridSpan w:val="2"/>
            <w:shd w:val="clear" w:color="auto" w:fill="auto"/>
            <w:noWrap/>
            <w:vAlign w:val="center"/>
            <w:hideMark/>
          </w:tcPr>
          <w:p w14:paraId="34A0F1F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9-VLASTITI IZVORI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1D70990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3AC8AA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9.986,00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D4EDC1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55F230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46A66" w:rsidRPr="00D46A66" w14:paraId="31B18933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259DEB79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92-REZULTAT POSLOVANJA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65F400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9.986,00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F28E3F2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EBDC81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F660C" w:rsidRPr="00D46A66" w14:paraId="33F83B91" w14:textId="77777777" w:rsidTr="00AF660C">
        <w:trPr>
          <w:trHeight w:val="270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2E92C8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9221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65D864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P0164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0CF4AF0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višak prihoda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1EB859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9.986,00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371013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147A10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46A66" w:rsidRPr="00D46A66" w14:paraId="772A682C" w14:textId="77777777" w:rsidTr="00AF660C">
        <w:trPr>
          <w:trHeight w:val="270"/>
        </w:trPr>
        <w:tc>
          <w:tcPr>
            <w:tcW w:w="3111" w:type="pct"/>
            <w:gridSpan w:val="3"/>
            <w:shd w:val="clear" w:color="000000" w:fill="D9D9D9"/>
            <w:noWrap/>
            <w:vAlign w:val="center"/>
            <w:hideMark/>
          </w:tcPr>
          <w:p w14:paraId="5511F6DA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5.4. POMOĆI PK</w:t>
            </w:r>
          </w:p>
        </w:tc>
        <w:tc>
          <w:tcPr>
            <w:tcW w:w="693" w:type="pct"/>
            <w:shd w:val="clear" w:color="000000" w:fill="D9D9D9"/>
            <w:noWrap/>
            <w:vAlign w:val="center"/>
            <w:hideMark/>
          </w:tcPr>
          <w:p w14:paraId="2D37F1F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47.994,00</w:t>
            </w:r>
          </w:p>
        </w:tc>
        <w:tc>
          <w:tcPr>
            <w:tcW w:w="612" w:type="pct"/>
            <w:shd w:val="clear" w:color="000000" w:fill="D9D9D9"/>
            <w:noWrap/>
            <w:vAlign w:val="center"/>
            <w:hideMark/>
          </w:tcPr>
          <w:p w14:paraId="564B182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41.550,00</w:t>
            </w:r>
          </w:p>
        </w:tc>
        <w:tc>
          <w:tcPr>
            <w:tcW w:w="584" w:type="pct"/>
            <w:shd w:val="clear" w:color="000000" w:fill="D9D9D9"/>
            <w:noWrap/>
            <w:vAlign w:val="center"/>
            <w:hideMark/>
          </w:tcPr>
          <w:p w14:paraId="19EB691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86,57</w:t>
            </w:r>
          </w:p>
        </w:tc>
      </w:tr>
      <w:tr w:rsidR="00D46A66" w:rsidRPr="00D46A66" w14:paraId="701A606A" w14:textId="77777777" w:rsidTr="00AF660C">
        <w:trPr>
          <w:trHeight w:val="270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30EB4643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6-PRIHODI POSLOVANJA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CF34FE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47.994,00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D4E444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41.550,00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E9DA04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86,57</w:t>
            </w:r>
          </w:p>
        </w:tc>
      </w:tr>
      <w:tr w:rsidR="00D46A66" w:rsidRPr="00D46A66" w14:paraId="6CCFA59F" w14:textId="77777777" w:rsidTr="00AF660C">
        <w:trPr>
          <w:trHeight w:val="270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3EF1AB2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63-POMOĆI IZ INOZEMSTVA I OD SUBJEKATA UNUTAR OPĆEG PRORAČUNA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840FA7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47.994,00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FD5C9F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41.550,00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7B2436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86,57</w:t>
            </w:r>
          </w:p>
        </w:tc>
      </w:tr>
      <w:tr w:rsidR="00AF660C" w:rsidRPr="00D46A66" w14:paraId="62B64F76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511A63E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6361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1237E80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P0165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09B8D696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tekuće pomoći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30CE30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06F4A2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87CB19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AF660C" w:rsidRPr="00D46A66" w14:paraId="2C8235D4" w14:textId="77777777" w:rsidTr="00AF660C">
        <w:trPr>
          <w:trHeight w:val="270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7135F13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6362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D332363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P0166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7DE14B60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kapitalne pomoći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715ADD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39.750,00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5BAF6A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39.750,00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094836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AF660C" w:rsidRPr="00D46A66" w14:paraId="1FB95702" w14:textId="77777777" w:rsidTr="00AF660C">
        <w:trPr>
          <w:trHeight w:val="270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A57C1F6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6381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33B8B9D5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P0224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50BDF473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tekuće pomoći temeljen prijenosa EU sredstava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257B1F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7.344,00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953814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392BF1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46A66" w:rsidRPr="00D46A66" w14:paraId="00BE416B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D9D9D9"/>
            <w:noWrap/>
            <w:vAlign w:val="center"/>
            <w:hideMark/>
          </w:tcPr>
          <w:p w14:paraId="244B9B0E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6.3. DONACIJE PK</w:t>
            </w:r>
          </w:p>
        </w:tc>
        <w:tc>
          <w:tcPr>
            <w:tcW w:w="693" w:type="pct"/>
            <w:shd w:val="clear" w:color="000000" w:fill="D9D9D9"/>
            <w:noWrap/>
            <w:vAlign w:val="center"/>
            <w:hideMark/>
          </w:tcPr>
          <w:p w14:paraId="03882BD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12" w:type="pct"/>
            <w:shd w:val="clear" w:color="000000" w:fill="D9D9D9"/>
            <w:noWrap/>
            <w:vAlign w:val="center"/>
            <w:hideMark/>
          </w:tcPr>
          <w:p w14:paraId="1A05F8E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000000" w:fill="D9D9D9"/>
            <w:noWrap/>
            <w:vAlign w:val="center"/>
            <w:hideMark/>
          </w:tcPr>
          <w:p w14:paraId="722B433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46A66" w:rsidRPr="00D46A66" w14:paraId="4F8F29C9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1DE04E69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6-PRIHODI POSLOVANJA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12CCFE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F30103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1EB00E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46A66" w:rsidRPr="00D46A66" w14:paraId="412C454F" w14:textId="77777777" w:rsidTr="00AF660C">
        <w:trPr>
          <w:trHeight w:val="270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4242EBD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66-PRIHODI OD PRODAJE PROIZVODA I ROBE TE PRUŽENIH USLUGA, PRIHODI OD DONACIJA TE POVRATI PO PROTESTIRANIM JAMSTVIMA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C5F9A6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AB3842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3E206D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F660C" w:rsidRPr="00D46A66" w14:paraId="16056EFE" w14:textId="77777777" w:rsidTr="00AF660C">
        <w:trPr>
          <w:trHeight w:val="270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A6BC95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6632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4178F5A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P0167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46E368DB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kapitalne donacije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D3A687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4C6349B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2DD11E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46A66" w:rsidRPr="00D46A66" w14:paraId="6CB4A011" w14:textId="77777777" w:rsidTr="00AF660C">
        <w:trPr>
          <w:trHeight w:val="270"/>
        </w:trPr>
        <w:tc>
          <w:tcPr>
            <w:tcW w:w="862" w:type="pct"/>
            <w:gridSpan w:val="2"/>
            <w:shd w:val="clear" w:color="auto" w:fill="auto"/>
            <w:noWrap/>
            <w:vAlign w:val="center"/>
            <w:hideMark/>
          </w:tcPr>
          <w:p w14:paraId="697FBB1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RASHODI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64398A1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E7396A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905.300,00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367800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707.411,50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4A6591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78,14</w:t>
            </w:r>
          </w:p>
        </w:tc>
      </w:tr>
      <w:tr w:rsidR="00D46A66" w:rsidRPr="00D46A66" w14:paraId="2E404CE7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808080"/>
            <w:noWrap/>
            <w:vAlign w:val="center"/>
            <w:hideMark/>
          </w:tcPr>
          <w:p w14:paraId="686DAEC6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Aktivnost A404002 Redovna djelatnost GKS</w:t>
            </w:r>
          </w:p>
        </w:tc>
        <w:tc>
          <w:tcPr>
            <w:tcW w:w="693" w:type="pct"/>
            <w:shd w:val="clear" w:color="000000" w:fill="808080"/>
            <w:noWrap/>
            <w:vAlign w:val="center"/>
            <w:hideMark/>
          </w:tcPr>
          <w:p w14:paraId="52D6D2D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798.706,00</w:t>
            </w:r>
          </w:p>
        </w:tc>
        <w:tc>
          <w:tcPr>
            <w:tcW w:w="612" w:type="pct"/>
            <w:shd w:val="clear" w:color="000000" w:fill="808080"/>
            <w:noWrap/>
            <w:vAlign w:val="center"/>
            <w:hideMark/>
          </w:tcPr>
          <w:p w14:paraId="16639E6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623.363,49</w:t>
            </w:r>
          </w:p>
        </w:tc>
        <w:tc>
          <w:tcPr>
            <w:tcW w:w="584" w:type="pct"/>
            <w:shd w:val="clear" w:color="000000" w:fill="808080"/>
            <w:noWrap/>
            <w:vAlign w:val="center"/>
            <w:hideMark/>
          </w:tcPr>
          <w:p w14:paraId="06C0D1E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78,05</w:t>
            </w:r>
          </w:p>
        </w:tc>
      </w:tr>
      <w:tr w:rsidR="00D46A66" w:rsidRPr="00D46A66" w14:paraId="045640B5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D9D9D9"/>
            <w:noWrap/>
            <w:vAlign w:val="center"/>
            <w:hideMark/>
          </w:tcPr>
          <w:p w14:paraId="73D2FB2D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1.1. OPĆI PRIHODI I  PRIMICI</w:t>
            </w:r>
          </w:p>
        </w:tc>
        <w:tc>
          <w:tcPr>
            <w:tcW w:w="693" w:type="pct"/>
            <w:shd w:val="clear" w:color="000000" w:fill="D9D9D9"/>
            <w:noWrap/>
            <w:vAlign w:val="center"/>
            <w:hideMark/>
          </w:tcPr>
          <w:p w14:paraId="7FFAF59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743.500,00</w:t>
            </w:r>
          </w:p>
        </w:tc>
        <w:tc>
          <w:tcPr>
            <w:tcW w:w="612" w:type="pct"/>
            <w:shd w:val="clear" w:color="000000" w:fill="D9D9D9"/>
            <w:noWrap/>
            <w:vAlign w:val="center"/>
            <w:hideMark/>
          </w:tcPr>
          <w:p w14:paraId="59AB9E3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573.975,12</w:t>
            </w:r>
          </w:p>
        </w:tc>
        <w:tc>
          <w:tcPr>
            <w:tcW w:w="584" w:type="pct"/>
            <w:shd w:val="clear" w:color="000000" w:fill="D9D9D9"/>
            <w:noWrap/>
            <w:vAlign w:val="center"/>
            <w:hideMark/>
          </w:tcPr>
          <w:p w14:paraId="27E12BB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77,20</w:t>
            </w:r>
          </w:p>
        </w:tc>
      </w:tr>
      <w:tr w:rsidR="00D46A66" w:rsidRPr="00D46A66" w14:paraId="0C564879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7BFD0896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3-RASHODI POSLOVANJA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53F627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743.500,00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BB178B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573.975,12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27136F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77,20</w:t>
            </w:r>
          </w:p>
        </w:tc>
      </w:tr>
      <w:tr w:rsidR="00D46A66" w:rsidRPr="00D46A66" w14:paraId="7AF954F9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6526F9E9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31-RASHODI ZA ZAPOSLENE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34E431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626.100,00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C700B2B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523.790,52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1692D3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83,66</w:t>
            </w:r>
          </w:p>
        </w:tc>
      </w:tr>
      <w:tr w:rsidR="00AF660C" w:rsidRPr="00D46A66" w14:paraId="3FFC5664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A3DD02A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067B0E7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R0691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64FA58F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plaće za redovan rad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335089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498C1B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396.266,20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34D1A7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88,06</w:t>
            </w:r>
          </w:p>
        </w:tc>
      </w:tr>
      <w:tr w:rsidR="00AF660C" w:rsidRPr="00D46A66" w14:paraId="53E8813D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E8AFF0A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56702C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R0692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1BE1F4C5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ostali rashodi za zaposlene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677DBB2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101.100,00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F3402F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62.140,35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963C77B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61,46</w:t>
            </w:r>
          </w:p>
        </w:tc>
      </w:tr>
      <w:tr w:rsidR="00AF660C" w:rsidRPr="00D46A66" w14:paraId="64693B2B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9B2ECE9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03761C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R0693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67AE5BBD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doprinosi za zdravstveno osiguranje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702631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19F394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65.383,97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46511C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87,18</w:t>
            </w:r>
          </w:p>
        </w:tc>
      </w:tr>
      <w:tr w:rsidR="00D46A66" w:rsidRPr="00D46A66" w14:paraId="1381D66B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340FBBF6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32-MATERIJALNI RASHODI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AAA8FF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117.400,00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C61575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50.184,60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D6053F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42,75</w:t>
            </w:r>
          </w:p>
        </w:tc>
      </w:tr>
      <w:tr w:rsidR="00AF660C" w:rsidRPr="00D46A66" w14:paraId="26EF39FE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70B765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DC920DD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R0694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77FE659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naknade za prijevoz na posao i s posla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58D6C7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D86D3B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15.272,36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8740BA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89,84</w:t>
            </w:r>
          </w:p>
        </w:tc>
      </w:tr>
      <w:tr w:rsidR="00AF660C" w:rsidRPr="00D46A66" w14:paraId="72537DEF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2908D9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3E944B7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R0695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5A20193A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literatura - nabava tiska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C74AFB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386040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2.374,92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75566C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67,85</w:t>
            </w:r>
          </w:p>
        </w:tc>
      </w:tr>
      <w:tr w:rsidR="00AF660C" w:rsidRPr="00D46A66" w14:paraId="1DB9EE84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8131DC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06A411E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R0696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6751165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energija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CD28D1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13.400,00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47AF5B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46,17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C30F87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0,34</w:t>
            </w:r>
          </w:p>
        </w:tc>
      </w:tr>
      <w:tr w:rsidR="00AF660C" w:rsidRPr="00D46A66" w14:paraId="467554DE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0FFF14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5D81AE3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R0697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7E8C7E75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materijal i dijelovi za tek. i invest. održavanje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EDC4DF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4A788C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5.590,29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A37B70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65,77</w:t>
            </w:r>
          </w:p>
        </w:tc>
      </w:tr>
      <w:tr w:rsidR="00AF660C" w:rsidRPr="00D46A66" w14:paraId="49B0EA7D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E45B3E0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3124913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R0698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1F8A60A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usluge telefona, pošte i prijevoza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AAABF2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3744F3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93,43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0103AE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6,23</w:t>
            </w:r>
          </w:p>
        </w:tc>
      </w:tr>
      <w:tr w:rsidR="00AF660C" w:rsidRPr="00D46A66" w14:paraId="378837D4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320A231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35FAF10B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R0699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76FDF22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usluge tekućeg i investicijskog održavanja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73FED7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A855DF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309,19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972E35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6,18</w:t>
            </w:r>
          </w:p>
        </w:tc>
      </w:tr>
      <w:tr w:rsidR="00AF660C" w:rsidRPr="00D46A66" w14:paraId="075F8BA8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FD294D5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CA4A0E5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R0700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62BD5239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usluge tekućeg održavanja opreme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408372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A3913A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201,88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AB4063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6,73</w:t>
            </w:r>
          </w:p>
        </w:tc>
      </w:tr>
      <w:tr w:rsidR="00AF660C" w:rsidRPr="00D46A66" w14:paraId="3201F948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77D626D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035EADB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R0701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4F7FA5C1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usluge promidžbe i informiranja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F06C0E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123CF1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1.934,34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5CD59F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55,27</w:t>
            </w:r>
          </w:p>
        </w:tc>
      </w:tr>
      <w:tr w:rsidR="00AF660C" w:rsidRPr="00D46A66" w14:paraId="024E2B7F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0C505BE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17A018B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R0702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709A2230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zakupnine i najamnine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41E6C7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E341A1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1.038,22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FDB11F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51,91</w:t>
            </w:r>
          </w:p>
        </w:tc>
      </w:tr>
      <w:tr w:rsidR="00AF660C" w:rsidRPr="00D46A66" w14:paraId="38734E27" w14:textId="77777777" w:rsidTr="00AF660C">
        <w:trPr>
          <w:trHeight w:val="510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BE76209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6A89DE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R0703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4DBEA550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obvezni i preventivni zdravstveni pregledi zaposlenika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5D8C90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8A4D8A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5.710,00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718409B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95,17</w:t>
            </w:r>
          </w:p>
        </w:tc>
      </w:tr>
      <w:tr w:rsidR="00AF660C" w:rsidRPr="00D46A66" w14:paraId="4677C4AD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A8A11D3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5DDA9575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R0704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25A4801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intelektualne i osobne usluge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2D3FE3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9CBDBA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5.301,27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6CB7139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26,51</w:t>
            </w:r>
          </w:p>
        </w:tc>
      </w:tr>
      <w:tr w:rsidR="00AF660C" w:rsidRPr="00D46A66" w14:paraId="35061D2A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BC0F07E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33D71533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R0705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5D55101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intelektualne i osobne usluge - knjigomat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356C53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2D831FB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1.511,25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B025F12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75,56</w:t>
            </w:r>
          </w:p>
        </w:tc>
      </w:tr>
      <w:tr w:rsidR="00AF660C" w:rsidRPr="00D46A66" w14:paraId="3EF2A937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699B61D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1EC58EB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R0706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331BF5CE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intelektualne i osobne usluge - zaštita na radu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2B1AFC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5B1849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1.175,00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638752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29,38</w:t>
            </w:r>
          </w:p>
        </w:tc>
      </w:tr>
      <w:tr w:rsidR="00AF660C" w:rsidRPr="00D46A66" w14:paraId="3EB9EC05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E52733A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3C1B668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R0707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0238A5E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računalne usluge (digitalizacija, ZAKI)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241617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145D8B2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7.021,07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F96FEC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43,88</w:t>
            </w:r>
          </w:p>
        </w:tc>
      </w:tr>
      <w:tr w:rsidR="00AF660C" w:rsidRPr="00D46A66" w14:paraId="6E0A42BE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DA044B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8793CE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R0708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2E235A7E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ostale usluge - čuvanje imovine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D535A0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1B2B37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1.414,13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F9B90A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35,35</w:t>
            </w:r>
          </w:p>
        </w:tc>
      </w:tr>
      <w:tr w:rsidR="00AF660C" w:rsidRPr="00D46A66" w14:paraId="7E920E70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AAF6391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558B84EC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R0709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64772401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ostale usluge - tisak knjigomat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9AD252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276835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481,25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679948F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9,63</w:t>
            </w:r>
          </w:p>
        </w:tc>
      </w:tr>
      <w:tr w:rsidR="00AF660C" w:rsidRPr="00D46A66" w14:paraId="6D6E8633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440DA8B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70CEA1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R0710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157CC41B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reprezentacija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E7BF42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45387A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709,83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3876D0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23,66</w:t>
            </w:r>
          </w:p>
        </w:tc>
      </w:tr>
      <w:tr w:rsidR="00D46A66" w:rsidRPr="00D46A66" w14:paraId="0875F36C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D9D9D9"/>
            <w:noWrap/>
            <w:vAlign w:val="center"/>
            <w:hideMark/>
          </w:tcPr>
          <w:p w14:paraId="441F3881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3.1. VLASTITI PRIHODI PK</w:t>
            </w:r>
          </w:p>
        </w:tc>
        <w:tc>
          <w:tcPr>
            <w:tcW w:w="693" w:type="pct"/>
            <w:shd w:val="clear" w:color="000000" w:fill="D9D9D9"/>
            <w:noWrap/>
            <w:vAlign w:val="center"/>
            <w:hideMark/>
          </w:tcPr>
          <w:p w14:paraId="7CC78EF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1.220,00</w:t>
            </w:r>
          </w:p>
        </w:tc>
        <w:tc>
          <w:tcPr>
            <w:tcW w:w="612" w:type="pct"/>
            <w:shd w:val="clear" w:color="000000" w:fill="D9D9D9"/>
            <w:noWrap/>
            <w:vAlign w:val="center"/>
            <w:hideMark/>
          </w:tcPr>
          <w:p w14:paraId="0EC3AAD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1.111,46</w:t>
            </w:r>
          </w:p>
        </w:tc>
        <w:tc>
          <w:tcPr>
            <w:tcW w:w="584" w:type="pct"/>
            <w:shd w:val="clear" w:color="000000" w:fill="D9D9D9"/>
            <w:noWrap/>
            <w:vAlign w:val="center"/>
            <w:hideMark/>
          </w:tcPr>
          <w:p w14:paraId="037DB42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91,10</w:t>
            </w:r>
          </w:p>
        </w:tc>
      </w:tr>
      <w:tr w:rsidR="00D46A66" w:rsidRPr="00D46A66" w14:paraId="59AD1963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30083E3E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3-RASHODI POSLOVANJA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748995B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1.220,00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73000D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1.111,46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79C13B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91,10</w:t>
            </w:r>
          </w:p>
        </w:tc>
      </w:tr>
      <w:tr w:rsidR="00D46A66" w:rsidRPr="00D46A66" w14:paraId="75775C8B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60B3D6DC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32-MATERIJALNI RASHODI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E46A55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1.220,00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741D84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1.111,46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41284A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91,10</w:t>
            </w:r>
          </w:p>
        </w:tc>
      </w:tr>
      <w:tr w:rsidR="00AF660C" w:rsidRPr="00D46A66" w14:paraId="6FA3B2A8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F263FF2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9702610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R0711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5E713D7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uredski materijal i ostali materijalni rashodi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94F7EE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1.220,00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9C4561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1.111,46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C28431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91,10</w:t>
            </w:r>
          </w:p>
        </w:tc>
      </w:tr>
      <w:tr w:rsidR="00D46A66" w:rsidRPr="00D46A66" w14:paraId="55943E4B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D9D9D9"/>
            <w:noWrap/>
            <w:vAlign w:val="center"/>
            <w:hideMark/>
          </w:tcPr>
          <w:p w14:paraId="7609D249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4.6. PRIHODI ZA POSEBNE NAMJENE PK</w:t>
            </w:r>
          </w:p>
        </w:tc>
        <w:tc>
          <w:tcPr>
            <w:tcW w:w="693" w:type="pct"/>
            <w:shd w:val="clear" w:color="000000" w:fill="D9D9D9"/>
            <w:noWrap/>
            <w:vAlign w:val="center"/>
            <w:hideMark/>
          </w:tcPr>
          <w:p w14:paraId="71D5331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612" w:type="pct"/>
            <w:shd w:val="clear" w:color="000000" w:fill="D9D9D9"/>
            <w:noWrap/>
            <w:vAlign w:val="center"/>
            <w:hideMark/>
          </w:tcPr>
          <w:p w14:paraId="1B156A2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38.291,43</w:t>
            </w:r>
          </w:p>
        </w:tc>
        <w:tc>
          <w:tcPr>
            <w:tcW w:w="584" w:type="pct"/>
            <w:shd w:val="clear" w:color="000000" w:fill="D9D9D9"/>
            <w:noWrap/>
            <w:vAlign w:val="center"/>
            <w:hideMark/>
          </w:tcPr>
          <w:p w14:paraId="1F95EC3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87,03</w:t>
            </w:r>
          </w:p>
        </w:tc>
      </w:tr>
      <w:tr w:rsidR="00D46A66" w:rsidRPr="00D46A66" w14:paraId="51258857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33269931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3-RASHODI POSLOVANJA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ACFAD6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C3B9ED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38.291,43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649328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87,03</w:t>
            </w:r>
          </w:p>
        </w:tc>
      </w:tr>
      <w:tr w:rsidR="00D46A66" w:rsidRPr="00D46A66" w14:paraId="3E1F4FDA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27EC5D21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32-MATERIJALNI RASHODI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1BD879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43.200,00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F06919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37.642,00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A0BB4A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87,13</w:t>
            </w:r>
          </w:p>
        </w:tc>
      </w:tr>
      <w:tr w:rsidR="00AF660C" w:rsidRPr="00D46A66" w14:paraId="070A07B5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2473377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08E2AD5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R0712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390DF59C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službena putovanja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7943F6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D515B8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22,30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531800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1,49</w:t>
            </w:r>
          </w:p>
        </w:tc>
      </w:tr>
      <w:tr w:rsidR="00AF660C" w:rsidRPr="00D46A66" w14:paraId="7E2320E2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6D658D6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81AD86C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R2142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08ED5013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naknade za prijevoz na posao i s posla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3259C2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4E4674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695BB45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F660C" w:rsidRPr="00D46A66" w14:paraId="257E769B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4B17AC9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7C02E16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R0713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32B4DD42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stručno usavršavanje zaposlenika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F98E99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846440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913,75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AACE29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60,92</w:t>
            </w:r>
          </w:p>
        </w:tc>
      </w:tr>
      <w:tr w:rsidR="00AF660C" w:rsidRPr="00D46A66" w14:paraId="6B4D94D0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F98DC6A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64CD2FC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R0714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6C46C66A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ostale naknade troškova zaposlenima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236CB8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B2B50D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7C9FF2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15,75</w:t>
            </w:r>
          </w:p>
        </w:tc>
      </w:tr>
      <w:tr w:rsidR="00AF660C" w:rsidRPr="00D46A66" w14:paraId="5AEF6BB7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A52EB1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A12CBF7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R0715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3E27BC6A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uredski materijal i ostali materijalni rashodi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57407C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F5A110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1.540,89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D4C80A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59,27</w:t>
            </w:r>
          </w:p>
        </w:tc>
      </w:tr>
      <w:tr w:rsidR="00AF660C" w:rsidRPr="00D46A66" w14:paraId="18F73206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E04336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234F425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R0716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748727B3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energija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00AEC6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E1BCDF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3.934,12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BB9261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98,35</w:t>
            </w:r>
          </w:p>
        </w:tc>
      </w:tr>
      <w:tr w:rsidR="00AF660C" w:rsidRPr="00D46A66" w14:paraId="7FC38F0D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E46D8B5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5EF4915C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R0717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67796F0E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sitni inventar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8A656D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05F098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8FDE83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F660C" w:rsidRPr="00D46A66" w14:paraId="40AE8614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C53E195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901CE59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R0718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2555EF2C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usluge telefona, pošte i prijevoza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CC51F5B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150E4F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380,46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76D8C5B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13,59</w:t>
            </w:r>
          </w:p>
        </w:tc>
      </w:tr>
      <w:tr w:rsidR="00AF660C" w:rsidRPr="00D46A66" w14:paraId="658CDB5A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25A9366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7D55345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R0719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7DE8662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usluge tekućeg i invest. održavanja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7A36F62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3F4E9A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1.739,38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5B395F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86,97</w:t>
            </w:r>
          </w:p>
        </w:tc>
      </w:tr>
      <w:tr w:rsidR="00AF660C" w:rsidRPr="00D46A66" w14:paraId="13E143EF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7C7F57E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D21CEE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R0720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150B052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komunalne usluge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2D17A9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959C3E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1.410,87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3BC8FB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47,03</w:t>
            </w:r>
          </w:p>
        </w:tc>
      </w:tr>
      <w:tr w:rsidR="00AF660C" w:rsidRPr="00D46A66" w14:paraId="54A5FC1E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3F7D801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6267056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R0721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5BB0622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intelektualne i osobne usluge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8B1E32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B654F52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24.683,82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8A1076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176,31</w:t>
            </w:r>
          </w:p>
        </w:tc>
      </w:tr>
      <w:tr w:rsidR="00AF660C" w:rsidRPr="00D46A66" w14:paraId="2FF4BECE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EC5F4EB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B51DC67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R0722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5E8106CD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ostale usluge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6EEC6D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14EA37B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978,26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0E2982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18,46</w:t>
            </w:r>
          </w:p>
        </w:tc>
      </w:tr>
      <w:tr w:rsidR="00AF660C" w:rsidRPr="00D46A66" w14:paraId="170F5B30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B48B11D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EBF7BEE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R0723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63021D7E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naknade za rad upravnog vijeća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332684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FD74F2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1.251,82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204391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62,59</w:t>
            </w:r>
          </w:p>
        </w:tc>
      </w:tr>
      <w:tr w:rsidR="00AF660C" w:rsidRPr="00D46A66" w14:paraId="1F13F528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329F18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3B232DD2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R0724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4FA19519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premije osiguranja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4E1C8B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4DCAAE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246,45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0963FA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24,65</w:t>
            </w:r>
          </w:p>
        </w:tc>
      </w:tr>
      <w:tr w:rsidR="00AF660C" w:rsidRPr="00D46A66" w14:paraId="3E3F028F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BB0C810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7F7EC90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R0725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6D3B0AE7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članarine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D1E41C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CCDF42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641CC1A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F660C" w:rsidRPr="00D46A66" w14:paraId="3296772A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251F355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CF0AD03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R0726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682A4193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pristojbe i naknade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8229D6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2FDAC6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254,88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8CB841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63,72</w:t>
            </w:r>
          </w:p>
        </w:tc>
      </w:tr>
      <w:tr w:rsidR="00AF660C" w:rsidRPr="00D46A66" w14:paraId="1ADE8ED3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1664AD1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5C51157B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R0727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2DB1FC8E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ostali nespomenuti rashodi poslovanja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032AA8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2C3E55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222,00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0410EB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55,50</w:t>
            </w:r>
          </w:p>
        </w:tc>
      </w:tr>
      <w:tr w:rsidR="00D46A66" w:rsidRPr="00D46A66" w14:paraId="37FBCBDC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6719F04B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34-FINANCIJSKI RASHODI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9245D9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32641D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649,43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DB9B25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81,18</w:t>
            </w:r>
          </w:p>
        </w:tc>
      </w:tr>
      <w:tr w:rsidR="00AF660C" w:rsidRPr="00D46A66" w14:paraId="4B3AA2B4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1C8945B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6F0544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R0728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1CDF07BC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bankarske usluge i usluge platnog prometa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338712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759549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649,43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90FB90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81,18</w:t>
            </w:r>
          </w:p>
        </w:tc>
      </w:tr>
      <w:tr w:rsidR="00D46A66" w:rsidRPr="00D46A66" w14:paraId="6E4B47C3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D9D9D9"/>
            <w:noWrap/>
            <w:vAlign w:val="center"/>
            <w:hideMark/>
          </w:tcPr>
          <w:p w14:paraId="2380A6B7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4.7. PRIHODI ZA POSEBNE NAMJENE PK - VIŠAK</w:t>
            </w:r>
          </w:p>
        </w:tc>
        <w:tc>
          <w:tcPr>
            <w:tcW w:w="693" w:type="pct"/>
            <w:shd w:val="clear" w:color="000000" w:fill="D9D9D9"/>
            <w:noWrap/>
            <w:vAlign w:val="center"/>
            <w:hideMark/>
          </w:tcPr>
          <w:p w14:paraId="19886D5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9.986,00</w:t>
            </w:r>
          </w:p>
        </w:tc>
        <w:tc>
          <w:tcPr>
            <w:tcW w:w="612" w:type="pct"/>
            <w:shd w:val="clear" w:color="000000" w:fill="D9D9D9"/>
            <w:noWrap/>
            <w:vAlign w:val="center"/>
            <w:hideMark/>
          </w:tcPr>
          <w:p w14:paraId="21D822B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9.985,48</w:t>
            </w:r>
          </w:p>
        </w:tc>
        <w:tc>
          <w:tcPr>
            <w:tcW w:w="584" w:type="pct"/>
            <w:shd w:val="clear" w:color="000000" w:fill="D9D9D9"/>
            <w:noWrap/>
            <w:vAlign w:val="center"/>
            <w:hideMark/>
          </w:tcPr>
          <w:p w14:paraId="7BB8741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99,99</w:t>
            </w:r>
          </w:p>
        </w:tc>
      </w:tr>
      <w:tr w:rsidR="00D46A66" w:rsidRPr="00D46A66" w14:paraId="3F30C554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590CEBC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3-RASHODI POSLOVANJA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FBD95A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9.986,00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722B3C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9.985,48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958D002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99,99</w:t>
            </w:r>
          </w:p>
        </w:tc>
      </w:tr>
      <w:tr w:rsidR="00D46A66" w:rsidRPr="00D46A66" w14:paraId="41C6F1D0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4D0EF0D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32-MATERIJALNI RASHODI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13B6E2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9.986,00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FFECC6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9.985,48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CF36DC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99,99</w:t>
            </w:r>
          </w:p>
        </w:tc>
      </w:tr>
      <w:tr w:rsidR="00AF660C" w:rsidRPr="00D46A66" w14:paraId="348734B4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8378AD6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55D5F827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R0729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0C9DC3CB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uredski materijal i ostali materijalni rashodi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B6CEB2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5.986,00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C854D8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4.230,30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60FBBCC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70,67</w:t>
            </w:r>
          </w:p>
        </w:tc>
      </w:tr>
      <w:tr w:rsidR="00AF660C" w:rsidRPr="00D46A66" w14:paraId="5134EE4E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1FDBF9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3EAD159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R0490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11234CF5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energija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24BFE7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86DDC32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5.755,18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9A5302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143,88</w:t>
            </w:r>
          </w:p>
        </w:tc>
      </w:tr>
      <w:tr w:rsidR="00D46A66" w:rsidRPr="00D46A66" w14:paraId="12E281CA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808080"/>
            <w:noWrap/>
            <w:vAlign w:val="center"/>
            <w:hideMark/>
          </w:tcPr>
          <w:p w14:paraId="76A711B5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Aktivnost A404006 Posebni programi GKS</w:t>
            </w:r>
          </w:p>
        </w:tc>
        <w:tc>
          <w:tcPr>
            <w:tcW w:w="693" w:type="pct"/>
            <w:shd w:val="clear" w:color="000000" w:fill="808080"/>
            <w:noWrap/>
            <w:vAlign w:val="center"/>
            <w:hideMark/>
          </w:tcPr>
          <w:p w14:paraId="025F31C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612" w:type="pct"/>
            <w:shd w:val="clear" w:color="000000" w:fill="808080"/>
            <w:noWrap/>
            <w:vAlign w:val="center"/>
            <w:hideMark/>
          </w:tcPr>
          <w:p w14:paraId="1904B3A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14.384,77</w:t>
            </w:r>
          </w:p>
        </w:tc>
        <w:tc>
          <w:tcPr>
            <w:tcW w:w="584" w:type="pct"/>
            <w:shd w:val="clear" w:color="000000" w:fill="808080"/>
            <w:noWrap/>
            <w:vAlign w:val="center"/>
            <w:hideMark/>
          </w:tcPr>
          <w:p w14:paraId="646BB3E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50,47</w:t>
            </w:r>
          </w:p>
        </w:tc>
      </w:tr>
      <w:tr w:rsidR="00D46A66" w:rsidRPr="00D46A66" w14:paraId="07FE462D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D9D9D9"/>
            <w:noWrap/>
            <w:vAlign w:val="center"/>
            <w:hideMark/>
          </w:tcPr>
          <w:p w14:paraId="1699CB12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1.1. OPĆI PRIHODI I  PRIMICI</w:t>
            </w:r>
          </w:p>
        </w:tc>
        <w:tc>
          <w:tcPr>
            <w:tcW w:w="693" w:type="pct"/>
            <w:shd w:val="clear" w:color="000000" w:fill="D9D9D9"/>
            <w:noWrap/>
            <w:vAlign w:val="center"/>
            <w:hideMark/>
          </w:tcPr>
          <w:p w14:paraId="25103D3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27.600,00</w:t>
            </w:r>
          </w:p>
        </w:tc>
        <w:tc>
          <w:tcPr>
            <w:tcW w:w="612" w:type="pct"/>
            <w:shd w:val="clear" w:color="000000" w:fill="D9D9D9"/>
            <w:noWrap/>
            <w:vAlign w:val="center"/>
            <w:hideMark/>
          </w:tcPr>
          <w:p w14:paraId="7B09525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12.584,77</w:t>
            </w:r>
          </w:p>
        </w:tc>
        <w:tc>
          <w:tcPr>
            <w:tcW w:w="584" w:type="pct"/>
            <w:shd w:val="clear" w:color="000000" w:fill="D9D9D9"/>
            <w:noWrap/>
            <w:vAlign w:val="center"/>
            <w:hideMark/>
          </w:tcPr>
          <w:p w14:paraId="2FA92BB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45,60</w:t>
            </w:r>
          </w:p>
        </w:tc>
      </w:tr>
      <w:tr w:rsidR="00D46A66" w:rsidRPr="00D46A66" w14:paraId="74075CA3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40D6DF26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3-RASHODI POSLOVANJA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E3B947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27.600,00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EBC578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12.584,77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A76A0E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45,60</w:t>
            </w:r>
          </w:p>
        </w:tc>
      </w:tr>
      <w:tr w:rsidR="00D46A66" w:rsidRPr="00D46A66" w14:paraId="23D206A1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5979C52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32-MATERIJALNI RASHODI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F8E928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27.600,00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B98724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12.584,77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264E5D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45,60</w:t>
            </w:r>
          </w:p>
        </w:tc>
      </w:tr>
      <w:tr w:rsidR="00AF660C" w:rsidRPr="00D46A66" w14:paraId="55B71678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B5517D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A808CA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R0730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50A03AE1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zakupnine i najamnine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DFFB8A2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65AF21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A067B5B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AF660C" w:rsidRPr="00D46A66" w14:paraId="5CA068A2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BE5CD36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9FE85BA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R0731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645D2D2D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intelektualne i osobne usluge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59AF3C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4882B9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6.120,56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6FCD5BB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40,80</w:t>
            </w:r>
          </w:p>
        </w:tc>
      </w:tr>
      <w:tr w:rsidR="00AF660C" w:rsidRPr="00D46A66" w14:paraId="77BAB2E4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0DAF8E1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3B8A840A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R0732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4BF8453B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ostale usluge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E84BAD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50135E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3.264,49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6A7DD0A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40,81</w:t>
            </w:r>
          </w:p>
        </w:tc>
      </w:tr>
      <w:tr w:rsidR="00AF660C" w:rsidRPr="00D46A66" w14:paraId="1033FFF1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06DCA51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EF75813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R0733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11FA91CB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reprezentacija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4B7D7C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BDD247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1.199,72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DCCADC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59,99</w:t>
            </w:r>
          </w:p>
        </w:tc>
      </w:tr>
      <w:tr w:rsidR="00AF660C" w:rsidRPr="00D46A66" w14:paraId="289BB42A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5EE870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AC0215E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R0734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57CCE199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ostali nesp. rashodi - nagrade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9F78B3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8A5892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618AE5B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D46A66" w:rsidRPr="00D46A66" w14:paraId="1F4845D7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D9D9D9"/>
            <w:noWrap/>
            <w:vAlign w:val="center"/>
            <w:hideMark/>
          </w:tcPr>
          <w:p w14:paraId="785B6D72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5.4. POMOĆI PK</w:t>
            </w:r>
          </w:p>
        </w:tc>
        <w:tc>
          <w:tcPr>
            <w:tcW w:w="693" w:type="pct"/>
            <w:shd w:val="clear" w:color="000000" w:fill="D9D9D9"/>
            <w:noWrap/>
            <w:vAlign w:val="center"/>
            <w:hideMark/>
          </w:tcPr>
          <w:p w14:paraId="6682A57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612" w:type="pct"/>
            <w:shd w:val="clear" w:color="000000" w:fill="D9D9D9"/>
            <w:noWrap/>
            <w:vAlign w:val="center"/>
            <w:hideMark/>
          </w:tcPr>
          <w:p w14:paraId="3D1304E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584" w:type="pct"/>
            <w:shd w:val="clear" w:color="000000" w:fill="D9D9D9"/>
            <w:noWrap/>
            <w:vAlign w:val="center"/>
            <w:hideMark/>
          </w:tcPr>
          <w:p w14:paraId="1DB0B62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D46A66" w:rsidRPr="00D46A66" w14:paraId="2F480F61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32AC1CE0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3-RASHODI POSLOVANJA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FDC9A1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D0F25B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692799E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D46A66" w:rsidRPr="00D46A66" w14:paraId="60456254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7A82DB9E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32-MATERIJALNI RASHODI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930455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BE2027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88638F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AF660C" w:rsidRPr="00D46A66" w14:paraId="66DA01B8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0DA2C9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CEDBBA1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R0735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3743E55B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intelektualne i osobne usluge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2C2B40B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281D79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A39CF7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F660C" w:rsidRPr="00D46A66" w14:paraId="34232CC5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480CDBA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C614943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R0736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6B44705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ostale usluge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B97CF0B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9EEAD7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648096B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D46A66" w:rsidRPr="00D46A66" w14:paraId="2852003D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808080"/>
            <w:noWrap/>
            <w:vAlign w:val="center"/>
            <w:hideMark/>
          </w:tcPr>
          <w:p w14:paraId="44795B2E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Aktivnost A404016 Nabava nefinancijske imovine GKS</w:t>
            </w:r>
          </w:p>
        </w:tc>
        <w:tc>
          <w:tcPr>
            <w:tcW w:w="693" w:type="pct"/>
            <w:shd w:val="clear" w:color="000000" w:fill="808080"/>
            <w:noWrap/>
            <w:vAlign w:val="center"/>
            <w:hideMark/>
          </w:tcPr>
          <w:p w14:paraId="7EABD6D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70.750,00</w:t>
            </w:r>
          </w:p>
        </w:tc>
        <w:tc>
          <w:tcPr>
            <w:tcW w:w="612" w:type="pct"/>
            <w:shd w:val="clear" w:color="000000" w:fill="808080"/>
            <w:noWrap/>
            <w:vAlign w:val="center"/>
            <w:hideMark/>
          </w:tcPr>
          <w:p w14:paraId="215DDBD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63.237,24</w:t>
            </w:r>
          </w:p>
        </w:tc>
        <w:tc>
          <w:tcPr>
            <w:tcW w:w="584" w:type="pct"/>
            <w:shd w:val="clear" w:color="000000" w:fill="808080"/>
            <w:noWrap/>
            <w:vAlign w:val="center"/>
            <w:hideMark/>
          </w:tcPr>
          <w:p w14:paraId="28C8542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89,38</w:t>
            </w:r>
          </w:p>
        </w:tc>
      </w:tr>
      <w:tr w:rsidR="00D46A66" w:rsidRPr="00D46A66" w14:paraId="59B3D17D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D9D9D9"/>
            <w:noWrap/>
            <w:vAlign w:val="center"/>
            <w:hideMark/>
          </w:tcPr>
          <w:p w14:paraId="6CDFFF5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1.1. OPĆI PRIHODI I  PRIMICI</w:t>
            </w:r>
          </w:p>
        </w:tc>
        <w:tc>
          <w:tcPr>
            <w:tcW w:w="693" w:type="pct"/>
            <w:shd w:val="clear" w:color="000000" w:fill="D9D9D9"/>
            <w:noWrap/>
            <w:vAlign w:val="center"/>
            <w:hideMark/>
          </w:tcPr>
          <w:p w14:paraId="6853D55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612" w:type="pct"/>
            <w:shd w:val="clear" w:color="000000" w:fill="D9D9D9"/>
            <w:noWrap/>
            <w:vAlign w:val="center"/>
            <w:hideMark/>
          </w:tcPr>
          <w:p w14:paraId="732C6CE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22.485,51</w:t>
            </w:r>
          </w:p>
        </w:tc>
        <w:tc>
          <w:tcPr>
            <w:tcW w:w="584" w:type="pct"/>
            <w:shd w:val="clear" w:color="000000" w:fill="D9D9D9"/>
            <w:noWrap/>
            <w:vAlign w:val="center"/>
            <w:hideMark/>
          </w:tcPr>
          <w:p w14:paraId="0A5AD54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80,31</w:t>
            </w:r>
          </w:p>
        </w:tc>
      </w:tr>
      <w:tr w:rsidR="00D46A66" w:rsidRPr="00D46A66" w14:paraId="568E410C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62788F0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4-RASHODI ZA NABAVU NEFINANCIJSKE IMOVINE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6152CC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564CC6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22.485,51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703598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80,31</w:t>
            </w:r>
          </w:p>
        </w:tc>
      </w:tr>
      <w:tr w:rsidR="00D46A66" w:rsidRPr="00D46A66" w14:paraId="5A1F31F5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2A623B6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42-RASHODI ZA NABAVU PROIZVEDENE DUGOTRAJNE IMOVINE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58DDAA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E09F24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22.485,51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EA0CE82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80,31</w:t>
            </w:r>
          </w:p>
        </w:tc>
      </w:tr>
      <w:tr w:rsidR="00AF660C" w:rsidRPr="00D46A66" w14:paraId="1E8BF119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9CC70F2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3315F82A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R0737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6CDE2DA9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uredska oprema i namještaj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28A946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96BC50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6726B5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34,00</w:t>
            </w:r>
          </w:p>
        </w:tc>
      </w:tr>
      <w:tr w:rsidR="00AF660C" w:rsidRPr="00D46A66" w14:paraId="7A0F7E00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9AD0A7E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E788FBC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R0738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722F2B2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komunikacijska oprema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698AF1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A812F42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8FF027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F660C" w:rsidRPr="00D46A66" w14:paraId="7DA8737B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F61CB39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5BE220D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R0739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0A2D061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oprema za ostale namjene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C508BFB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917094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3CBD49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9,90</w:t>
            </w:r>
          </w:p>
        </w:tc>
      </w:tr>
      <w:tr w:rsidR="00AF660C" w:rsidRPr="00D46A66" w14:paraId="66F33AD9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2633DD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447C980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R0740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010A2B6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nabava knjiga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E2F406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5C71F5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20.686,51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30A232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98,51</w:t>
            </w:r>
          </w:p>
        </w:tc>
      </w:tr>
      <w:tr w:rsidR="00D46A66" w:rsidRPr="00D46A66" w14:paraId="1FBD7CDC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D9D9D9"/>
            <w:noWrap/>
            <w:vAlign w:val="center"/>
            <w:hideMark/>
          </w:tcPr>
          <w:p w14:paraId="1C25932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4.6. PRIHODI ZA POSEBNE NAMJENE PK</w:t>
            </w:r>
          </w:p>
        </w:tc>
        <w:tc>
          <w:tcPr>
            <w:tcW w:w="693" w:type="pct"/>
            <w:shd w:val="clear" w:color="000000" w:fill="D9D9D9"/>
            <w:noWrap/>
            <w:vAlign w:val="center"/>
            <w:hideMark/>
          </w:tcPr>
          <w:p w14:paraId="688A8CA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2" w:type="pct"/>
            <w:shd w:val="clear" w:color="000000" w:fill="D9D9D9"/>
            <w:noWrap/>
            <w:vAlign w:val="center"/>
            <w:hideMark/>
          </w:tcPr>
          <w:p w14:paraId="264345A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1.001,73</w:t>
            </w:r>
          </w:p>
        </w:tc>
        <w:tc>
          <w:tcPr>
            <w:tcW w:w="584" w:type="pct"/>
            <w:shd w:val="clear" w:color="000000" w:fill="D9D9D9"/>
            <w:noWrap/>
            <w:vAlign w:val="center"/>
            <w:hideMark/>
          </w:tcPr>
          <w:p w14:paraId="7DD2EC3B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46A66" w:rsidRPr="00D46A66" w14:paraId="4144BAB8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436BCD47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4-RASHODI ZA NABAVU NEFINANCIJSKE IMOVINE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9AEEFF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738A20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1.001,73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2ACFBC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46A66" w:rsidRPr="00D46A66" w14:paraId="0DB6DA8E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04BBF71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42-RASHODI ZA NABAVU PROIZVEDENE DUGOTRAJNE IMOVINE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A04155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9B2689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1.001,73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C6444F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F660C" w:rsidRPr="00D46A66" w14:paraId="117A177D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AEB21C0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97A8403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R1991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1C2748F3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knjige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A264E4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A96800B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1.001,73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ABAF5F2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46A66" w:rsidRPr="00D46A66" w14:paraId="336ECFC2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D9D9D9"/>
            <w:noWrap/>
            <w:vAlign w:val="center"/>
            <w:hideMark/>
          </w:tcPr>
          <w:p w14:paraId="13E3D055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5.4. POMOĆI PK</w:t>
            </w:r>
          </w:p>
        </w:tc>
        <w:tc>
          <w:tcPr>
            <w:tcW w:w="693" w:type="pct"/>
            <w:shd w:val="clear" w:color="000000" w:fill="D9D9D9"/>
            <w:noWrap/>
            <w:vAlign w:val="center"/>
            <w:hideMark/>
          </w:tcPr>
          <w:p w14:paraId="25BC100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39.750,00</w:t>
            </w:r>
          </w:p>
        </w:tc>
        <w:tc>
          <w:tcPr>
            <w:tcW w:w="612" w:type="pct"/>
            <w:shd w:val="clear" w:color="000000" w:fill="D9D9D9"/>
            <w:noWrap/>
            <w:vAlign w:val="center"/>
            <w:hideMark/>
          </w:tcPr>
          <w:p w14:paraId="3ABF39B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39.750,00</w:t>
            </w:r>
          </w:p>
        </w:tc>
        <w:tc>
          <w:tcPr>
            <w:tcW w:w="584" w:type="pct"/>
            <w:shd w:val="clear" w:color="000000" w:fill="D9D9D9"/>
            <w:noWrap/>
            <w:vAlign w:val="center"/>
            <w:hideMark/>
          </w:tcPr>
          <w:p w14:paraId="5515767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D46A66" w:rsidRPr="00D46A66" w14:paraId="520E6166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3D250A1D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4-RASHODI ZA NABAVU NEFINANCIJSKE IMOVINE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101BCB2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39.750,00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AB0E16A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39.750,00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EC476C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D46A66" w:rsidRPr="00D46A66" w14:paraId="4E16ACAF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0CBB7879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42-RASHODI ZA NABAVU PROIZVEDENE DUGOTRAJNE IMOVINE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F097B7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39.750,00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9D194C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39.750,00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846C59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AF660C" w:rsidRPr="00D46A66" w14:paraId="6AE04EAA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6EBA165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89B8825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R0741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71C2AEDB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nabava knjiga - Min. kulture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4BB095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661F2C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6AC4BB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AF660C" w:rsidRPr="00D46A66" w14:paraId="4BFC49D6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A36C4A6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222D591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R0742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6D67FD88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nabava knjiga - Županija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9762CC9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5A107E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DB88CB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AF660C" w:rsidRPr="00D46A66" w14:paraId="37EAAE9D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8A97767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8566A09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R0743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762E96E9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otkup knjiga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46058F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F41B9F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7894362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D46A66" w:rsidRPr="00D46A66" w14:paraId="4ACAECD6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D9D9D9"/>
            <w:noWrap/>
            <w:vAlign w:val="center"/>
            <w:hideMark/>
          </w:tcPr>
          <w:p w14:paraId="413996B9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6.3. DONACIJE PK</w:t>
            </w:r>
          </w:p>
        </w:tc>
        <w:tc>
          <w:tcPr>
            <w:tcW w:w="693" w:type="pct"/>
            <w:shd w:val="clear" w:color="000000" w:fill="D9D9D9"/>
            <w:noWrap/>
            <w:vAlign w:val="center"/>
            <w:hideMark/>
          </w:tcPr>
          <w:p w14:paraId="5958214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12" w:type="pct"/>
            <w:shd w:val="clear" w:color="000000" w:fill="D9D9D9"/>
            <w:noWrap/>
            <w:vAlign w:val="center"/>
            <w:hideMark/>
          </w:tcPr>
          <w:p w14:paraId="25028EF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000000" w:fill="D9D9D9"/>
            <w:noWrap/>
            <w:vAlign w:val="center"/>
            <w:hideMark/>
          </w:tcPr>
          <w:p w14:paraId="6E338D9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46A66" w:rsidRPr="00D46A66" w14:paraId="7B5B3E77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65EC9CA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4-RASHODI ZA NABAVU NEFINANCIJSKE IMOVINE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14223A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15FBDD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1022BE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46A66" w:rsidRPr="00D46A66" w14:paraId="0B2CAB7B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76785DAD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42-RASHODI ZA NABAVU PROIZVEDENE DUGOTRAJNE IMOVINE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2AEBF32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4E992B2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FAD6C9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F660C" w:rsidRPr="00D46A66" w14:paraId="4D8A5BC4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BBB39DA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8A7502C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R0744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75BBA6C3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knjige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AF96D9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DED2EB8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F25F08E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F660C" w:rsidRPr="00D46A66" w14:paraId="075CB5BD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FEF426C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4242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8D4095E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R0745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697836B5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umjetnička djela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3D7BC9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66B740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34E213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46A66" w:rsidRPr="00D46A66" w14:paraId="1FA4CB26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808080"/>
            <w:noWrap/>
            <w:vAlign w:val="center"/>
            <w:hideMark/>
          </w:tcPr>
          <w:p w14:paraId="0AB4D214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Tekući projekt T404004 ERASMUS+ projekt 2025-1-HR-01KA122-ADU-000340912-Vrijeme za nas</w:t>
            </w:r>
          </w:p>
        </w:tc>
        <w:tc>
          <w:tcPr>
            <w:tcW w:w="693" w:type="pct"/>
            <w:shd w:val="clear" w:color="000000" w:fill="808080"/>
            <w:noWrap/>
            <w:vAlign w:val="center"/>
            <w:hideMark/>
          </w:tcPr>
          <w:p w14:paraId="55EC088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7.344,00</w:t>
            </w:r>
          </w:p>
        </w:tc>
        <w:tc>
          <w:tcPr>
            <w:tcW w:w="612" w:type="pct"/>
            <w:shd w:val="clear" w:color="000000" w:fill="808080"/>
            <w:noWrap/>
            <w:vAlign w:val="center"/>
            <w:hideMark/>
          </w:tcPr>
          <w:p w14:paraId="5B0F2264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6.426,00</w:t>
            </w:r>
          </w:p>
        </w:tc>
        <w:tc>
          <w:tcPr>
            <w:tcW w:w="584" w:type="pct"/>
            <w:shd w:val="clear" w:color="000000" w:fill="808080"/>
            <w:noWrap/>
            <w:vAlign w:val="center"/>
            <w:hideMark/>
          </w:tcPr>
          <w:p w14:paraId="6EA734E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87,50</w:t>
            </w:r>
          </w:p>
        </w:tc>
      </w:tr>
      <w:tr w:rsidR="00D46A66" w:rsidRPr="00D46A66" w14:paraId="6C5CCDB1" w14:textId="77777777" w:rsidTr="00AF660C">
        <w:trPr>
          <w:trHeight w:val="255"/>
        </w:trPr>
        <w:tc>
          <w:tcPr>
            <w:tcW w:w="3111" w:type="pct"/>
            <w:gridSpan w:val="3"/>
            <w:shd w:val="clear" w:color="000000" w:fill="D9D9D9"/>
            <w:noWrap/>
            <w:vAlign w:val="center"/>
            <w:hideMark/>
          </w:tcPr>
          <w:p w14:paraId="10122CD3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5.4. POMOĆI PK</w:t>
            </w:r>
          </w:p>
        </w:tc>
        <w:tc>
          <w:tcPr>
            <w:tcW w:w="693" w:type="pct"/>
            <w:shd w:val="clear" w:color="000000" w:fill="D9D9D9"/>
            <w:noWrap/>
            <w:vAlign w:val="center"/>
            <w:hideMark/>
          </w:tcPr>
          <w:p w14:paraId="244E6116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7.344,00</w:t>
            </w:r>
          </w:p>
        </w:tc>
        <w:tc>
          <w:tcPr>
            <w:tcW w:w="612" w:type="pct"/>
            <w:shd w:val="clear" w:color="000000" w:fill="D9D9D9"/>
            <w:noWrap/>
            <w:vAlign w:val="center"/>
            <w:hideMark/>
          </w:tcPr>
          <w:p w14:paraId="6DEF58F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6.426,00</w:t>
            </w:r>
          </w:p>
        </w:tc>
        <w:tc>
          <w:tcPr>
            <w:tcW w:w="584" w:type="pct"/>
            <w:shd w:val="clear" w:color="000000" w:fill="D9D9D9"/>
            <w:noWrap/>
            <w:vAlign w:val="center"/>
            <w:hideMark/>
          </w:tcPr>
          <w:p w14:paraId="1233E82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87,50</w:t>
            </w:r>
          </w:p>
        </w:tc>
      </w:tr>
      <w:tr w:rsidR="00D46A66" w:rsidRPr="00D46A66" w14:paraId="28E30040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3F4BF6BD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3-RASHODI POSLOVANJA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04578D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7.344,00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438C0B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6.426,00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0452D2D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87,50</w:t>
            </w:r>
          </w:p>
        </w:tc>
      </w:tr>
      <w:tr w:rsidR="00D46A66" w:rsidRPr="00D46A66" w14:paraId="5781E682" w14:textId="77777777" w:rsidTr="00AF660C">
        <w:trPr>
          <w:trHeight w:val="255"/>
        </w:trPr>
        <w:tc>
          <w:tcPr>
            <w:tcW w:w="3111" w:type="pct"/>
            <w:gridSpan w:val="3"/>
            <w:shd w:val="clear" w:color="auto" w:fill="auto"/>
            <w:noWrap/>
            <w:vAlign w:val="center"/>
            <w:hideMark/>
          </w:tcPr>
          <w:p w14:paraId="278D561E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32-MATERIJALNI RASHODI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42D7F95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7.344,00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0846A4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6.426,00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2EEA021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87,50</w:t>
            </w:r>
          </w:p>
        </w:tc>
      </w:tr>
      <w:tr w:rsidR="00AF660C" w:rsidRPr="00D46A66" w14:paraId="1D98B65A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D74DED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796DC16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R0481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71863857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službena putovanja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52C67A7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6.224,00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39149D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6.426,00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7CB4EBF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103,25</w:t>
            </w:r>
          </w:p>
        </w:tc>
      </w:tr>
      <w:tr w:rsidR="00AF660C" w:rsidRPr="00D46A66" w14:paraId="7E17D0B1" w14:textId="77777777" w:rsidTr="00AF660C">
        <w:trPr>
          <w:trHeight w:val="255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69860AF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EC1BFB7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R0482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09E4946B" w14:textId="77777777" w:rsidR="00D46A66" w:rsidRPr="00D46A66" w:rsidRDefault="00D46A66" w:rsidP="00D46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GKS - ostale usluge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11E848C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1.120,00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ACFA0C3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A5731A0" w14:textId="77777777" w:rsidR="00D46A66" w:rsidRPr="00D46A66" w:rsidRDefault="00D46A66" w:rsidP="00D46A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72AE0305" w14:textId="77777777" w:rsidR="00D46A66" w:rsidRDefault="00D46A66" w:rsidP="00210F4A">
      <w:pPr>
        <w:pStyle w:val="Bezproreda"/>
        <w:jc w:val="center"/>
        <w:rPr>
          <w:b/>
          <w:sz w:val="24"/>
          <w:szCs w:val="24"/>
        </w:rPr>
      </w:pPr>
    </w:p>
    <w:p w14:paraId="18B6C63D" w14:textId="77777777" w:rsidR="00D46A66" w:rsidRDefault="00D46A66" w:rsidP="00210F4A">
      <w:pPr>
        <w:pStyle w:val="Bezproreda"/>
        <w:jc w:val="center"/>
        <w:rPr>
          <w:b/>
          <w:sz w:val="24"/>
          <w:szCs w:val="24"/>
        </w:rPr>
      </w:pPr>
    </w:p>
    <w:p w14:paraId="36DFC988" w14:textId="77777777" w:rsidR="00546CA2" w:rsidRDefault="00546CA2" w:rsidP="00210F4A">
      <w:pPr>
        <w:pStyle w:val="Bezproreda"/>
        <w:jc w:val="center"/>
        <w:rPr>
          <w:b/>
          <w:sz w:val="24"/>
          <w:szCs w:val="24"/>
        </w:rPr>
      </w:pPr>
    </w:p>
    <w:p w14:paraId="42434929" w14:textId="77777777" w:rsidR="00546CA2" w:rsidRDefault="00546CA2" w:rsidP="00210F4A">
      <w:pPr>
        <w:pStyle w:val="Bezproreda"/>
        <w:jc w:val="center"/>
        <w:rPr>
          <w:b/>
          <w:sz w:val="24"/>
          <w:szCs w:val="24"/>
        </w:rPr>
      </w:pPr>
    </w:p>
    <w:p w14:paraId="2A5A932C" w14:textId="77777777" w:rsidR="00546CA2" w:rsidRDefault="00546CA2" w:rsidP="00210F4A">
      <w:pPr>
        <w:pStyle w:val="Bezproreda"/>
        <w:jc w:val="center"/>
        <w:rPr>
          <w:b/>
          <w:sz w:val="24"/>
          <w:szCs w:val="24"/>
        </w:rPr>
      </w:pPr>
    </w:p>
    <w:p w14:paraId="6FCCBA53" w14:textId="77777777" w:rsidR="00422A70" w:rsidRDefault="00422A70" w:rsidP="00210F4A">
      <w:pPr>
        <w:pStyle w:val="Bezproreda"/>
        <w:rPr>
          <w:b/>
          <w:sz w:val="24"/>
          <w:szCs w:val="24"/>
        </w:rPr>
      </w:pPr>
    </w:p>
    <w:p w14:paraId="1C14FCF6" w14:textId="77777777" w:rsidR="00422A70" w:rsidRDefault="00422A70" w:rsidP="00210F4A">
      <w:pPr>
        <w:pStyle w:val="Bezproreda"/>
        <w:rPr>
          <w:b/>
          <w:sz w:val="24"/>
          <w:szCs w:val="24"/>
        </w:rPr>
      </w:pPr>
    </w:p>
    <w:p w14:paraId="6C39381D" w14:textId="77777777" w:rsidR="0036354C" w:rsidRDefault="0036354C" w:rsidP="00210F4A">
      <w:pPr>
        <w:pStyle w:val="Bezproreda"/>
        <w:rPr>
          <w:b/>
          <w:sz w:val="24"/>
          <w:szCs w:val="24"/>
        </w:rPr>
      </w:pPr>
    </w:p>
    <w:p w14:paraId="6A2AAD10" w14:textId="77777777" w:rsidR="00B50650" w:rsidRDefault="00B50650" w:rsidP="00210F4A">
      <w:pPr>
        <w:pStyle w:val="Bezproreda"/>
        <w:rPr>
          <w:b/>
          <w:sz w:val="24"/>
          <w:szCs w:val="24"/>
        </w:rPr>
      </w:pPr>
    </w:p>
    <w:p w14:paraId="023E3AD3" w14:textId="77777777" w:rsidR="00B50650" w:rsidRDefault="00B50650" w:rsidP="00210F4A">
      <w:pPr>
        <w:pStyle w:val="Bezproreda"/>
        <w:rPr>
          <w:b/>
          <w:sz w:val="24"/>
          <w:szCs w:val="24"/>
        </w:rPr>
      </w:pPr>
    </w:p>
    <w:p w14:paraId="2863555E" w14:textId="77777777" w:rsidR="00210F4A" w:rsidRPr="00F61E22" w:rsidRDefault="00210F4A" w:rsidP="00210F4A">
      <w:pPr>
        <w:pStyle w:val="Bezproreda"/>
        <w:rPr>
          <w:b/>
          <w:sz w:val="24"/>
          <w:szCs w:val="24"/>
        </w:rPr>
      </w:pPr>
      <w:r w:rsidRPr="00F61E22">
        <w:rPr>
          <w:b/>
          <w:sz w:val="24"/>
          <w:szCs w:val="24"/>
        </w:rPr>
        <w:t>3. OBRAZLOŽENJE IZVJEŠTAJA O IZVRŠENJU FINANCIJSKOG PLANA</w:t>
      </w:r>
    </w:p>
    <w:p w14:paraId="05CED125" w14:textId="77777777" w:rsidR="00D06A3F" w:rsidRDefault="00D06A3F" w:rsidP="00210F4A">
      <w:pPr>
        <w:pStyle w:val="Bezproreda"/>
        <w:rPr>
          <w:b/>
          <w:sz w:val="24"/>
          <w:szCs w:val="24"/>
        </w:rPr>
      </w:pPr>
    </w:p>
    <w:p w14:paraId="6A3A2253" w14:textId="77777777" w:rsidR="00D06A3F" w:rsidRDefault="00D06A3F" w:rsidP="00210F4A">
      <w:pPr>
        <w:pStyle w:val="Bezproreda"/>
        <w:rPr>
          <w:b/>
          <w:sz w:val="24"/>
          <w:szCs w:val="24"/>
        </w:rPr>
      </w:pPr>
      <w:r w:rsidRPr="00D06A3F">
        <w:rPr>
          <w:b/>
          <w:sz w:val="24"/>
          <w:szCs w:val="24"/>
        </w:rPr>
        <w:t>3.1. Obrazloženje općeg dijela izvještaja o izvršenju financijskog plana</w:t>
      </w:r>
    </w:p>
    <w:p w14:paraId="5343B899" w14:textId="77777777" w:rsidR="00B753C8" w:rsidRPr="00B753C8" w:rsidRDefault="00B753C8" w:rsidP="00FF1E5E">
      <w:pPr>
        <w:pStyle w:val="Bezproreda"/>
        <w:rPr>
          <w:b/>
          <w:sz w:val="24"/>
          <w:szCs w:val="24"/>
        </w:rPr>
      </w:pPr>
    </w:p>
    <w:p w14:paraId="680D9561" w14:textId="77777777" w:rsidR="00B753C8" w:rsidRPr="004C2D2B" w:rsidRDefault="00B753C8" w:rsidP="001854B1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C2D2B">
        <w:t xml:space="preserve">U izvještajnom razdoblju ostvareni su ukupni prihodi u iznosu od  </w:t>
      </w:r>
      <w:r w:rsidR="003345CC" w:rsidRPr="003345CC">
        <w:t>673.093,48</w:t>
      </w:r>
      <w:r w:rsidR="003345CC">
        <w:t xml:space="preserve"> </w:t>
      </w:r>
      <w:r w:rsidRPr="004C2D2B">
        <w:t xml:space="preserve">€, ukupni rashodi iznose </w:t>
      </w:r>
      <w:r w:rsidR="003345CC" w:rsidRPr="003345CC">
        <w:t>707.411,50</w:t>
      </w:r>
      <w:r w:rsidR="003345CC">
        <w:t xml:space="preserve"> </w:t>
      </w:r>
      <w:r w:rsidRPr="004C2D2B">
        <w:t>€, a</w:t>
      </w:r>
      <w:r w:rsidRPr="004C2D2B">
        <w:rPr>
          <w:rFonts w:ascii="Calibri" w:eastAsia="Times New Roman" w:hAnsi="Calibri" w:cs="Calibri"/>
          <w:lang w:eastAsia="hr-HR"/>
        </w:rPr>
        <w:t xml:space="preserve"> ostvareni  </w:t>
      </w:r>
      <w:r w:rsidR="00546CA2">
        <w:rPr>
          <w:rFonts w:ascii="Calibri" w:eastAsia="Times New Roman" w:hAnsi="Calibri" w:cs="Calibri"/>
          <w:lang w:eastAsia="hr-HR"/>
        </w:rPr>
        <w:t>manjak</w:t>
      </w:r>
      <w:r w:rsidRPr="004C2D2B">
        <w:rPr>
          <w:rFonts w:ascii="Calibri" w:eastAsia="Times New Roman" w:hAnsi="Calibri" w:cs="Calibri"/>
          <w:lang w:eastAsia="hr-HR"/>
        </w:rPr>
        <w:t xml:space="preserve"> u izvještajnom razdoblju iznosi </w:t>
      </w:r>
      <w:r w:rsidR="003345CC">
        <w:rPr>
          <w:rFonts w:ascii="Calibri" w:eastAsia="Times New Roman" w:hAnsi="Calibri" w:cs="Calibri"/>
          <w:lang w:eastAsia="hr-HR"/>
        </w:rPr>
        <w:t>34</w:t>
      </w:r>
      <w:r w:rsidR="00237A94">
        <w:rPr>
          <w:rFonts w:ascii="Calibri" w:eastAsia="Times New Roman" w:hAnsi="Calibri" w:cs="Calibri"/>
          <w:lang w:eastAsia="hr-HR"/>
        </w:rPr>
        <w:t>.</w:t>
      </w:r>
      <w:r w:rsidR="003345CC">
        <w:rPr>
          <w:rFonts w:ascii="Calibri" w:eastAsia="Times New Roman" w:hAnsi="Calibri" w:cs="Calibri"/>
          <w:lang w:eastAsia="hr-HR"/>
        </w:rPr>
        <w:t>318</w:t>
      </w:r>
      <w:r w:rsidR="00237A94">
        <w:rPr>
          <w:rFonts w:ascii="Calibri" w:eastAsia="Times New Roman" w:hAnsi="Calibri" w:cs="Calibri"/>
          <w:lang w:eastAsia="hr-HR"/>
        </w:rPr>
        <w:t>,</w:t>
      </w:r>
      <w:r w:rsidR="003345CC">
        <w:rPr>
          <w:rFonts w:ascii="Calibri" w:eastAsia="Times New Roman" w:hAnsi="Calibri" w:cs="Calibri"/>
          <w:lang w:eastAsia="hr-HR"/>
        </w:rPr>
        <w:t>02</w:t>
      </w:r>
      <w:r w:rsidRPr="004C2D2B">
        <w:rPr>
          <w:rFonts w:ascii="Calibri" w:eastAsia="Times New Roman" w:hAnsi="Calibri" w:cs="Calibri"/>
          <w:lang w:eastAsia="hr-HR"/>
        </w:rPr>
        <w:t xml:space="preserve"> €.</w:t>
      </w:r>
    </w:p>
    <w:p w14:paraId="6C28953C" w14:textId="77777777" w:rsidR="00546CA2" w:rsidRDefault="00546CA2" w:rsidP="001854B1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Manjak</w:t>
      </w:r>
      <w:r w:rsidR="00237A94">
        <w:rPr>
          <w:rFonts w:ascii="Calibri" w:eastAsia="Times New Roman" w:hAnsi="Calibri" w:cs="Calibri"/>
          <w:lang w:eastAsia="hr-HR"/>
        </w:rPr>
        <w:t xml:space="preserve"> </w:t>
      </w:r>
      <w:r w:rsidR="00B753C8" w:rsidRPr="004C2D2B">
        <w:rPr>
          <w:rFonts w:ascii="Calibri" w:eastAsia="Times New Roman" w:hAnsi="Calibri" w:cs="Calibri"/>
          <w:lang w:eastAsia="hr-HR"/>
        </w:rPr>
        <w:t xml:space="preserve"> prihoda  tekuće godine  (</w:t>
      </w:r>
      <w:r w:rsidR="003345CC">
        <w:rPr>
          <w:rFonts w:ascii="Calibri" w:eastAsia="Times New Roman" w:hAnsi="Calibri" w:cs="Calibri"/>
          <w:lang w:eastAsia="hr-HR"/>
        </w:rPr>
        <w:t>34</w:t>
      </w:r>
      <w:r w:rsidRPr="00546CA2">
        <w:rPr>
          <w:rFonts w:ascii="Calibri" w:eastAsia="Times New Roman" w:hAnsi="Calibri" w:cs="Calibri"/>
          <w:lang w:eastAsia="hr-HR"/>
        </w:rPr>
        <w:t>.</w:t>
      </w:r>
      <w:r w:rsidR="003345CC">
        <w:rPr>
          <w:rFonts w:ascii="Calibri" w:eastAsia="Times New Roman" w:hAnsi="Calibri" w:cs="Calibri"/>
          <w:lang w:eastAsia="hr-HR"/>
        </w:rPr>
        <w:t>318</w:t>
      </w:r>
      <w:r w:rsidRPr="00546CA2">
        <w:rPr>
          <w:rFonts w:ascii="Calibri" w:eastAsia="Times New Roman" w:hAnsi="Calibri" w:cs="Calibri"/>
          <w:lang w:eastAsia="hr-HR"/>
        </w:rPr>
        <w:t>,</w:t>
      </w:r>
      <w:r w:rsidR="003345CC">
        <w:rPr>
          <w:rFonts w:ascii="Calibri" w:eastAsia="Times New Roman" w:hAnsi="Calibri" w:cs="Calibri"/>
          <w:lang w:eastAsia="hr-HR"/>
        </w:rPr>
        <w:t>02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B753C8" w:rsidRPr="004C2D2B">
        <w:rPr>
          <w:rFonts w:ascii="Calibri" w:eastAsia="Times New Roman" w:hAnsi="Calibri" w:cs="Calibri"/>
          <w:lang w:eastAsia="hr-HR"/>
        </w:rPr>
        <w:t>€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B753C8" w:rsidRPr="004C2D2B">
        <w:rPr>
          <w:rFonts w:ascii="Calibri" w:eastAsia="Times New Roman" w:hAnsi="Calibri" w:cs="Calibri"/>
          <w:lang w:eastAsia="hr-HR"/>
        </w:rPr>
        <w:t xml:space="preserve">) </w:t>
      </w:r>
      <w:r w:rsidR="00667772">
        <w:rPr>
          <w:rFonts w:ascii="Calibri" w:eastAsia="Times New Roman" w:hAnsi="Calibri" w:cs="Calibri"/>
          <w:lang w:eastAsia="hr-HR"/>
        </w:rPr>
        <w:t>u</w:t>
      </w:r>
      <w:r>
        <w:rPr>
          <w:rFonts w:ascii="Calibri" w:eastAsia="Times New Roman" w:hAnsi="Calibri" w:cs="Calibri"/>
          <w:lang w:eastAsia="hr-HR"/>
        </w:rPr>
        <w:t>većan</w:t>
      </w:r>
      <w:r w:rsidR="00667772">
        <w:rPr>
          <w:rFonts w:ascii="Calibri" w:eastAsia="Times New Roman" w:hAnsi="Calibri" w:cs="Calibri"/>
          <w:lang w:eastAsia="hr-HR"/>
        </w:rPr>
        <w:t xml:space="preserve"> za</w:t>
      </w:r>
      <w:r w:rsidR="00B753C8" w:rsidRPr="004C2D2B">
        <w:rPr>
          <w:rFonts w:ascii="Calibri" w:eastAsia="Times New Roman" w:hAnsi="Calibri" w:cs="Calibri"/>
          <w:lang w:eastAsia="hr-HR"/>
        </w:rPr>
        <w:t xml:space="preserve"> preneseni manjak prihoda iz prethodne godine (</w:t>
      </w:r>
      <w:r w:rsidRPr="00546CA2">
        <w:rPr>
          <w:rFonts w:ascii="Calibri" w:eastAsia="Times New Roman" w:hAnsi="Calibri" w:cs="Calibri"/>
          <w:lang w:eastAsia="hr-HR"/>
        </w:rPr>
        <w:t>2.192,95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B753C8" w:rsidRPr="004C2D2B">
        <w:rPr>
          <w:rFonts w:ascii="Calibri" w:eastAsia="Times New Roman" w:hAnsi="Calibri" w:cs="Calibri"/>
          <w:lang w:eastAsia="hr-HR"/>
        </w:rPr>
        <w:t xml:space="preserve">€)  rezultira ukupnim </w:t>
      </w:r>
      <w:r w:rsidR="00667772">
        <w:rPr>
          <w:rFonts w:ascii="Calibri" w:eastAsia="Times New Roman" w:hAnsi="Calibri" w:cs="Calibri"/>
          <w:lang w:eastAsia="hr-HR"/>
        </w:rPr>
        <w:t>manjkom</w:t>
      </w:r>
      <w:r w:rsidR="00B753C8" w:rsidRPr="004C2D2B">
        <w:rPr>
          <w:rFonts w:ascii="Calibri" w:eastAsia="Times New Roman" w:hAnsi="Calibri" w:cs="Calibri"/>
          <w:lang w:eastAsia="hr-HR"/>
        </w:rPr>
        <w:t> prihoda</w:t>
      </w:r>
      <w:r w:rsidR="004C2D2B" w:rsidRPr="004C2D2B">
        <w:rPr>
          <w:rFonts w:ascii="Calibri" w:eastAsia="Times New Roman" w:hAnsi="Calibri" w:cs="Calibri"/>
          <w:lang w:eastAsia="hr-HR"/>
        </w:rPr>
        <w:t xml:space="preserve"> u iznosu od </w:t>
      </w:r>
      <w:r w:rsidR="003345CC">
        <w:rPr>
          <w:rFonts w:ascii="Calibri" w:eastAsia="Times New Roman" w:hAnsi="Calibri" w:cs="Calibri"/>
          <w:lang w:eastAsia="hr-HR"/>
        </w:rPr>
        <w:t>36</w:t>
      </w:r>
      <w:r w:rsidRPr="00546CA2">
        <w:rPr>
          <w:rFonts w:ascii="Calibri" w:eastAsia="Times New Roman" w:hAnsi="Calibri" w:cs="Calibri"/>
          <w:lang w:eastAsia="hr-HR"/>
        </w:rPr>
        <w:t>.</w:t>
      </w:r>
      <w:r w:rsidR="003345CC">
        <w:rPr>
          <w:rFonts w:ascii="Calibri" w:eastAsia="Times New Roman" w:hAnsi="Calibri" w:cs="Calibri"/>
          <w:lang w:eastAsia="hr-HR"/>
        </w:rPr>
        <w:t>510</w:t>
      </w:r>
      <w:r w:rsidRPr="00546CA2">
        <w:rPr>
          <w:rFonts w:ascii="Calibri" w:eastAsia="Times New Roman" w:hAnsi="Calibri" w:cs="Calibri"/>
          <w:lang w:eastAsia="hr-HR"/>
        </w:rPr>
        <w:t>,</w:t>
      </w:r>
      <w:r w:rsidR="003345CC">
        <w:rPr>
          <w:rFonts w:ascii="Calibri" w:eastAsia="Times New Roman" w:hAnsi="Calibri" w:cs="Calibri"/>
          <w:lang w:eastAsia="hr-HR"/>
        </w:rPr>
        <w:t>97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4C2D2B" w:rsidRPr="004C2D2B">
        <w:rPr>
          <w:rFonts w:ascii="Calibri" w:eastAsia="Times New Roman" w:hAnsi="Calibri" w:cs="Calibri"/>
          <w:lang w:eastAsia="hr-HR"/>
        </w:rPr>
        <w:t>€</w:t>
      </w:r>
      <w:r w:rsidR="00B753C8" w:rsidRPr="004C2D2B">
        <w:rPr>
          <w:rFonts w:ascii="Calibri" w:eastAsia="Times New Roman" w:hAnsi="Calibri" w:cs="Calibri"/>
          <w:lang w:eastAsia="hr-HR"/>
        </w:rPr>
        <w:t xml:space="preserve"> </w:t>
      </w:r>
      <w:r w:rsidR="004C2D2B" w:rsidRPr="004C2D2B">
        <w:rPr>
          <w:rFonts w:ascii="Calibri" w:eastAsia="Times New Roman" w:hAnsi="Calibri" w:cs="Calibri"/>
          <w:lang w:eastAsia="hr-HR"/>
        </w:rPr>
        <w:t xml:space="preserve">i </w:t>
      </w:r>
      <w:r w:rsidR="00B753C8" w:rsidRPr="004C2D2B">
        <w:rPr>
          <w:rFonts w:ascii="Calibri" w:eastAsia="Times New Roman" w:hAnsi="Calibri" w:cs="Calibri"/>
          <w:lang w:eastAsia="hr-HR"/>
        </w:rPr>
        <w:t xml:space="preserve"> prenosi</w:t>
      </w:r>
      <w:r w:rsidR="004C2D2B" w:rsidRPr="004C2D2B">
        <w:rPr>
          <w:rFonts w:ascii="Calibri" w:eastAsia="Times New Roman" w:hAnsi="Calibri" w:cs="Calibri"/>
          <w:lang w:eastAsia="hr-HR"/>
        </w:rPr>
        <w:t xml:space="preserve"> se</w:t>
      </w:r>
      <w:r w:rsidR="00B753C8" w:rsidRPr="004C2D2B">
        <w:rPr>
          <w:rFonts w:ascii="Calibri" w:eastAsia="Times New Roman" w:hAnsi="Calibri" w:cs="Calibri"/>
          <w:lang w:eastAsia="hr-HR"/>
        </w:rPr>
        <w:t xml:space="preserve"> u sljedeće razdoblje</w:t>
      </w:r>
      <w:r w:rsidR="004C2D2B" w:rsidRPr="004C2D2B">
        <w:rPr>
          <w:rFonts w:ascii="Calibri" w:eastAsia="Times New Roman" w:hAnsi="Calibri" w:cs="Calibri"/>
          <w:lang w:eastAsia="hr-HR"/>
        </w:rPr>
        <w:t>.</w:t>
      </w:r>
    </w:p>
    <w:p w14:paraId="6BF20752" w14:textId="77777777" w:rsidR="003345CC" w:rsidRDefault="003345CC" w:rsidP="001854B1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tbl>
      <w:tblPr>
        <w:tblW w:w="5474" w:type="pct"/>
        <w:tblLayout w:type="fixed"/>
        <w:tblLook w:val="04A0" w:firstRow="1" w:lastRow="0" w:firstColumn="1" w:lastColumn="0" w:noHBand="0" w:noVBand="1"/>
      </w:tblPr>
      <w:tblGrid>
        <w:gridCol w:w="413"/>
        <w:gridCol w:w="3578"/>
        <w:gridCol w:w="1248"/>
        <w:gridCol w:w="1232"/>
        <w:gridCol w:w="1105"/>
        <w:gridCol w:w="827"/>
        <w:gridCol w:w="831"/>
        <w:gridCol w:w="687"/>
      </w:tblGrid>
      <w:tr w:rsidR="003345CC" w:rsidRPr="003345CC" w14:paraId="546204E5" w14:textId="77777777" w:rsidTr="003345CC">
        <w:trPr>
          <w:trHeight w:val="1020"/>
        </w:trPr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3F0FBD9D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EA0E5E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OSTVARENJE/ IZVRŠENJE 2024.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336204B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IZVORNI PLAN ILI REBALANS 2025.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817F30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OSTVARENJE/ IZVRŠENJE 2025.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8F93924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OSTV.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120FB7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PLAN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BF1C011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UDIO %</w:t>
            </w:r>
          </w:p>
        </w:tc>
      </w:tr>
      <w:tr w:rsidR="003345CC" w:rsidRPr="003345CC" w14:paraId="76239A80" w14:textId="77777777" w:rsidTr="003345CC">
        <w:trPr>
          <w:trHeight w:val="300"/>
        </w:trPr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2B249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8658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A00D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1ADE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9222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5=4/2*100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1A3D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6=4/3*100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619E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345CC" w:rsidRPr="003345CC" w14:paraId="7D46698C" w14:textId="77777777" w:rsidTr="003345CC">
        <w:trPr>
          <w:trHeight w:val="402"/>
        </w:trPr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4EEB11DE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PRIHODI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2B1944BF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036F17BA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57EDE0DC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5BD82ACB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EE838B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F391E25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345CC" w:rsidRPr="003345CC" w14:paraId="4A87199E" w14:textId="77777777" w:rsidTr="003345CC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14C26A9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73CC2E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26CCFAF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723.100,93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36857A5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907.493,00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F74470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673.093,48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093AF5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93,08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6277A4F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74,17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8BF01C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3345CC" w:rsidRPr="003345CC" w14:paraId="5411CBED" w14:textId="77777777" w:rsidTr="003345CC">
        <w:trPr>
          <w:trHeight w:val="76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AC1F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066A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8F297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36.403,00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F5BC7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47.994,00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0C1B9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41.550,00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CDA5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114,14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FAF3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86,57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051B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6,17</w:t>
            </w:r>
          </w:p>
        </w:tc>
      </w:tr>
      <w:tr w:rsidR="003345CC" w:rsidRPr="003345CC" w14:paraId="6E5920BF" w14:textId="77777777" w:rsidTr="003345CC">
        <w:trPr>
          <w:trHeight w:val="10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92B53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DC07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8E052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37.234,58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27337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B057B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47.799,24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2D4E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128,37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D935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108,63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B839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7,10</w:t>
            </w:r>
          </w:p>
        </w:tc>
      </w:tr>
      <w:tr w:rsidR="003345CC" w:rsidRPr="003345CC" w14:paraId="51A960A4" w14:textId="77777777" w:rsidTr="003345CC">
        <w:trPr>
          <w:trHeight w:val="10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A2882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0FD6F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76F0D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2.597,82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C3CEE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4.220,00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A764A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1.111,46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CA14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42,78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28E6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26,34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CBE9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0,17</w:t>
            </w:r>
          </w:p>
        </w:tc>
      </w:tr>
      <w:tr w:rsidR="003345CC" w:rsidRPr="003345CC" w14:paraId="710D9F06" w14:textId="77777777" w:rsidTr="003345CC">
        <w:trPr>
          <w:trHeight w:val="765"/>
        </w:trPr>
        <w:tc>
          <w:tcPr>
            <w:tcW w:w="2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D59DA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1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FE13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BFEBD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646.865,53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85859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811.279,00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2374E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582.632,78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9788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90,07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2156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71,82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AD7E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86,56</w:t>
            </w:r>
          </w:p>
        </w:tc>
      </w:tr>
      <w:tr w:rsidR="003345CC" w:rsidRPr="003345CC" w14:paraId="60143937" w14:textId="77777777" w:rsidTr="003345CC">
        <w:trPr>
          <w:trHeight w:val="402"/>
        </w:trPr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329AAABB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RASHODI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7294A405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4B6536B9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04F1280F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329A7A8D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5C486A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52F881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345CC" w:rsidRPr="003345CC" w14:paraId="31D94B8C" w14:textId="77777777" w:rsidTr="003345CC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E3D058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BC7FE1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82D89E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604.784,18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0BD1C50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834.550,00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F3E6BB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644.174,26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4E75A37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106,51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7CD85B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77,19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84F5DF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91,06</w:t>
            </w:r>
          </w:p>
        </w:tc>
      </w:tr>
      <w:tr w:rsidR="003345CC" w:rsidRPr="003345CC" w14:paraId="5D489750" w14:textId="77777777" w:rsidTr="003345CC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40409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C6BA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3B858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395.181,96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3DBAA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626.100,00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EDE7A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523.790,52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C05F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132,54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AC05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83,66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F56F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74,04</w:t>
            </w:r>
          </w:p>
        </w:tc>
      </w:tr>
      <w:tr w:rsidR="003345CC" w:rsidRPr="003345CC" w14:paraId="41CB03FA" w14:textId="77777777" w:rsidTr="003345CC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1B8CC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B30B2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7D42F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209.087,47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3FFC5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207.650,00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7E33C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119.734,31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5740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57,27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2605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57,66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335C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16,93</w:t>
            </w:r>
          </w:p>
        </w:tc>
      </w:tr>
      <w:tr w:rsidR="003345CC" w:rsidRPr="003345CC" w14:paraId="270E81FB" w14:textId="77777777" w:rsidTr="003345CC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4571A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4CA6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F4BBA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514,75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90D18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80233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649,43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2603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126,16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0B03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81,18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199D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0,09</w:t>
            </w:r>
          </w:p>
        </w:tc>
      </w:tr>
      <w:tr w:rsidR="003345CC" w:rsidRPr="003345CC" w14:paraId="518A68A9" w14:textId="77777777" w:rsidTr="003345CC">
        <w:trPr>
          <w:trHeight w:val="51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9D3633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352F54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765531A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77.172,76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31DF04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70.750,00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457CBC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63.237,24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CF21CC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81,94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505F5C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89,38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4671482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8,94</w:t>
            </w:r>
          </w:p>
        </w:tc>
      </w:tr>
      <w:tr w:rsidR="003345CC" w:rsidRPr="003345CC" w14:paraId="0DE75515" w14:textId="77777777" w:rsidTr="003345CC">
        <w:trPr>
          <w:trHeight w:val="51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E0664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12DA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81DF2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77.172,76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1A45A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70.750,00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B0FEC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63.237,24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BB0F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81,94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FEA0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89,38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013C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8,94</w:t>
            </w:r>
          </w:p>
        </w:tc>
      </w:tr>
      <w:tr w:rsidR="003345CC" w:rsidRPr="003345CC" w14:paraId="17158995" w14:textId="77777777" w:rsidTr="003345CC">
        <w:trPr>
          <w:trHeight w:val="402"/>
        </w:trPr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7EB7CAE3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lang w:eastAsia="hr-HR"/>
              </w:rPr>
              <w:t>UKUPNO PRIHODI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EF5282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723.100,93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3D42BB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907.493,00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35E35D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673.093,48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60420D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93,08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1D2A957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74,17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B7466C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345CC" w:rsidRPr="003345CC" w14:paraId="433F6770" w14:textId="77777777" w:rsidTr="003345CC">
        <w:trPr>
          <w:trHeight w:val="402"/>
        </w:trPr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304BE5A2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lang w:eastAsia="hr-HR"/>
              </w:rPr>
              <w:t>UKUPNO RASHODI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B53CC9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681.956,94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5E9C90E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905.300,00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D2F65A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707.411,50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C41B37D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103,73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8F7F41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78,14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F11A6F8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345CC" w:rsidRPr="003345CC" w14:paraId="633B93B5" w14:textId="77777777" w:rsidTr="003345CC">
        <w:trPr>
          <w:trHeight w:val="402"/>
        </w:trPr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72700A60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 xml:space="preserve">REZULTATI POSLOVANJA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4B0B25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41.143,99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F77777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2.193,00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AECEB9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-34.318,02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93D556B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02A4EA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7D83F1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345CC" w:rsidRPr="003345CC" w14:paraId="7BCC4454" w14:textId="77777777" w:rsidTr="003345CC">
        <w:trPr>
          <w:trHeight w:val="615"/>
        </w:trPr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7F9E7AD0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lang w:eastAsia="hr-HR"/>
              </w:rPr>
              <w:t>PRENESENI VIŠAK/MANJAK IZ PRETHODNE GODINE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DDA8BA0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-43.336,94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2B61F3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-2.193,00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59859D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-2.192,95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67A5D0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50E4DD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68FD5A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345CC" w:rsidRPr="003345CC" w14:paraId="58F2ADC9" w14:textId="77777777" w:rsidTr="003345CC">
        <w:trPr>
          <w:trHeight w:val="600"/>
        </w:trPr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6666342A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lang w:eastAsia="hr-HR"/>
              </w:rPr>
              <w:t>PRIJENOS  VIŠKA/MANJKA U SLJEDEĆE RAZDOBLJE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EC0D97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-2.192,95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FD24DFE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06F817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-36.510,97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687D13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92F8FA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86655B5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7101D83A" w14:textId="77777777" w:rsidR="003345CC" w:rsidRDefault="003345CC" w:rsidP="001854B1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6ED10B99" w14:textId="77777777" w:rsidR="003345CC" w:rsidRDefault="003345CC" w:rsidP="001854B1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64B6E763" w14:textId="77777777" w:rsidR="00A06A25" w:rsidRPr="00581F57" w:rsidRDefault="006437FF" w:rsidP="006437FF">
      <w:pPr>
        <w:pStyle w:val="Bezproreda"/>
        <w:jc w:val="center"/>
        <w:rPr>
          <w:b/>
          <w:sz w:val="24"/>
          <w:szCs w:val="24"/>
        </w:rPr>
      </w:pPr>
      <w:r w:rsidRPr="00581F57">
        <w:rPr>
          <w:b/>
          <w:sz w:val="24"/>
          <w:szCs w:val="24"/>
        </w:rPr>
        <w:t>Obrazloženje ostvarenja prihoda i rashoda, primitaka i izdataka</w:t>
      </w:r>
    </w:p>
    <w:p w14:paraId="57D7B614" w14:textId="77777777" w:rsidR="006437FF" w:rsidRPr="00581F57" w:rsidRDefault="006437FF" w:rsidP="006437FF">
      <w:pPr>
        <w:pStyle w:val="Bezproreda"/>
        <w:jc w:val="center"/>
        <w:rPr>
          <w:b/>
          <w:sz w:val="24"/>
          <w:szCs w:val="24"/>
        </w:rPr>
      </w:pPr>
      <w:r w:rsidRPr="00581F57">
        <w:rPr>
          <w:b/>
          <w:sz w:val="24"/>
          <w:szCs w:val="24"/>
        </w:rPr>
        <w:t xml:space="preserve"> </w:t>
      </w:r>
      <w:r w:rsidR="00A06A25" w:rsidRPr="00581F57">
        <w:rPr>
          <w:b/>
          <w:sz w:val="24"/>
          <w:szCs w:val="24"/>
        </w:rPr>
        <w:t>i stanje novčanih sredstava</w:t>
      </w:r>
    </w:p>
    <w:p w14:paraId="0970F370" w14:textId="77777777" w:rsidR="006437FF" w:rsidRPr="00581F57" w:rsidRDefault="006437FF" w:rsidP="005420BB">
      <w:pPr>
        <w:rPr>
          <w:b/>
        </w:rPr>
      </w:pPr>
    </w:p>
    <w:p w14:paraId="4D37BED1" w14:textId="77777777" w:rsidR="00D563A9" w:rsidRDefault="006437FF" w:rsidP="005420BB">
      <w:pPr>
        <w:rPr>
          <w:b/>
        </w:rPr>
      </w:pPr>
      <w:r>
        <w:rPr>
          <w:b/>
        </w:rPr>
        <w:t xml:space="preserve">1. </w:t>
      </w:r>
      <w:r w:rsidR="00D563A9" w:rsidRPr="004F5063">
        <w:rPr>
          <w:b/>
        </w:rPr>
        <w:t>PRIHODI</w:t>
      </w:r>
      <w:r w:rsidR="00224542">
        <w:rPr>
          <w:b/>
        </w:rPr>
        <w:t>, PRIMICI</w:t>
      </w:r>
    </w:p>
    <w:p w14:paraId="6EA03B6E" w14:textId="77777777" w:rsidR="00D563A9" w:rsidRDefault="00D563A9" w:rsidP="005420BB">
      <w:pPr>
        <w:jc w:val="both"/>
      </w:pPr>
      <w:r w:rsidRPr="005420BB">
        <w:rPr>
          <w:b/>
          <w:i/>
        </w:rPr>
        <w:t>Prihodi poslovanja</w:t>
      </w:r>
      <w:r w:rsidRPr="00D563A9">
        <w:t xml:space="preserve"> (razred 6 </w:t>
      </w:r>
      <w:r>
        <w:t>–</w:t>
      </w:r>
      <w:r w:rsidRPr="00D563A9">
        <w:t xml:space="preserve"> </w:t>
      </w:r>
      <w:r>
        <w:t>čine prihodi od pomoći iz inozemstva i od subjekata unutar općeg proračuna, prihodi od prodaje proizvoda i robe te pruženih usluga, prihodi od donacija te povrati po protestiranim jamstvima, prihodi iz nadležnog proračuna i od HZZO-a temeljem ugovornih obveza).</w:t>
      </w:r>
    </w:p>
    <w:p w14:paraId="1414CD32" w14:textId="77777777" w:rsidR="009F0C87" w:rsidRDefault="00D563A9" w:rsidP="005420BB">
      <w:pPr>
        <w:jc w:val="both"/>
      </w:pPr>
      <w:r>
        <w:t xml:space="preserve">U izvještajnom razdoblju </w:t>
      </w:r>
      <w:r w:rsidR="003D6553">
        <w:t xml:space="preserve">ovi prihodi </w:t>
      </w:r>
      <w:r w:rsidRPr="00D563A9">
        <w:t xml:space="preserve">ostvareni su u iznosu od </w:t>
      </w:r>
      <w:r w:rsidR="003D6553">
        <w:t>673</w:t>
      </w:r>
      <w:r w:rsidR="00FF1E5E" w:rsidRPr="00FF1E5E">
        <w:t>.</w:t>
      </w:r>
      <w:r w:rsidR="003D6553">
        <w:t>093</w:t>
      </w:r>
      <w:r w:rsidR="00FF1E5E" w:rsidRPr="00FF1E5E">
        <w:t>,</w:t>
      </w:r>
      <w:r w:rsidR="003D6553">
        <w:t>48</w:t>
      </w:r>
      <w:r w:rsidR="00FF1E5E">
        <w:t xml:space="preserve"> </w:t>
      </w:r>
      <w:r>
        <w:t xml:space="preserve">€ </w:t>
      </w:r>
      <w:r w:rsidRPr="00D563A9">
        <w:t xml:space="preserve"> ili </w:t>
      </w:r>
      <w:r w:rsidR="003D6553">
        <w:t>74</w:t>
      </w:r>
      <w:r w:rsidR="00FF1E5E">
        <w:t>,</w:t>
      </w:r>
      <w:r w:rsidR="003D6553">
        <w:t>17</w:t>
      </w:r>
      <w:r w:rsidRPr="00D563A9">
        <w:t xml:space="preserve">% godišnjeg plana, </w:t>
      </w:r>
      <w:r w:rsidR="003D6553">
        <w:t>i manji su za 6</w:t>
      </w:r>
      <w:r w:rsidR="003D6553" w:rsidRPr="003D6553">
        <w:t>,</w:t>
      </w:r>
      <w:r w:rsidR="003D6553">
        <w:t>92</w:t>
      </w:r>
      <w:r w:rsidRPr="00D563A9">
        <w:t xml:space="preserve">% u odnosu na  prihode ostvarene u istom razdoblju </w:t>
      </w:r>
      <w:r w:rsidR="009F0C87">
        <w:t>prošle godine</w:t>
      </w:r>
      <w:r w:rsidRPr="00D563A9">
        <w:t xml:space="preserve">. </w:t>
      </w:r>
      <w:r w:rsidR="009F0C87">
        <w:t xml:space="preserve">U strukturi prihoda najznačajniji su prihodi iz nadležnog proračuna za financiranje redovne djelatnosti proračunskih korisnika u visini od  </w:t>
      </w:r>
      <w:r w:rsidR="003D6553" w:rsidRPr="003D6553">
        <w:t>582.632,78</w:t>
      </w:r>
      <w:r w:rsidR="003D6553">
        <w:t xml:space="preserve"> </w:t>
      </w:r>
      <w:r w:rsidR="009F0C87">
        <w:t xml:space="preserve">€ što čini </w:t>
      </w:r>
      <w:r w:rsidR="00F61E22">
        <w:t>8</w:t>
      </w:r>
      <w:r w:rsidR="003D6553">
        <w:t>6,56</w:t>
      </w:r>
      <w:r w:rsidR="009F0C87">
        <w:t xml:space="preserve">% ukupnih prihoda izvještajnog razdoblja. </w:t>
      </w:r>
    </w:p>
    <w:p w14:paraId="7D10AFBB" w14:textId="77777777" w:rsidR="005420BB" w:rsidRDefault="006952BF" w:rsidP="005420BB">
      <w:pPr>
        <w:jc w:val="both"/>
      </w:pPr>
      <w:r w:rsidRPr="005420BB">
        <w:rPr>
          <w:b/>
          <w:i/>
        </w:rPr>
        <w:t>Prihodi od pomoći iz inozemstva i od subjekata unutar općeg proračuna (skupina 63)</w:t>
      </w:r>
      <w:r w:rsidRPr="00BA0763">
        <w:t xml:space="preserve"> ostvareni su sa </w:t>
      </w:r>
      <w:r w:rsidR="003D6553">
        <w:t>41</w:t>
      </w:r>
      <w:r w:rsidR="007B3645" w:rsidRPr="007B3645">
        <w:t>.</w:t>
      </w:r>
      <w:r w:rsidR="003D6553">
        <w:t>550</w:t>
      </w:r>
      <w:r w:rsidR="007B3645" w:rsidRPr="007B3645">
        <w:t>,00</w:t>
      </w:r>
      <w:r w:rsidR="007B3645">
        <w:t xml:space="preserve"> </w:t>
      </w:r>
      <w:r w:rsidRPr="00BA0763">
        <w:t xml:space="preserve">€ ili </w:t>
      </w:r>
      <w:r w:rsidR="003D6553">
        <w:t>86</w:t>
      </w:r>
      <w:r w:rsidR="00BA0763">
        <w:t>,</w:t>
      </w:r>
      <w:r w:rsidR="003D6553">
        <w:t>57</w:t>
      </w:r>
      <w:r w:rsidRPr="00BA0763">
        <w:t xml:space="preserve">% proračunom planiranih sredstava, a za </w:t>
      </w:r>
      <w:r w:rsidR="007B3645">
        <w:t>1</w:t>
      </w:r>
      <w:r w:rsidR="003D6553">
        <w:t>4</w:t>
      </w:r>
      <w:r w:rsidRPr="00BA0763">
        <w:t>,</w:t>
      </w:r>
      <w:r w:rsidR="003D6553">
        <w:t>14</w:t>
      </w:r>
      <w:r w:rsidRPr="00BA0763">
        <w:t xml:space="preserve">% su veći u odnosu na isto razdoblje prošle godine kada je njihovo ostvarenje iznosilo </w:t>
      </w:r>
      <w:r w:rsidR="007B3645" w:rsidRPr="007B3645">
        <w:t>3</w:t>
      </w:r>
      <w:r w:rsidR="003D6553">
        <w:t>6</w:t>
      </w:r>
      <w:r w:rsidR="007B3645" w:rsidRPr="007B3645">
        <w:t>.</w:t>
      </w:r>
      <w:r w:rsidR="003D6553">
        <w:t>403</w:t>
      </w:r>
      <w:r w:rsidR="007B3645" w:rsidRPr="007B3645">
        <w:t>,00</w:t>
      </w:r>
      <w:r w:rsidR="007B3645">
        <w:t xml:space="preserve"> </w:t>
      </w:r>
      <w:r w:rsidRPr="00BA0763">
        <w:t xml:space="preserve">€. U strukturi ukupno ostvarenih tekućih prihoda i primitaka sudjeluju sa </w:t>
      </w:r>
      <w:r w:rsidR="003D6553">
        <w:t>6</w:t>
      </w:r>
      <w:r w:rsidRPr="00BA0763">
        <w:t>,</w:t>
      </w:r>
      <w:r w:rsidR="003D6553">
        <w:t>17</w:t>
      </w:r>
      <w:r w:rsidRPr="00BA0763">
        <w:t>%.</w:t>
      </w:r>
    </w:p>
    <w:p w14:paraId="04329E76" w14:textId="77777777" w:rsidR="00F61E22" w:rsidRDefault="00FE5A47" w:rsidP="005420BB">
      <w:pPr>
        <w:jc w:val="both"/>
        <w:rPr>
          <w:rFonts w:ascii="Calibri" w:eastAsia="Times New Roman" w:hAnsi="Calibri" w:cs="Calibri"/>
          <w:lang w:eastAsia="hr-HR"/>
        </w:rPr>
      </w:pPr>
      <w:r>
        <w:rPr>
          <w:i/>
        </w:rPr>
        <w:tab/>
      </w:r>
      <w:r w:rsidR="006952BF" w:rsidRPr="00BA0763">
        <w:rPr>
          <w:i/>
        </w:rPr>
        <w:t xml:space="preserve">Podskupina 636 - </w:t>
      </w:r>
      <w:r w:rsidR="009F0C87" w:rsidRPr="00BA0763">
        <w:rPr>
          <w:i/>
        </w:rPr>
        <w:t>Pomoći proračunskim korisnicima iz proračuna koji im nije nadležan</w:t>
      </w:r>
      <w:r w:rsidR="006952BF" w:rsidRPr="00BA0763">
        <w:rPr>
          <w:i/>
        </w:rPr>
        <w:t xml:space="preserve"> </w:t>
      </w:r>
      <w:r w:rsidR="00F61E22">
        <w:rPr>
          <w:rFonts w:ascii="Calibri" w:eastAsia="Times New Roman" w:hAnsi="Calibri" w:cs="Calibri"/>
          <w:lang w:eastAsia="hr-HR"/>
        </w:rPr>
        <w:t xml:space="preserve">odnose se na prihode iz proračuna  Zagrebačke županije i proračuna Ministarstva kulture. Ovi prihodi su povećani u odnosu na prošlo izvještajno razdoblje zbog većeg priljeva sredstava iz navedenih proračuna. </w:t>
      </w:r>
    </w:p>
    <w:p w14:paraId="24F5BC5B" w14:textId="77777777" w:rsidR="00F61E22" w:rsidRDefault="00F61E22" w:rsidP="00F61E22">
      <w:pPr>
        <w:jc w:val="both"/>
        <w:rPr>
          <w:rFonts w:ascii="Calibri" w:eastAsia="Times New Roman" w:hAnsi="Calibri" w:cs="Calibri"/>
          <w:lang w:eastAsia="hr-HR"/>
        </w:rPr>
      </w:pPr>
      <w:r w:rsidRPr="00F61E22">
        <w:rPr>
          <w:rFonts w:ascii="Calibri" w:eastAsia="Times New Roman" w:hAnsi="Calibri" w:cs="Calibri"/>
          <w:b/>
          <w:i/>
          <w:lang w:eastAsia="hr-HR"/>
        </w:rPr>
        <w:t>Prihodi od upravnih i administrativnih pristojbi, pristojbi po posebnim propisima i naknada (skupina 65)</w:t>
      </w:r>
      <w:r w:rsidRPr="00F61E22">
        <w:rPr>
          <w:rFonts w:ascii="Calibri" w:eastAsia="Times New Roman" w:hAnsi="Calibri" w:cs="Calibri"/>
          <w:lang w:eastAsia="hr-HR"/>
        </w:rPr>
        <w:t xml:space="preserve"> ostvareni su u ukupnom iznosu od </w:t>
      </w:r>
      <w:r w:rsidR="00C63AC2" w:rsidRPr="00C63AC2">
        <w:rPr>
          <w:rFonts w:ascii="Calibri" w:eastAsia="Times New Roman" w:hAnsi="Calibri" w:cs="Calibri"/>
          <w:lang w:eastAsia="hr-HR"/>
        </w:rPr>
        <w:t>47.799,24</w:t>
      </w:r>
      <w:r w:rsidR="00C63AC2">
        <w:rPr>
          <w:rFonts w:ascii="Calibri" w:eastAsia="Times New Roman" w:hAnsi="Calibri" w:cs="Calibri"/>
          <w:lang w:eastAsia="hr-HR"/>
        </w:rPr>
        <w:t xml:space="preserve"> </w:t>
      </w:r>
      <w:r w:rsidRPr="00F61E22">
        <w:rPr>
          <w:rFonts w:ascii="Calibri" w:eastAsia="Times New Roman" w:hAnsi="Calibri" w:cs="Calibri"/>
          <w:lang w:eastAsia="hr-HR"/>
        </w:rPr>
        <w:t xml:space="preserve">€ ili </w:t>
      </w:r>
      <w:r w:rsidR="00C63AC2">
        <w:rPr>
          <w:rFonts w:ascii="Calibri" w:eastAsia="Times New Roman" w:hAnsi="Calibri" w:cs="Calibri"/>
          <w:lang w:eastAsia="hr-HR"/>
        </w:rPr>
        <w:t>108</w:t>
      </w:r>
      <w:r w:rsidR="007B3645">
        <w:rPr>
          <w:rFonts w:ascii="Calibri" w:eastAsia="Times New Roman" w:hAnsi="Calibri" w:cs="Calibri"/>
          <w:lang w:eastAsia="hr-HR"/>
        </w:rPr>
        <w:t>,</w:t>
      </w:r>
      <w:r w:rsidR="00C63AC2">
        <w:rPr>
          <w:rFonts w:ascii="Calibri" w:eastAsia="Times New Roman" w:hAnsi="Calibri" w:cs="Calibri"/>
          <w:lang w:eastAsia="hr-HR"/>
        </w:rPr>
        <w:t>63</w:t>
      </w:r>
      <w:r w:rsidRPr="00F61E22">
        <w:rPr>
          <w:rFonts w:ascii="Calibri" w:eastAsia="Times New Roman" w:hAnsi="Calibri" w:cs="Calibri"/>
          <w:lang w:eastAsia="hr-HR"/>
        </w:rPr>
        <w:t>% proračunom planiranih</w:t>
      </w:r>
      <w:r w:rsidR="005C5895">
        <w:rPr>
          <w:rFonts w:ascii="Calibri" w:eastAsia="Times New Roman" w:hAnsi="Calibri" w:cs="Calibri"/>
          <w:lang w:eastAsia="hr-HR"/>
        </w:rPr>
        <w:t xml:space="preserve"> sredstava</w:t>
      </w:r>
      <w:r w:rsidRPr="00F61E22">
        <w:rPr>
          <w:rFonts w:ascii="Calibri" w:eastAsia="Times New Roman" w:hAnsi="Calibri" w:cs="Calibri"/>
          <w:lang w:eastAsia="hr-HR"/>
        </w:rPr>
        <w:t xml:space="preserve">, uz međugodišnje </w:t>
      </w:r>
      <w:r w:rsidR="007B3645">
        <w:rPr>
          <w:rFonts w:ascii="Calibri" w:eastAsia="Times New Roman" w:hAnsi="Calibri" w:cs="Calibri"/>
          <w:lang w:eastAsia="hr-HR"/>
        </w:rPr>
        <w:t xml:space="preserve">povećanje </w:t>
      </w:r>
      <w:r w:rsidRPr="00F61E22">
        <w:rPr>
          <w:rFonts w:ascii="Calibri" w:eastAsia="Times New Roman" w:hAnsi="Calibri" w:cs="Calibri"/>
          <w:lang w:eastAsia="hr-HR"/>
        </w:rPr>
        <w:t xml:space="preserve">od </w:t>
      </w:r>
      <w:r w:rsidR="007B3645">
        <w:rPr>
          <w:rFonts w:ascii="Calibri" w:eastAsia="Times New Roman" w:hAnsi="Calibri" w:cs="Calibri"/>
          <w:lang w:eastAsia="hr-HR"/>
        </w:rPr>
        <w:t>28</w:t>
      </w:r>
      <w:r w:rsidR="005C5895" w:rsidRPr="005C5895">
        <w:rPr>
          <w:rFonts w:ascii="Calibri" w:eastAsia="Times New Roman" w:hAnsi="Calibri" w:cs="Calibri"/>
          <w:lang w:eastAsia="hr-HR"/>
        </w:rPr>
        <w:t>,</w:t>
      </w:r>
      <w:r w:rsidR="00C63AC2">
        <w:rPr>
          <w:rFonts w:ascii="Calibri" w:eastAsia="Times New Roman" w:hAnsi="Calibri" w:cs="Calibri"/>
          <w:lang w:eastAsia="hr-HR"/>
        </w:rPr>
        <w:t>3</w:t>
      </w:r>
      <w:r w:rsidR="007B3645">
        <w:rPr>
          <w:rFonts w:ascii="Calibri" w:eastAsia="Times New Roman" w:hAnsi="Calibri" w:cs="Calibri"/>
          <w:lang w:eastAsia="hr-HR"/>
        </w:rPr>
        <w:t>7</w:t>
      </w:r>
      <w:r w:rsidRPr="00F61E22">
        <w:rPr>
          <w:rFonts w:ascii="Calibri" w:eastAsia="Times New Roman" w:hAnsi="Calibri" w:cs="Calibri"/>
          <w:lang w:eastAsia="hr-HR"/>
        </w:rPr>
        <w:t>%.</w:t>
      </w:r>
    </w:p>
    <w:p w14:paraId="0247BE56" w14:textId="77777777" w:rsidR="005C5895" w:rsidRPr="007543B7" w:rsidRDefault="00F61E22" w:rsidP="005C5895">
      <w:pPr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>
        <w:rPr>
          <w:rFonts w:ascii="Calibri" w:eastAsia="Times New Roman" w:hAnsi="Calibri" w:cs="Calibri"/>
          <w:i/>
          <w:lang w:eastAsia="hr-HR"/>
        </w:rPr>
        <w:tab/>
      </w:r>
      <w:r w:rsidRPr="00F61E22">
        <w:rPr>
          <w:rFonts w:ascii="Calibri" w:eastAsia="Times New Roman" w:hAnsi="Calibri" w:cs="Calibri"/>
          <w:i/>
          <w:lang w:eastAsia="hr-HR"/>
        </w:rPr>
        <w:t xml:space="preserve">Podskupina 652- Prihodi po posebnim propisima </w:t>
      </w:r>
      <w:r w:rsidRPr="00F61E22">
        <w:rPr>
          <w:rFonts w:ascii="Calibri" w:eastAsia="Times New Roman" w:hAnsi="Calibri" w:cs="Calibri"/>
          <w:lang w:eastAsia="hr-HR"/>
        </w:rPr>
        <w:t xml:space="preserve"> </w:t>
      </w:r>
      <w:r w:rsidR="005C5895" w:rsidRPr="005C5895">
        <w:rPr>
          <w:rFonts w:ascii="Calibri" w:eastAsia="Times New Roman" w:hAnsi="Calibri" w:cs="Calibri"/>
          <w:lang w:eastAsia="hr-HR"/>
        </w:rPr>
        <w:t xml:space="preserve">odnose se na prihode vezane uz djelatnost knjižnice i </w:t>
      </w:r>
      <w:r w:rsidR="007B3645">
        <w:rPr>
          <w:rFonts w:ascii="Calibri" w:eastAsia="Times New Roman" w:hAnsi="Calibri" w:cs="Calibri"/>
          <w:lang w:eastAsia="hr-HR"/>
        </w:rPr>
        <w:t xml:space="preserve">povećani </w:t>
      </w:r>
      <w:r w:rsidR="005C5895" w:rsidRPr="005C5895">
        <w:rPr>
          <w:rFonts w:ascii="Calibri" w:eastAsia="Times New Roman" w:hAnsi="Calibri" w:cs="Calibri"/>
          <w:lang w:eastAsia="hr-HR"/>
        </w:rPr>
        <w:t xml:space="preserve"> su u donosu na prethodno izvještajno razdoblje za </w:t>
      </w:r>
      <w:r w:rsidR="007B3645">
        <w:rPr>
          <w:rFonts w:ascii="Calibri" w:eastAsia="Times New Roman" w:hAnsi="Calibri" w:cs="Calibri"/>
          <w:lang w:eastAsia="hr-HR"/>
        </w:rPr>
        <w:t>28</w:t>
      </w:r>
      <w:r w:rsidR="005C5895">
        <w:rPr>
          <w:rFonts w:ascii="Calibri" w:eastAsia="Times New Roman" w:hAnsi="Calibri" w:cs="Calibri"/>
          <w:lang w:eastAsia="hr-HR"/>
        </w:rPr>
        <w:t>,</w:t>
      </w:r>
      <w:r w:rsidR="00C63AC2">
        <w:rPr>
          <w:rFonts w:ascii="Calibri" w:eastAsia="Times New Roman" w:hAnsi="Calibri" w:cs="Calibri"/>
          <w:lang w:eastAsia="hr-HR"/>
        </w:rPr>
        <w:t>3</w:t>
      </w:r>
      <w:r w:rsidR="007B3645">
        <w:rPr>
          <w:rFonts w:ascii="Calibri" w:eastAsia="Times New Roman" w:hAnsi="Calibri" w:cs="Calibri"/>
          <w:lang w:eastAsia="hr-HR"/>
        </w:rPr>
        <w:t>7</w:t>
      </w:r>
      <w:r w:rsidR="005C5895" w:rsidRPr="005C5895">
        <w:rPr>
          <w:rFonts w:ascii="Calibri" w:eastAsia="Times New Roman" w:hAnsi="Calibri" w:cs="Calibri"/>
          <w:lang w:eastAsia="hr-HR"/>
        </w:rPr>
        <w:t xml:space="preserve"> % odnosno za </w:t>
      </w:r>
      <w:r w:rsidR="00C63AC2" w:rsidRPr="00C63AC2">
        <w:rPr>
          <w:rFonts w:ascii="Calibri" w:eastAsia="Times New Roman" w:hAnsi="Calibri" w:cs="Calibri"/>
          <w:lang w:eastAsia="hr-HR"/>
        </w:rPr>
        <w:t>10.564,66</w:t>
      </w:r>
      <w:r w:rsidR="00C63AC2">
        <w:rPr>
          <w:rFonts w:ascii="Calibri" w:eastAsia="Times New Roman" w:hAnsi="Calibri" w:cs="Calibri"/>
          <w:lang w:eastAsia="hr-HR"/>
        </w:rPr>
        <w:t xml:space="preserve"> </w:t>
      </w:r>
      <w:r w:rsidR="005C5895" w:rsidRPr="005C5895">
        <w:rPr>
          <w:rFonts w:ascii="Calibri" w:eastAsia="Times New Roman" w:hAnsi="Calibri" w:cs="Calibri"/>
          <w:lang w:eastAsia="hr-HR"/>
        </w:rPr>
        <w:t>€</w:t>
      </w:r>
      <w:r w:rsidR="007B3645">
        <w:rPr>
          <w:rFonts w:ascii="Calibri" w:eastAsia="Times New Roman" w:hAnsi="Calibri" w:cs="Calibri"/>
          <w:lang w:eastAsia="hr-HR"/>
        </w:rPr>
        <w:t xml:space="preserve"> </w:t>
      </w:r>
      <w:r w:rsidR="007543B7" w:rsidRPr="007543B7">
        <w:rPr>
          <w:rFonts w:ascii="Calibri" w:eastAsia="Times New Roman" w:hAnsi="Calibri" w:cs="Calibri"/>
          <w:color w:val="000000" w:themeColor="text1"/>
          <w:lang w:eastAsia="hr-HR"/>
        </w:rPr>
        <w:t>zbog povećanje članarina i većeg broja upisanih članova.</w:t>
      </w:r>
    </w:p>
    <w:p w14:paraId="155DA377" w14:textId="77777777" w:rsidR="005420BB" w:rsidRDefault="008A0AC3" w:rsidP="005420BB">
      <w:pPr>
        <w:jc w:val="both"/>
      </w:pPr>
      <w:r w:rsidRPr="005420BB">
        <w:rPr>
          <w:b/>
          <w:i/>
        </w:rPr>
        <w:t>Prihodi od prodaje proizvoda i robe te pruženih usluga i prihodi od donacija te povrati po protestiranim jamstvima (skupina 66)</w:t>
      </w:r>
      <w:r w:rsidRPr="00BA0763">
        <w:t xml:space="preserve"> ostvareni su u iznosu od </w:t>
      </w:r>
      <w:r w:rsidR="00C63AC2">
        <w:t>1.111</w:t>
      </w:r>
      <w:r w:rsidRPr="00BA0763">
        <w:t>,</w:t>
      </w:r>
      <w:r w:rsidR="00C63AC2">
        <w:t>4</w:t>
      </w:r>
      <w:r w:rsidR="007B3645">
        <w:t>6</w:t>
      </w:r>
      <w:r w:rsidRPr="00BA0763">
        <w:t xml:space="preserve"> € ili </w:t>
      </w:r>
      <w:r w:rsidR="005420BB">
        <w:t xml:space="preserve">sa </w:t>
      </w:r>
      <w:r w:rsidR="00C63AC2">
        <w:t>26</w:t>
      </w:r>
      <w:r w:rsidRPr="00BA0763">
        <w:t>,</w:t>
      </w:r>
      <w:r w:rsidR="00C63AC2">
        <w:t>34</w:t>
      </w:r>
      <w:r w:rsidRPr="00BA0763">
        <w:t>% planiranih</w:t>
      </w:r>
      <w:r w:rsidR="005420BB">
        <w:t xml:space="preserve"> sredstava</w:t>
      </w:r>
      <w:r w:rsidRPr="00BA0763">
        <w:t xml:space="preserve">, a za </w:t>
      </w:r>
      <w:r w:rsidR="00C63AC2" w:rsidRPr="00C63AC2">
        <w:t>57,22</w:t>
      </w:r>
      <w:r w:rsidRPr="00BA0763">
        <w:t xml:space="preserve">% su </w:t>
      </w:r>
      <w:r w:rsidR="00CB4C85">
        <w:t>manji</w:t>
      </w:r>
      <w:r w:rsidRPr="00BA0763">
        <w:t xml:space="preserve"> u odnosu na isto razdoblje prošle godine kada je njihovo ostvarenje iznosilo </w:t>
      </w:r>
      <w:r w:rsidR="00C63AC2">
        <w:t>2.</w:t>
      </w:r>
      <w:r w:rsidR="00CB4C85" w:rsidRPr="00CB4C85">
        <w:t>597,</w:t>
      </w:r>
      <w:r w:rsidR="00C63AC2">
        <w:t>8</w:t>
      </w:r>
      <w:r w:rsidR="00CB4C85" w:rsidRPr="00CB4C85">
        <w:t>2</w:t>
      </w:r>
      <w:r w:rsidR="00CB4C85">
        <w:t xml:space="preserve"> </w:t>
      </w:r>
      <w:r w:rsidRPr="00BA0763">
        <w:t>€.</w:t>
      </w:r>
    </w:p>
    <w:p w14:paraId="4454C4E1" w14:textId="77777777" w:rsidR="00C910AB" w:rsidRDefault="00FE5A47" w:rsidP="005420BB">
      <w:pPr>
        <w:jc w:val="both"/>
      </w:pPr>
      <w:r>
        <w:rPr>
          <w:i/>
        </w:rPr>
        <w:tab/>
      </w:r>
      <w:r w:rsidR="008A0AC3" w:rsidRPr="00BA0763">
        <w:rPr>
          <w:i/>
        </w:rPr>
        <w:t xml:space="preserve">Podskupina </w:t>
      </w:r>
      <w:r w:rsidR="009F0C87" w:rsidRPr="00BA0763">
        <w:rPr>
          <w:i/>
        </w:rPr>
        <w:t>661</w:t>
      </w:r>
      <w:r w:rsidR="009F0C87" w:rsidRPr="00BA0763">
        <w:t xml:space="preserve"> – </w:t>
      </w:r>
      <w:r w:rsidR="009F0C87" w:rsidRPr="00BA0763">
        <w:rPr>
          <w:i/>
        </w:rPr>
        <w:t>Prihodi od prodaje proizvoda i robe te pruženih usluga</w:t>
      </w:r>
      <w:r w:rsidR="009F0C87" w:rsidRPr="00BA0763">
        <w:t xml:space="preserve"> </w:t>
      </w:r>
      <w:r w:rsidR="00C910AB" w:rsidRPr="00C910AB">
        <w:t>odnose se na prodaju knjiga i usluge fotokopiranja</w:t>
      </w:r>
      <w:r w:rsidR="00C910AB">
        <w:t xml:space="preserve"> </w:t>
      </w:r>
      <w:r w:rsidR="00C910AB" w:rsidRPr="00C910AB">
        <w:t xml:space="preserve">i smanjeni </w:t>
      </w:r>
      <w:r w:rsidR="00C910AB">
        <w:t>u odnosu na prošlu godinu</w:t>
      </w:r>
      <w:r w:rsidR="00C63AC2">
        <w:t>.</w:t>
      </w:r>
    </w:p>
    <w:p w14:paraId="0311C282" w14:textId="77777777" w:rsidR="00BA0763" w:rsidRPr="00BA0763" w:rsidRDefault="00BA0763" w:rsidP="005420BB">
      <w:pPr>
        <w:jc w:val="both"/>
      </w:pPr>
      <w:r w:rsidRPr="00B260AD">
        <w:rPr>
          <w:b/>
          <w:i/>
        </w:rPr>
        <w:lastRenderedPageBreak/>
        <w:t>Prihodi iz nadležnog proračuna i od HZZO-a temeljem ugovornih obveza(skupina 67)</w:t>
      </w:r>
      <w:r>
        <w:rPr>
          <w:i/>
        </w:rPr>
        <w:t xml:space="preserve"> </w:t>
      </w:r>
      <w:r w:rsidRPr="00BA0763">
        <w:t>o</w:t>
      </w:r>
      <w:r>
        <w:t xml:space="preserve"> stvarani su u iznosu od </w:t>
      </w:r>
      <w:r w:rsidR="00137561" w:rsidRPr="00137561">
        <w:t>582.632,78</w:t>
      </w:r>
      <w:r w:rsidR="00137561">
        <w:t xml:space="preserve"> </w:t>
      </w:r>
      <w:r>
        <w:t xml:space="preserve">€ ili </w:t>
      </w:r>
      <w:r w:rsidR="005420BB">
        <w:t xml:space="preserve">sa </w:t>
      </w:r>
      <w:r w:rsidR="00137561">
        <w:t>71</w:t>
      </w:r>
      <w:r>
        <w:t>,</w:t>
      </w:r>
      <w:r w:rsidR="00137561">
        <w:t>82</w:t>
      </w:r>
      <w:r>
        <w:t xml:space="preserve"> % pla</w:t>
      </w:r>
      <w:r w:rsidR="005420BB">
        <w:t xml:space="preserve">niranih sredstava, a za </w:t>
      </w:r>
      <w:r w:rsidR="00137561">
        <w:t>9</w:t>
      </w:r>
      <w:r w:rsidR="005420BB">
        <w:t>,</w:t>
      </w:r>
      <w:r w:rsidR="00137561">
        <w:t>9</w:t>
      </w:r>
      <w:r w:rsidR="00CB4C85">
        <w:t>3</w:t>
      </w:r>
      <w:r w:rsidR="005420BB">
        <w:t xml:space="preserve"> % su </w:t>
      </w:r>
      <w:r w:rsidR="00137561">
        <w:t>manji</w:t>
      </w:r>
      <w:r w:rsidR="005420BB">
        <w:t xml:space="preserve"> u odnosu na isto razdoblje prošle godine kada je njihovo ostvarenje iznosilo </w:t>
      </w:r>
      <w:r w:rsidR="00137561">
        <w:t>646</w:t>
      </w:r>
      <w:r w:rsidR="00CB4C85" w:rsidRPr="00CB4C85">
        <w:t>.</w:t>
      </w:r>
      <w:r w:rsidR="00137561">
        <w:t>865</w:t>
      </w:r>
      <w:r w:rsidR="00CB4C85" w:rsidRPr="00CB4C85">
        <w:t>,</w:t>
      </w:r>
      <w:r w:rsidR="00137561">
        <w:t>53</w:t>
      </w:r>
      <w:r w:rsidR="00CB4C85">
        <w:t xml:space="preserve"> </w:t>
      </w:r>
      <w:r w:rsidR="005420BB">
        <w:t>€.</w:t>
      </w:r>
    </w:p>
    <w:p w14:paraId="5B5FB5BD" w14:textId="77777777" w:rsidR="00C910AB" w:rsidRDefault="00FE5A47" w:rsidP="000A7BB4">
      <w:pPr>
        <w:jc w:val="both"/>
        <w:rPr>
          <w:rFonts w:ascii="Calibri" w:eastAsia="Times New Roman" w:hAnsi="Calibri" w:cs="Calibri"/>
          <w:lang w:eastAsia="hr-HR"/>
        </w:rPr>
      </w:pPr>
      <w:r>
        <w:rPr>
          <w:i/>
        </w:rPr>
        <w:tab/>
      </w:r>
      <w:r w:rsidR="000A7BB4">
        <w:rPr>
          <w:i/>
        </w:rPr>
        <w:tab/>
      </w:r>
      <w:r w:rsidR="005420BB" w:rsidRPr="005420BB">
        <w:rPr>
          <w:i/>
        </w:rPr>
        <w:t xml:space="preserve">Podskupina </w:t>
      </w:r>
      <w:r w:rsidR="009F0C87" w:rsidRPr="005420BB">
        <w:rPr>
          <w:i/>
        </w:rPr>
        <w:t>671 -  Prihodi iz nadležnog proračuna za financiranje redovne djelatnosti proračunskih korisnika</w:t>
      </w:r>
      <w:r w:rsidR="009F0C87" w:rsidRPr="00BA0763">
        <w:t xml:space="preserve"> </w:t>
      </w:r>
      <w:r w:rsidR="00C910AB">
        <w:rPr>
          <w:rFonts w:ascii="Calibri" w:eastAsia="Times New Roman" w:hAnsi="Calibri" w:cs="Calibri"/>
          <w:lang w:eastAsia="hr-HR"/>
        </w:rPr>
        <w:t xml:space="preserve">odnose se na prihode iz Proračuna grada  Samobora i </w:t>
      </w:r>
      <w:r w:rsidR="00137561">
        <w:rPr>
          <w:rFonts w:ascii="Calibri" w:eastAsia="Times New Roman" w:hAnsi="Calibri" w:cs="Calibri"/>
          <w:lang w:eastAsia="hr-HR"/>
        </w:rPr>
        <w:t>smanjeni s</w:t>
      </w:r>
      <w:r w:rsidR="00C910AB">
        <w:rPr>
          <w:rFonts w:ascii="Calibri" w:eastAsia="Times New Roman" w:hAnsi="Calibri" w:cs="Calibri"/>
          <w:lang w:eastAsia="hr-HR"/>
        </w:rPr>
        <w:t xml:space="preserve">u </w:t>
      </w:r>
      <w:r w:rsidR="00137561">
        <w:rPr>
          <w:rFonts w:ascii="Calibri" w:eastAsia="Times New Roman" w:hAnsi="Calibri" w:cs="Calibri"/>
          <w:lang w:eastAsia="hr-HR"/>
        </w:rPr>
        <w:t xml:space="preserve">u </w:t>
      </w:r>
      <w:r w:rsidR="00C910AB">
        <w:rPr>
          <w:rFonts w:ascii="Calibri" w:eastAsia="Times New Roman" w:hAnsi="Calibri" w:cs="Calibri"/>
          <w:lang w:eastAsia="hr-HR"/>
        </w:rPr>
        <w:t>odnosu na prošlo</w:t>
      </w:r>
      <w:r w:rsidR="000A7BB4">
        <w:rPr>
          <w:rFonts w:ascii="Calibri" w:eastAsia="Times New Roman" w:hAnsi="Calibri" w:cs="Calibri"/>
          <w:lang w:eastAsia="hr-HR"/>
        </w:rPr>
        <w:t xml:space="preserve"> </w:t>
      </w:r>
      <w:r w:rsidR="00C910AB" w:rsidRPr="00612647">
        <w:rPr>
          <w:rFonts w:ascii="Calibri" w:eastAsia="Times New Roman" w:hAnsi="Calibri" w:cs="Calibri"/>
          <w:lang w:eastAsia="hr-HR"/>
        </w:rPr>
        <w:t xml:space="preserve">izvještajno razdoblje. </w:t>
      </w:r>
      <w:r w:rsidR="00137561">
        <w:rPr>
          <w:rFonts w:ascii="Calibri" w:eastAsia="Times New Roman" w:hAnsi="Calibri" w:cs="Calibri"/>
          <w:lang w:eastAsia="hr-HR"/>
        </w:rPr>
        <w:t xml:space="preserve">Smanjenje </w:t>
      </w:r>
      <w:r w:rsidR="00141042" w:rsidRPr="00141042">
        <w:rPr>
          <w:rFonts w:ascii="Calibri" w:eastAsia="Times New Roman" w:hAnsi="Calibri" w:cs="Calibri"/>
          <w:lang w:eastAsia="hr-HR"/>
        </w:rPr>
        <w:t xml:space="preserve">se najvećim dijelom odnosi na </w:t>
      </w:r>
      <w:r w:rsidR="00137561">
        <w:rPr>
          <w:rFonts w:ascii="Calibri" w:eastAsia="Times New Roman" w:hAnsi="Calibri" w:cs="Calibri"/>
          <w:lang w:eastAsia="hr-HR"/>
        </w:rPr>
        <w:t>smanjenje prihoda za financiranje  materijalnih rashoda</w:t>
      </w:r>
      <w:r w:rsidR="00141042" w:rsidRPr="00141042">
        <w:rPr>
          <w:rFonts w:ascii="Calibri" w:eastAsia="Times New Roman" w:hAnsi="Calibri" w:cs="Calibri"/>
          <w:lang w:eastAsia="hr-HR"/>
        </w:rPr>
        <w:t>.</w:t>
      </w:r>
      <w:r w:rsidR="00C910AB">
        <w:rPr>
          <w:rFonts w:ascii="Calibri" w:eastAsia="Times New Roman" w:hAnsi="Calibri" w:cs="Calibri"/>
          <w:color w:val="FF0000"/>
          <w:lang w:eastAsia="hr-HR"/>
        </w:rPr>
        <w:t xml:space="preserve"> </w:t>
      </w:r>
    </w:p>
    <w:p w14:paraId="01CBFC91" w14:textId="77777777" w:rsidR="005420BB" w:rsidRDefault="006437FF" w:rsidP="00224542">
      <w:r w:rsidRPr="006437FF">
        <w:rPr>
          <w:b/>
          <w:i/>
        </w:rPr>
        <w:t xml:space="preserve">Primici od financijske imovine i zaduživanja </w:t>
      </w:r>
      <w:r w:rsidRPr="006437FF">
        <w:t xml:space="preserve"> (razred 8)</w:t>
      </w:r>
      <w:r>
        <w:t xml:space="preserve"> u</w:t>
      </w:r>
      <w:r w:rsidR="00224542">
        <w:t xml:space="preserve"> ovom izvještajnom razdoblju </w:t>
      </w:r>
      <w:r>
        <w:t xml:space="preserve">ova pozicija </w:t>
      </w:r>
      <w:r w:rsidR="00224542">
        <w:t xml:space="preserve"> ni</w:t>
      </w:r>
      <w:r>
        <w:t xml:space="preserve">je </w:t>
      </w:r>
      <w:r w:rsidR="00224542">
        <w:t xml:space="preserve"> planiran</w:t>
      </w:r>
      <w:r>
        <w:t xml:space="preserve">a </w:t>
      </w:r>
      <w:r w:rsidR="00224542">
        <w:t xml:space="preserve"> niti ostv</w:t>
      </w:r>
      <w:r>
        <w:t>arena</w:t>
      </w:r>
      <w:r w:rsidR="000A7BB4">
        <w:t>.</w:t>
      </w:r>
    </w:p>
    <w:p w14:paraId="09A4F62F" w14:textId="77777777" w:rsidR="005420BB" w:rsidRDefault="006437FF" w:rsidP="00B260AD">
      <w:pPr>
        <w:rPr>
          <w:b/>
        </w:rPr>
      </w:pPr>
      <w:r>
        <w:rPr>
          <w:b/>
        </w:rPr>
        <w:t xml:space="preserve">2. </w:t>
      </w:r>
      <w:r w:rsidR="005420BB" w:rsidRPr="00B260AD">
        <w:rPr>
          <w:b/>
        </w:rPr>
        <w:t>RASHODI</w:t>
      </w:r>
      <w:r>
        <w:rPr>
          <w:b/>
        </w:rPr>
        <w:t>, IZDACI</w:t>
      </w:r>
    </w:p>
    <w:p w14:paraId="188522B3" w14:textId="77777777" w:rsidR="00B260AD" w:rsidRDefault="00B260AD" w:rsidP="00CB4C85">
      <w:pPr>
        <w:jc w:val="both"/>
      </w:pPr>
      <w:r w:rsidRPr="00B260AD">
        <w:t xml:space="preserve">Ukupni rashodi u </w:t>
      </w:r>
      <w:r>
        <w:t xml:space="preserve">izvještajnom razdoblju ostvareni su u iznosu od </w:t>
      </w:r>
      <w:r w:rsidR="00181F43" w:rsidRPr="00181F43">
        <w:t>707.411,50</w:t>
      </w:r>
      <w:r w:rsidR="00181F43">
        <w:t xml:space="preserve"> </w:t>
      </w:r>
      <w:r w:rsidR="00CB4C85">
        <w:t xml:space="preserve">€ </w:t>
      </w:r>
      <w:r>
        <w:t xml:space="preserve">i </w:t>
      </w:r>
      <w:r w:rsidRPr="00B260AD">
        <w:t xml:space="preserve"> veći su za </w:t>
      </w:r>
      <w:r w:rsidR="00181F43">
        <w:t>3</w:t>
      </w:r>
      <w:r w:rsidRPr="00B260AD">
        <w:t>,</w:t>
      </w:r>
      <w:r w:rsidR="00181F43">
        <w:t>73</w:t>
      </w:r>
      <w:r w:rsidRPr="00B260AD">
        <w:t xml:space="preserve">% u odnosu na isto razdoblje </w:t>
      </w:r>
      <w:r>
        <w:t>prošle godine</w:t>
      </w:r>
      <w:r w:rsidRPr="00B260AD">
        <w:t xml:space="preserve">, odnosno izvršeni su sa </w:t>
      </w:r>
      <w:r w:rsidR="00181F43">
        <w:t>78</w:t>
      </w:r>
      <w:r w:rsidRPr="00B260AD">
        <w:t>,</w:t>
      </w:r>
      <w:r w:rsidR="00181F43">
        <w:t>14</w:t>
      </w:r>
      <w:r w:rsidRPr="00B260AD">
        <w:t>% planiranih rashoda.</w:t>
      </w:r>
      <w:r w:rsidR="00D67938">
        <w:t xml:space="preserve"> </w:t>
      </w:r>
      <w:r w:rsidRPr="00B260AD">
        <w:t xml:space="preserve">U strukturi ukupno izvršenih rashoda i izdataka najveći udio imaju rashodi poslovanja sa </w:t>
      </w:r>
      <w:r w:rsidR="00141042">
        <w:t>9</w:t>
      </w:r>
      <w:r w:rsidR="00181F43">
        <w:t>1</w:t>
      </w:r>
      <w:r w:rsidRPr="00B260AD">
        <w:t>,</w:t>
      </w:r>
      <w:r w:rsidR="00181F43">
        <w:t>06</w:t>
      </w:r>
      <w:r w:rsidRPr="00B260AD">
        <w:t xml:space="preserve">%, </w:t>
      </w:r>
      <w:r>
        <w:t xml:space="preserve">a </w:t>
      </w:r>
      <w:r w:rsidRPr="00B260AD">
        <w:t xml:space="preserve"> rashodi za nabavu nefinancijske imovine</w:t>
      </w:r>
      <w:r>
        <w:t xml:space="preserve"> sudjeluju </w:t>
      </w:r>
      <w:r w:rsidRPr="00B260AD">
        <w:t xml:space="preserve"> sa </w:t>
      </w:r>
      <w:r w:rsidR="00181F43">
        <w:t>8</w:t>
      </w:r>
      <w:r w:rsidRPr="00B260AD">
        <w:t>,</w:t>
      </w:r>
      <w:r w:rsidR="00181F43">
        <w:t>94</w:t>
      </w:r>
      <w:r>
        <w:t>%</w:t>
      </w:r>
      <w:r w:rsidRPr="00B260AD">
        <w:t xml:space="preserve"> </w:t>
      </w:r>
      <w:r w:rsidR="00CB4C85">
        <w:t>u ukupnim rashodima</w:t>
      </w:r>
      <w:r>
        <w:t>.</w:t>
      </w:r>
    </w:p>
    <w:p w14:paraId="4690EB49" w14:textId="77777777" w:rsidR="00FE5A47" w:rsidRDefault="00FE5A47" w:rsidP="00FE5A47">
      <w:r w:rsidRPr="00FE5A47">
        <w:rPr>
          <w:b/>
          <w:i/>
        </w:rPr>
        <w:t>Rashodi poslovanja</w:t>
      </w:r>
      <w:r w:rsidRPr="00FE5A47">
        <w:t xml:space="preserve"> (</w:t>
      </w:r>
      <w:r>
        <w:t xml:space="preserve">razred 3 – čine </w:t>
      </w:r>
      <w:r w:rsidRPr="00FE5A47">
        <w:t>rashodi za zaposlene, materijalni ra</w:t>
      </w:r>
      <w:r>
        <w:t>shodi i</w:t>
      </w:r>
      <w:r w:rsidRPr="00FE5A47">
        <w:t xml:space="preserve"> financijski rashodi</w:t>
      </w:r>
      <w:r>
        <w:t xml:space="preserve">) . U izvještajnom razdoblju izvršeni su sa </w:t>
      </w:r>
      <w:r w:rsidR="00181F43">
        <w:t>644</w:t>
      </w:r>
      <w:r w:rsidR="00483799" w:rsidRPr="00483799">
        <w:t>.</w:t>
      </w:r>
      <w:r w:rsidR="00181F43">
        <w:t>174</w:t>
      </w:r>
      <w:r w:rsidR="00483799" w:rsidRPr="00483799">
        <w:t>,</w:t>
      </w:r>
      <w:r w:rsidR="00181F43">
        <w:t>2</w:t>
      </w:r>
      <w:r w:rsidR="00483799" w:rsidRPr="00483799">
        <w:t>6</w:t>
      </w:r>
      <w:r w:rsidR="00483799">
        <w:t xml:space="preserve"> </w:t>
      </w:r>
      <w:r>
        <w:t>€</w:t>
      </w:r>
      <w:r w:rsidRPr="00FE5A47">
        <w:t xml:space="preserve">  i veći su </w:t>
      </w:r>
      <w:r w:rsidR="00181F43">
        <w:t>6</w:t>
      </w:r>
      <w:r w:rsidRPr="00FE5A47">
        <w:t>,</w:t>
      </w:r>
      <w:r w:rsidR="00181F43">
        <w:t>51</w:t>
      </w:r>
      <w:r w:rsidRPr="00FE5A47">
        <w:t xml:space="preserve">% u odnosu na rashode ostvarene u istom razdoblju </w:t>
      </w:r>
      <w:r>
        <w:t>prošle godine</w:t>
      </w:r>
      <w:r w:rsidRPr="00FE5A47">
        <w:t xml:space="preserve">, kada su iznosili </w:t>
      </w:r>
      <w:r w:rsidR="00181F43">
        <w:t>604</w:t>
      </w:r>
      <w:r w:rsidR="00483799" w:rsidRPr="00483799">
        <w:t>.</w:t>
      </w:r>
      <w:r w:rsidR="00181F43">
        <w:t>784</w:t>
      </w:r>
      <w:r w:rsidR="00483799" w:rsidRPr="00483799">
        <w:t>,</w:t>
      </w:r>
      <w:r w:rsidR="00181F43">
        <w:t>18</w:t>
      </w:r>
      <w:r w:rsidR="00483799">
        <w:t xml:space="preserve"> </w:t>
      </w:r>
      <w:r w:rsidRPr="00FE5A47">
        <w:t>€.</w:t>
      </w:r>
    </w:p>
    <w:p w14:paraId="409F17F0" w14:textId="77777777" w:rsidR="00483799" w:rsidRDefault="00B260AD" w:rsidP="00483799">
      <w:pPr>
        <w:jc w:val="both"/>
      </w:pPr>
      <w:r w:rsidRPr="000475B7">
        <w:rPr>
          <w:b/>
          <w:i/>
        </w:rPr>
        <w:t>Rashodi za zaposlene</w:t>
      </w:r>
      <w:r w:rsidRPr="000475B7">
        <w:t xml:space="preserve"> (skupina 31) obuhvaćaju plaće, doprinose na plaće i ostale rashode za zaposlene, a izvršeni su u ukupnom iznosu od </w:t>
      </w:r>
      <w:r w:rsidR="00181F43" w:rsidRPr="00181F43">
        <w:t>523.790,52</w:t>
      </w:r>
      <w:r w:rsidR="00181F43">
        <w:t xml:space="preserve"> </w:t>
      </w:r>
      <w:r w:rsidRPr="000475B7">
        <w:rPr>
          <w:bCs/>
        </w:rPr>
        <w:t>€</w:t>
      </w:r>
      <w:r w:rsidRPr="000475B7">
        <w:t xml:space="preserve">, što je povećanje od </w:t>
      </w:r>
      <w:r w:rsidR="00181F43">
        <w:t>32</w:t>
      </w:r>
      <w:r w:rsidRPr="000475B7">
        <w:t>,</w:t>
      </w:r>
      <w:r w:rsidR="00181F43">
        <w:t>54</w:t>
      </w:r>
      <w:r w:rsidRPr="000475B7">
        <w:t>%</w:t>
      </w:r>
      <w:r w:rsidRPr="000475B7">
        <w:rPr>
          <w:rFonts w:ascii="Arial" w:hAnsi="Arial" w:cs="Arial"/>
          <w:b/>
          <w:bCs/>
          <w:sz w:val="20"/>
          <w:szCs w:val="20"/>
        </w:rPr>
        <w:t xml:space="preserve"> </w:t>
      </w:r>
      <w:r w:rsidRPr="000475B7">
        <w:t xml:space="preserve">u odnosu na </w:t>
      </w:r>
      <w:r w:rsidR="00FE5A47">
        <w:t>isto razdoblje prošle godine</w:t>
      </w:r>
      <w:r w:rsidRPr="000475B7">
        <w:t xml:space="preserve">, </w:t>
      </w:r>
      <w:r w:rsidR="00FE5A47">
        <w:t xml:space="preserve">kada su iznosili </w:t>
      </w:r>
      <w:r w:rsidR="00181F43" w:rsidRPr="00181F43">
        <w:t>395.181,96</w:t>
      </w:r>
      <w:r w:rsidR="00181F43">
        <w:t xml:space="preserve"> </w:t>
      </w:r>
      <w:r w:rsidR="00FE5A47">
        <w:t>€.</w:t>
      </w:r>
      <w:r w:rsidR="00483799" w:rsidRPr="00483799">
        <w:t xml:space="preserve"> Povećanje se najvećim dijelom odnosi na promjene načina bilježenja rashoda za plaće. Pravilnik o proračunskom računovodstvu i Računskom koji je u primjeni od 01.01.2025.godine nalaže da se rashodi za plaće priznaju na  temelju nastanka poslovnog događaja i u izvještajnom razdoblju na koje se odnose neovisno o plaćanju, što znači da su u </w:t>
      </w:r>
      <w:r w:rsidR="00483799">
        <w:t>ovom polugodištu</w:t>
      </w:r>
      <w:r w:rsidR="00483799" w:rsidRPr="00483799">
        <w:t xml:space="preserve"> priznati rashodi za </w:t>
      </w:r>
      <w:r w:rsidR="00181F43">
        <w:t>13</w:t>
      </w:r>
      <w:r w:rsidR="00483799" w:rsidRPr="00483799">
        <w:t xml:space="preserve"> mjesečn</w:t>
      </w:r>
      <w:r w:rsidR="00483799">
        <w:t>ih</w:t>
      </w:r>
      <w:r w:rsidR="00483799" w:rsidRPr="00483799">
        <w:t xml:space="preserve"> plać</w:t>
      </w:r>
      <w:r w:rsidR="00483799">
        <w:t>a</w:t>
      </w:r>
      <w:r w:rsidR="00483799" w:rsidRPr="00483799">
        <w:t xml:space="preserve"> (12/2024 i 1-</w:t>
      </w:r>
      <w:r w:rsidR="00181F43">
        <w:t>12</w:t>
      </w:r>
      <w:r w:rsidR="00483799" w:rsidRPr="00483799">
        <w:t xml:space="preserve">/2025.godine). </w:t>
      </w:r>
    </w:p>
    <w:p w14:paraId="32662E33" w14:textId="77777777" w:rsidR="004F5063" w:rsidRDefault="004F5063" w:rsidP="0001720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i/>
          <w:lang w:eastAsia="hr-HR"/>
        </w:rPr>
        <w:tab/>
      </w:r>
      <w:r w:rsidRPr="004F5063">
        <w:rPr>
          <w:rFonts w:ascii="Calibri" w:eastAsia="Times New Roman" w:hAnsi="Calibri" w:cs="Calibri"/>
          <w:i/>
          <w:lang w:eastAsia="hr-HR"/>
        </w:rPr>
        <w:t>Podskupina 311- Plaće (bruto)</w:t>
      </w:r>
      <w:r w:rsidRPr="00B535BA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>–</w:t>
      </w:r>
      <w:r w:rsidRPr="00B535BA">
        <w:rPr>
          <w:rFonts w:ascii="Calibri" w:eastAsia="Times New Roman" w:hAnsi="Calibri" w:cs="Calibri"/>
          <w:lang w:eastAsia="hr-HR"/>
        </w:rPr>
        <w:t xml:space="preserve"> </w:t>
      </w:r>
      <w:r w:rsidR="000A7BB4" w:rsidRPr="000A7BB4">
        <w:rPr>
          <w:rFonts w:ascii="Calibri" w:eastAsia="Times New Roman" w:hAnsi="Calibri" w:cs="Calibri"/>
          <w:lang w:eastAsia="hr-HR"/>
        </w:rPr>
        <w:t xml:space="preserve">povećane su u odnosu na prethodno razdoblje zbog </w:t>
      </w:r>
      <w:r w:rsidR="00483799">
        <w:rPr>
          <w:rFonts w:ascii="Calibri" w:eastAsia="Times New Roman" w:hAnsi="Calibri" w:cs="Calibri"/>
          <w:lang w:eastAsia="hr-HR"/>
        </w:rPr>
        <w:t xml:space="preserve">promjene bilježenja rashoda, </w:t>
      </w:r>
      <w:r w:rsidR="000A7BB4" w:rsidRPr="000A7BB4">
        <w:rPr>
          <w:rFonts w:ascii="Calibri" w:eastAsia="Times New Roman" w:hAnsi="Calibri" w:cs="Calibri"/>
          <w:lang w:eastAsia="hr-HR"/>
        </w:rPr>
        <w:t>povećanja osnovice za obračun plaće i povećanja za minuli rad. Plaće se isplaćuju za 1</w:t>
      </w:r>
      <w:r w:rsidR="00181F43">
        <w:rPr>
          <w:rFonts w:ascii="Calibri" w:eastAsia="Times New Roman" w:hAnsi="Calibri" w:cs="Calibri"/>
          <w:lang w:eastAsia="hr-HR"/>
        </w:rPr>
        <w:t>6</w:t>
      </w:r>
      <w:r w:rsidR="000A7BB4" w:rsidRPr="000A7BB4">
        <w:rPr>
          <w:rFonts w:ascii="Calibri" w:eastAsia="Times New Roman" w:hAnsi="Calibri" w:cs="Calibri"/>
          <w:lang w:eastAsia="hr-HR"/>
        </w:rPr>
        <w:t xml:space="preserve"> djelatnika.</w:t>
      </w:r>
    </w:p>
    <w:p w14:paraId="15073678" w14:textId="77777777" w:rsidR="00141042" w:rsidRDefault="00141042" w:rsidP="0001720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0C14833" w14:textId="77777777" w:rsidR="00F54900" w:rsidRDefault="004F5063" w:rsidP="004F5063">
      <w:pPr>
        <w:jc w:val="both"/>
      </w:pPr>
      <w:r>
        <w:rPr>
          <w:rFonts w:ascii="Calibri" w:eastAsia="Times New Roman" w:hAnsi="Calibri" w:cs="Calibri"/>
          <w:i/>
          <w:lang w:eastAsia="hr-HR"/>
        </w:rPr>
        <w:tab/>
      </w:r>
      <w:r w:rsidRPr="004F5063">
        <w:rPr>
          <w:rFonts w:ascii="Calibri" w:eastAsia="Times New Roman" w:hAnsi="Calibri" w:cs="Calibri"/>
          <w:i/>
          <w:lang w:eastAsia="hr-HR"/>
        </w:rPr>
        <w:t>Podskupina</w:t>
      </w:r>
      <w:r w:rsidRPr="004F5063">
        <w:rPr>
          <w:i/>
        </w:rPr>
        <w:t xml:space="preserve"> 312 – Ostali rashodi za zaposlene</w:t>
      </w:r>
      <w:r w:rsidRPr="00B535BA">
        <w:t xml:space="preserve"> </w:t>
      </w:r>
      <w:r w:rsidR="00017207" w:rsidRPr="00017207">
        <w:t xml:space="preserve">obuhvaćaju dar u naravi, dar za djecu, regres, božićnicu i nagrade zaposlenima. Ovi rashodi </w:t>
      </w:r>
      <w:r w:rsidR="00181F43">
        <w:t xml:space="preserve">povećani su </w:t>
      </w:r>
      <w:r w:rsidR="00017207" w:rsidRPr="00017207">
        <w:t xml:space="preserve">u odnosu na </w:t>
      </w:r>
      <w:r w:rsidR="00141042">
        <w:t xml:space="preserve">prethodno izvještajno </w:t>
      </w:r>
      <w:r w:rsidR="00141042" w:rsidRPr="00181F43">
        <w:t xml:space="preserve">razdoblje zbog </w:t>
      </w:r>
      <w:r w:rsidR="00181F43" w:rsidRPr="00181F43">
        <w:t>isplate jedne otpremnine za odlazak u mirovinu</w:t>
      </w:r>
      <w:r w:rsidR="00141042" w:rsidRPr="00181F43">
        <w:t>.</w:t>
      </w:r>
    </w:p>
    <w:p w14:paraId="21FBA59F" w14:textId="77777777" w:rsidR="001A4B11" w:rsidRDefault="004F5063" w:rsidP="004F5063">
      <w:pPr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i/>
          <w:lang w:eastAsia="hr-HR"/>
        </w:rPr>
        <w:tab/>
      </w:r>
      <w:r w:rsidRPr="004F5063">
        <w:rPr>
          <w:rFonts w:ascii="Calibri" w:eastAsia="Times New Roman" w:hAnsi="Calibri" w:cs="Calibri"/>
          <w:i/>
          <w:lang w:eastAsia="hr-HR"/>
        </w:rPr>
        <w:t xml:space="preserve">Podskupina 313 - Doprinosi na plaće </w:t>
      </w:r>
      <w:r w:rsidRPr="00B535BA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>odnose se  na doprinos za zdravstveno</w:t>
      </w:r>
      <w:r w:rsidR="00017207">
        <w:rPr>
          <w:rFonts w:ascii="Calibri" w:eastAsia="Times New Roman" w:hAnsi="Calibri" w:cs="Calibri"/>
          <w:lang w:eastAsia="hr-HR"/>
        </w:rPr>
        <w:t xml:space="preserve"> i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017207" w:rsidRPr="00017207">
        <w:rPr>
          <w:rFonts w:ascii="Calibri" w:eastAsia="Times New Roman" w:hAnsi="Calibri" w:cs="Calibri"/>
          <w:lang w:eastAsia="hr-HR"/>
        </w:rPr>
        <w:t>povećani su</w:t>
      </w:r>
      <w:r w:rsidR="00017207">
        <w:rPr>
          <w:rFonts w:ascii="Calibri" w:eastAsia="Times New Roman" w:hAnsi="Calibri" w:cs="Calibri"/>
          <w:lang w:eastAsia="hr-HR"/>
        </w:rPr>
        <w:t xml:space="preserve"> </w:t>
      </w:r>
      <w:r w:rsidR="00017207" w:rsidRPr="00017207">
        <w:rPr>
          <w:rFonts w:ascii="Calibri" w:eastAsia="Times New Roman" w:hAnsi="Calibri" w:cs="Calibri"/>
          <w:lang w:eastAsia="hr-HR"/>
        </w:rPr>
        <w:t xml:space="preserve">u odnosu na prethodno razdoblje </w:t>
      </w:r>
      <w:r w:rsidR="00E07052" w:rsidRPr="00E07052">
        <w:rPr>
          <w:rFonts w:ascii="Calibri" w:eastAsia="Times New Roman" w:hAnsi="Calibri" w:cs="Calibri"/>
          <w:lang w:eastAsia="hr-HR"/>
        </w:rPr>
        <w:t xml:space="preserve">zbog promjene bilježenja rashoda, povećanja osnovice za obračun </w:t>
      </w:r>
      <w:r w:rsidR="00E07052">
        <w:rPr>
          <w:rFonts w:ascii="Calibri" w:eastAsia="Times New Roman" w:hAnsi="Calibri" w:cs="Calibri"/>
          <w:lang w:eastAsia="hr-HR"/>
        </w:rPr>
        <w:t>plaće i povećanja za minuli rad</w:t>
      </w:r>
      <w:r w:rsidR="00017207" w:rsidRPr="00017207">
        <w:rPr>
          <w:rFonts w:ascii="Calibri" w:eastAsia="Times New Roman" w:hAnsi="Calibri" w:cs="Calibri"/>
          <w:lang w:eastAsia="hr-HR"/>
        </w:rPr>
        <w:t>.</w:t>
      </w:r>
    </w:p>
    <w:p w14:paraId="4E0D771D" w14:textId="77777777" w:rsidR="00B260AD" w:rsidRDefault="00B260AD" w:rsidP="004F5063">
      <w:pPr>
        <w:jc w:val="both"/>
      </w:pPr>
      <w:r w:rsidRPr="001A4B11">
        <w:rPr>
          <w:b/>
          <w:i/>
        </w:rPr>
        <w:t>Materijalni rashodi</w:t>
      </w:r>
      <w:r w:rsidRPr="001A4B11">
        <w:rPr>
          <w:i/>
        </w:rPr>
        <w:t xml:space="preserve"> (skupina 32)</w:t>
      </w:r>
      <w:r w:rsidRPr="000475B7">
        <w:t xml:space="preserve"> u izvještajnom razdoblju izvršeni su u iznosu od </w:t>
      </w:r>
      <w:r w:rsidR="00C87D9F" w:rsidRPr="00C87D9F">
        <w:t>119.734,31</w:t>
      </w:r>
      <w:r w:rsidR="00E07052">
        <w:t xml:space="preserve"> </w:t>
      </w:r>
      <w:r w:rsidRPr="000475B7">
        <w:t>€,</w:t>
      </w:r>
      <w:r w:rsidRPr="000475B7">
        <w:rPr>
          <w:bCs/>
        </w:rPr>
        <w:t xml:space="preserve"> </w:t>
      </w:r>
      <w:r w:rsidR="00E07052">
        <w:rPr>
          <w:bCs/>
        </w:rPr>
        <w:t xml:space="preserve">smanjeni </w:t>
      </w:r>
      <w:r w:rsidRPr="000475B7">
        <w:t xml:space="preserve">su za </w:t>
      </w:r>
      <w:r w:rsidR="00C87D9F" w:rsidRPr="00C87D9F">
        <w:t>42,73</w:t>
      </w:r>
      <w:r w:rsidR="00C87D9F">
        <w:t xml:space="preserve"> </w:t>
      </w:r>
      <w:r w:rsidRPr="000475B7">
        <w:t xml:space="preserve">% u odnosu na prošlogodišnje ostvarenje te čine udio od </w:t>
      </w:r>
      <w:r w:rsidR="00E07052" w:rsidRPr="00E07052">
        <w:t>1</w:t>
      </w:r>
      <w:r w:rsidR="00C87D9F">
        <w:t>6</w:t>
      </w:r>
      <w:r w:rsidR="00E07052" w:rsidRPr="00E07052">
        <w:t>,</w:t>
      </w:r>
      <w:r w:rsidR="00C87D9F">
        <w:t>93</w:t>
      </w:r>
      <w:r w:rsidRPr="000475B7">
        <w:t>% u strukturi izvršenih ukupnih rashoda i izdataka, a odnose se na rashode za redovno poslovanje</w:t>
      </w:r>
      <w:r w:rsidR="004F5063">
        <w:t xml:space="preserve"> </w:t>
      </w:r>
      <w:r w:rsidRPr="000475B7">
        <w:t xml:space="preserve"> te na rashode za izvršavanje planiranih programskih aktivnosti.</w:t>
      </w:r>
    </w:p>
    <w:p w14:paraId="759F6FC5" w14:textId="77777777" w:rsidR="00017207" w:rsidRDefault="00017207" w:rsidP="00017207">
      <w:pPr>
        <w:jc w:val="both"/>
      </w:pPr>
      <w:r>
        <w:rPr>
          <w:rFonts w:ascii="Calibri" w:eastAsia="Times New Roman" w:hAnsi="Calibri" w:cs="Calibri"/>
          <w:i/>
          <w:lang w:eastAsia="hr-HR"/>
        </w:rPr>
        <w:lastRenderedPageBreak/>
        <w:tab/>
      </w:r>
      <w:r w:rsidRPr="00017207">
        <w:rPr>
          <w:rFonts w:ascii="Calibri" w:eastAsia="Times New Roman" w:hAnsi="Calibri" w:cs="Calibri"/>
          <w:i/>
          <w:lang w:eastAsia="hr-HR"/>
        </w:rPr>
        <w:t>Podskupina</w:t>
      </w:r>
      <w:r w:rsidRPr="00017207">
        <w:rPr>
          <w:i/>
        </w:rPr>
        <w:t xml:space="preserve">  321- Naknade troškova zaposlenima</w:t>
      </w:r>
      <w:r>
        <w:t xml:space="preserve"> odnose se na naknade za prijevoz radnika na posao i u odnosu na prethodno razdoblje</w:t>
      </w:r>
      <w:r w:rsidR="00E07052">
        <w:t xml:space="preserve"> </w:t>
      </w:r>
      <w:r w:rsidR="00677A82">
        <w:t>su povećane</w:t>
      </w:r>
      <w:r w:rsidR="00E07052">
        <w:t xml:space="preserve"> zbog većih mjesečnih rashoda za prijevoz zaposlenih</w:t>
      </w:r>
      <w:r>
        <w:t>.</w:t>
      </w:r>
    </w:p>
    <w:p w14:paraId="008FC96A" w14:textId="77777777" w:rsidR="00677A82" w:rsidRDefault="00017207" w:rsidP="00F2250E">
      <w:pPr>
        <w:jc w:val="both"/>
      </w:pPr>
      <w:r>
        <w:rPr>
          <w:rFonts w:ascii="Calibri" w:eastAsia="Times New Roman" w:hAnsi="Calibri" w:cs="Calibri"/>
          <w:i/>
          <w:lang w:eastAsia="hr-HR"/>
        </w:rPr>
        <w:tab/>
      </w:r>
      <w:r w:rsidRPr="00017207">
        <w:rPr>
          <w:rFonts w:ascii="Calibri" w:eastAsia="Times New Roman" w:hAnsi="Calibri" w:cs="Calibri"/>
          <w:i/>
          <w:lang w:eastAsia="hr-HR"/>
        </w:rPr>
        <w:t>Podskupina</w:t>
      </w:r>
      <w:r w:rsidRPr="00017207">
        <w:rPr>
          <w:i/>
        </w:rPr>
        <w:t xml:space="preserve">  322- Rashodi za materijal i energiju</w:t>
      </w:r>
      <w:r>
        <w:t xml:space="preserve"> obuhvaćaju rashode za uredski materijal, energiju materijal i dijelove za tekuće i investicijsko održavanje i sitan inventar. </w:t>
      </w:r>
      <w:r w:rsidR="00677A82" w:rsidRPr="00677A82">
        <w:t xml:space="preserve">Ova pozicija </w:t>
      </w:r>
      <w:r w:rsidR="00F2250E">
        <w:t xml:space="preserve">bilježi povećanje zbog većih rashoda za </w:t>
      </w:r>
      <w:r w:rsidR="00677A82" w:rsidRPr="00677A82">
        <w:t xml:space="preserve"> </w:t>
      </w:r>
      <w:r w:rsidR="00F2250E">
        <w:t>energiju i rashoda za materijal i dijelovi za tekuće i investicijsko održavanje.</w:t>
      </w:r>
    </w:p>
    <w:p w14:paraId="272E89E7" w14:textId="77777777" w:rsidR="00677A82" w:rsidRPr="00677A82" w:rsidRDefault="00017207" w:rsidP="00677A82">
      <w:pPr>
        <w:jc w:val="both"/>
      </w:pPr>
      <w:r>
        <w:rPr>
          <w:rFonts w:ascii="Calibri" w:eastAsia="Times New Roman" w:hAnsi="Calibri" w:cs="Calibri"/>
          <w:i/>
          <w:lang w:eastAsia="hr-HR"/>
        </w:rPr>
        <w:tab/>
      </w:r>
      <w:r w:rsidRPr="00017207">
        <w:rPr>
          <w:rFonts w:ascii="Calibri" w:eastAsia="Times New Roman" w:hAnsi="Calibri" w:cs="Calibri"/>
          <w:i/>
          <w:lang w:eastAsia="hr-HR"/>
        </w:rPr>
        <w:t>Podskupina</w:t>
      </w:r>
      <w:r w:rsidRPr="00017207">
        <w:rPr>
          <w:i/>
        </w:rPr>
        <w:t xml:space="preserve">  323 - Rashodi za usluge</w:t>
      </w:r>
      <w:r>
        <w:t xml:space="preserve"> obuhvaćaju usluge telefona, pošte i prijevoza, usluge tekućeg investicijskog održavanja, usluge promidžbe i informiranja, komunalne usluge zakupnine i najamnine, zdravstvene usluge, intelektualne usluge te računalne i ostale usluge. </w:t>
      </w:r>
      <w:r w:rsidR="00F2250E">
        <w:t xml:space="preserve"> Smanjenje se najvećim djelom odnosi  na rashode za u</w:t>
      </w:r>
      <w:r w:rsidR="00677A82" w:rsidRPr="00677A82">
        <w:t xml:space="preserve">sluge tekućeg i investicijskog održavanja  </w:t>
      </w:r>
      <w:r w:rsidR="00F2250E">
        <w:t xml:space="preserve">koje su u istom razdoblju prole godine bili </w:t>
      </w:r>
      <w:r w:rsidR="009565B3">
        <w:t xml:space="preserve">veći od redovnih </w:t>
      </w:r>
      <w:r w:rsidR="00677A82" w:rsidRPr="00677A82">
        <w:t xml:space="preserve">zbog uređenja odjela za odrasle. </w:t>
      </w:r>
    </w:p>
    <w:p w14:paraId="3F6D24B5" w14:textId="77777777" w:rsidR="00017207" w:rsidRDefault="00F54900" w:rsidP="00017207">
      <w:pPr>
        <w:jc w:val="both"/>
      </w:pPr>
      <w:r>
        <w:rPr>
          <w:rFonts w:ascii="Calibri" w:eastAsia="Times New Roman" w:hAnsi="Calibri" w:cs="Calibri"/>
          <w:i/>
          <w:lang w:eastAsia="hr-HR"/>
        </w:rPr>
        <w:tab/>
      </w:r>
      <w:r w:rsidR="00017207" w:rsidRPr="00017207">
        <w:rPr>
          <w:rFonts w:ascii="Calibri" w:eastAsia="Times New Roman" w:hAnsi="Calibri" w:cs="Calibri"/>
          <w:i/>
          <w:lang w:eastAsia="hr-HR"/>
        </w:rPr>
        <w:t>Podskupina</w:t>
      </w:r>
      <w:r w:rsidR="00017207" w:rsidRPr="00017207">
        <w:rPr>
          <w:i/>
        </w:rPr>
        <w:t xml:space="preserve">  329- Ostali nespomenuti rashodi poslovanja</w:t>
      </w:r>
      <w:r w:rsidR="00017207">
        <w:t xml:space="preserve"> obuhvaćaju nagrade po raspisanim književnim natječajima i </w:t>
      </w:r>
      <w:r w:rsidR="009565B3">
        <w:t xml:space="preserve">neznatno su </w:t>
      </w:r>
      <w:r w:rsidR="00C87D9F">
        <w:t>smanjeni</w:t>
      </w:r>
      <w:r w:rsidR="00017207">
        <w:t xml:space="preserve">  u odnosu na prethodno razdoblje.</w:t>
      </w:r>
    </w:p>
    <w:p w14:paraId="5926052A" w14:textId="77777777" w:rsidR="009565B3" w:rsidRDefault="00B260AD" w:rsidP="004432F5">
      <w:pPr>
        <w:jc w:val="both"/>
        <w:rPr>
          <w:bCs/>
        </w:rPr>
      </w:pPr>
      <w:r w:rsidRPr="00FE5A47">
        <w:rPr>
          <w:b/>
          <w:bCs/>
          <w:i/>
        </w:rPr>
        <w:t>Financijski rashodi</w:t>
      </w:r>
      <w:r w:rsidRPr="00FE5A47">
        <w:rPr>
          <w:bCs/>
          <w:i/>
        </w:rPr>
        <w:t xml:space="preserve"> (skupina 34) </w:t>
      </w:r>
      <w:r w:rsidRPr="000475B7">
        <w:rPr>
          <w:bCs/>
        </w:rPr>
        <w:t>izvršeni su u iznosu od</w:t>
      </w:r>
      <w:r w:rsidR="001A4B11">
        <w:rPr>
          <w:bCs/>
        </w:rPr>
        <w:t xml:space="preserve"> </w:t>
      </w:r>
      <w:r w:rsidR="00C87D9F" w:rsidRPr="00C87D9F">
        <w:rPr>
          <w:bCs/>
        </w:rPr>
        <w:t>649,43</w:t>
      </w:r>
      <w:r w:rsidR="00C87D9F">
        <w:rPr>
          <w:bCs/>
        </w:rPr>
        <w:t xml:space="preserve"> </w:t>
      </w:r>
      <w:r w:rsidRPr="000475B7">
        <w:rPr>
          <w:bCs/>
        </w:rPr>
        <w:t xml:space="preserve">€ ili </w:t>
      </w:r>
      <w:r w:rsidR="00C87D9F">
        <w:rPr>
          <w:bCs/>
        </w:rPr>
        <w:t>81</w:t>
      </w:r>
      <w:r w:rsidR="009565B3" w:rsidRPr="009565B3">
        <w:rPr>
          <w:bCs/>
        </w:rPr>
        <w:t>,</w:t>
      </w:r>
      <w:r w:rsidR="00C87D9F">
        <w:rPr>
          <w:bCs/>
        </w:rPr>
        <w:t>18</w:t>
      </w:r>
      <w:r w:rsidR="009565B3">
        <w:rPr>
          <w:bCs/>
        </w:rPr>
        <w:t xml:space="preserve"> </w:t>
      </w:r>
      <w:r w:rsidRPr="000475B7">
        <w:rPr>
          <w:bCs/>
        </w:rPr>
        <w:t>% ukupno planiranih</w:t>
      </w:r>
      <w:r w:rsidR="00677A82">
        <w:rPr>
          <w:bCs/>
        </w:rPr>
        <w:t xml:space="preserve"> rashoda</w:t>
      </w:r>
      <w:r w:rsidRPr="000475B7">
        <w:rPr>
          <w:bCs/>
        </w:rPr>
        <w:t xml:space="preserve">, </w:t>
      </w:r>
      <w:r w:rsidR="009565B3">
        <w:rPr>
          <w:bCs/>
        </w:rPr>
        <w:t xml:space="preserve">ova skupina bilježi neznatno povećanje u odnosu na prošlo izvještajno razdoblje kad je  realizirana u iznosu od </w:t>
      </w:r>
      <w:r w:rsidR="00C87D9F">
        <w:rPr>
          <w:bCs/>
        </w:rPr>
        <w:t>517</w:t>
      </w:r>
      <w:r w:rsidR="009565B3" w:rsidRPr="009565B3">
        <w:rPr>
          <w:bCs/>
        </w:rPr>
        <w:t>,</w:t>
      </w:r>
      <w:r w:rsidR="00C87D9F">
        <w:rPr>
          <w:bCs/>
        </w:rPr>
        <w:t>75</w:t>
      </w:r>
      <w:r w:rsidR="009565B3">
        <w:rPr>
          <w:bCs/>
        </w:rPr>
        <w:t xml:space="preserve"> €</w:t>
      </w:r>
    </w:p>
    <w:p w14:paraId="22A0F07B" w14:textId="77777777" w:rsidR="001A4B11" w:rsidRDefault="001A4B11" w:rsidP="004432F5">
      <w:pPr>
        <w:jc w:val="both"/>
        <w:rPr>
          <w:bCs/>
        </w:rPr>
      </w:pPr>
      <w:r>
        <w:rPr>
          <w:bCs/>
          <w:i/>
        </w:rPr>
        <w:tab/>
        <w:t xml:space="preserve">Podskupina </w:t>
      </w:r>
      <w:r w:rsidRPr="001A4B11">
        <w:rPr>
          <w:bCs/>
          <w:i/>
        </w:rPr>
        <w:t>343 – Ostali financijski rashodi</w:t>
      </w:r>
      <w:r w:rsidRPr="001A4B11">
        <w:rPr>
          <w:bCs/>
        </w:rPr>
        <w:t xml:space="preserve"> odnose se na rashode bankarske usluge i bilježe </w:t>
      </w:r>
      <w:r w:rsidR="00677A82">
        <w:rPr>
          <w:bCs/>
        </w:rPr>
        <w:t>povećanje</w:t>
      </w:r>
      <w:r>
        <w:rPr>
          <w:bCs/>
        </w:rPr>
        <w:t>.</w:t>
      </w:r>
    </w:p>
    <w:p w14:paraId="13365875" w14:textId="77777777" w:rsidR="00B260AD" w:rsidRPr="001A4B11" w:rsidRDefault="00B260AD" w:rsidP="006437FF">
      <w:pPr>
        <w:jc w:val="both"/>
        <w:rPr>
          <w:bCs/>
        </w:rPr>
      </w:pPr>
      <w:r w:rsidRPr="001A4B11">
        <w:rPr>
          <w:b/>
          <w:i/>
        </w:rPr>
        <w:t>Rashodi za nabavu nefinancijske imovine</w:t>
      </w:r>
      <w:r w:rsidRPr="000475B7">
        <w:t xml:space="preserve"> (razred 4 - rashodi za nabavu proizvedene dugotrajne imovine) izvršeni su u iznosu od </w:t>
      </w:r>
      <w:r w:rsidR="00C87D9F" w:rsidRPr="00C87D9F">
        <w:t>63.237,24</w:t>
      </w:r>
      <w:r w:rsidR="00C87D9F">
        <w:t xml:space="preserve"> </w:t>
      </w:r>
      <w:r w:rsidRPr="000475B7">
        <w:t xml:space="preserve">€ ili </w:t>
      </w:r>
      <w:r w:rsidR="00C131AF">
        <w:t>89</w:t>
      </w:r>
      <w:r w:rsidRPr="000475B7">
        <w:t>,</w:t>
      </w:r>
      <w:r w:rsidR="00C131AF">
        <w:t>38</w:t>
      </w:r>
      <w:r w:rsidRPr="000475B7">
        <w:t xml:space="preserve">% godišnjeg plana, </w:t>
      </w:r>
      <w:r w:rsidR="00581F57">
        <w:t xml:space="preserve">i </w:t>
      </w:r>
      <w:r w:rsidR="009565B3">
        <w:t xml:space="preserve">smanjeni su </w:t>
      </w:r>
      <w:r w:rsidR="001A4B11">
        <w:t xml:space="preserve"> </w:t>
      </w:r>
      <w:r w:rsidRPr="000475B7">
        <w:t xml:space="preserve"> za </w:t>
      </w:r>
      <w:r w:rsidR="00C131AF" w:rsidRPr="00C131AF">
        <w:t>18,06</w:t>
      </w:r>
      <w:r w:rsidRPr="000475B7">
        <w:t xml:space="preserve">% u odnosu na istovrsne rashode izvršene u istom razdoblju </w:t>
      </w:r>
      <w:r w:rsidR="001A4B11">
        <w:t>prošle godine</w:t>
      </w:r>
      <w:r w:rsidRPr="000475B7">
        <w:t>.</w:t>
      </w:r>
    </w:p>
    <w:p w14:paraId="26EC35B4" w14:textId="77777777" w:rsidR="00B260AD" w:rsidRDefault="00B260AD" w:rsidP="006437FF">
      <w:pPr>
        <w:jc w:val="both"/>
        <w:rPr>
          <w:bCs/>
        </w:rPr>
      </w:pPr>
      <w:r w:rsidRPr="000475B7">
        <w:rPr>
          <w:b/>
          <w:bCs/>
          <w:i/>
        </w:rPr>
        <w:t>Rashodi za nabavu proizvedene dugotrajne imovine</w:t>
      </w:r>
      <w:r w:rsidRPr="000475B7">
        <w:rPr>
          <w:bCs/>
        </w:rPr>
        <w:t xml:space="preserve"> (</w:t>
      </w:r>
      <w:r w:rsidRPr="000475B7">
        <w:rPr>
          <w:bCs/>
          <w:iCs/>
        </w:rPr>
        <w:t xml:space="preserve">skupina </w:t>
      </w:r>
      <w:r w:rsidRPr="000475B7">
        <w:rPr>
          <w:bCs/>
        </w:rPr>
        <w:t xml:space="preserve">42) izvršeni su u iznosu od </w:t>
      </w:r>
      <w:r w:rsidR="00C131AF" w:rsidRPr="00C131AF">
        <w:rPr>
          <w:bCs/>
        </w:rPr>
        <w:t>63.237,24</w:t>
      </w:r>
      <w:r w:rsidR="00C131AF">
        <w:rPr>
          <w:bCs/>
        </w:rPr>
        <w:t xml:space="preserve"> </w:t>
      </w:r>
      <w:r w:rsidRPr="000475B7">
        <w:rPr>
          <w:bCs/>
        </w:rPr>
        <w:t xml:space="preserve">€ ili sa </w:t>
      </w:r>
      <w:r w:rsidR="00C131AF">
        <w:rPr>
          <w:bCs/>
        </w:rPr>
        <w:t>89</w:t>
      </w:r>
      <w:r w:rsidR="009565B3">
        <w:rPr>
          <w:bCs/>
        </w:rPr>
        <w:t>,</w:t>
      </w:r>
      <w:r w:rsidR="00C131AF">
        <w:rPr>
          <w:bCs/>
        </w:rPr>
        <w:t>338</w:t>
      </w:r>
      <w:r w:rsidRPr="000475B7">
        <w:rPr>
          <w:bCs/>
        </w:rPr>
        <w:t xml:space="preserve">% proračunom planiranih rashoda. Ovi rashodi odnose se na </w:t>
      </w:r>
      <w:r w:rsidR="00581F57">
        <w:rPr>
          <w:bCs/>
        </w:rPr>
        <w:t xml:space="preserve">nabavu opreme i </w:t>
      </w:r>
      <w:r w:rsidRPr="000475B7">
        <w:rPr>
          <w:bCs/>
        </w:rPr>
        <w:t>knjig</w:t>
      </w:r>
      <w:r w:rsidR="00581F57">
        <w:rPr>
          <w:bCs/>
        </w:rPr>
        <w:t xml:space="preserve">a. </w:t>
      </w:r>
    </w:p>
    <w:p w14:paraId="4ED512E1" w14:textId="77777777" w:rsidR="001B2D3E" w:rsidRPr="00C131AF" w:rsidRDefault="00581F57" w:rsidP="00581F5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i/>
          <w:color w:val="000000"/>
          <w:lang w:eastAsia="hr-HR"/>
        </w:rPr>
        <w:tab/>
      </w:r>
      <w:r w:rsidRPr="00581F57">
        <w:rPr>
          <w:rFonts w:ascii="Calibri" w:eastAsia="Times New Roman" w:hAnsi="Calibri" w:cs="Calibri"/>
          <w:i/>
          <w:color w:val="000000"/>
          <w:lang w:eastAsia="hr-HR"/>
        </w:rPr>
        <w:t xml:space="preserve">Podskupina  </w:t>
      </w:r>
      <w:r w:rsidRPr="00581F57">
        <w:rPr>
          <w:rFonts w:ascii="Calibri" w:eastAsia="Times New Roman" w:hAnsi="Calibri" w:cs="Calibri"/>
          <w:i/>
          <w:lang w:eastAsia="hr-HR"/>
        </w:rPr>
        <w:t>422- Rashodi za nabavu opreme</w:t>
      </w:r>
      <w:r>
        <w:rPr>
          <w:rFonts w:ascii="Calibri" w:eastAsia="Times New Roman" w:hAnsi="Calibri" w:cs="Calibri"/>
          <w:lang w:eastAsia="hr-HR"/>
        </w:rPr>
        <w:t xml:space="preserve">  odnose se na rashode za nabavu  uredske</w:t>
      </w:r>
      <w:r w:rsidRPr="00B03DE4">
        <w:rPr>
          <w:rFonts w:ascii="Calibri" w:eastAsia="Times New Roman" w:hAnsi="Calibri" w:cs="Calibri"/>
          <w:lang w:eastAsia="hr-HR"/>
        </w:rPr>
        <w:t xml:space="preserve"> oprem</w:t>
      </w:r>
      <w:r>
        <w:rPr>
          <w:rFonts w:ascii="Calibri" w:eastAsia="Times New Roman" w:hAnsi="Calibri" w:cs="Calibri"/>
          <w:lang w:eastAsia="hr-HR"/>
        </w:rPr>
        <w:t>e</w:t>
      </w:r>
      <w:r w:rsidRPr="00B03DE4">
        <w:rPr>
          <w:rFonts w:ascii="Calibri" w:eastAsia="Times New Roman" w:hAnsi="Calibri" w:cs="Calibri"/>
          <w:lang w:eastAsia="hr-HR"/>
        </w:rPr>
        <w:t xml:space="preserve"> i namještaj</w:t>
      </w:r>
      <w:r>
        <w:rPr>
          <w:rFonts w:ascii="Calibri" w:eastAsia="Times New Roman" w:hAnsi="Calibri" w:cs="Calibri"/>
          <w:lang w:eastAsia="hr-HR"/>
        </w:rPr>
        <w:t xml:space="preserve">a te opreme za </w:t>
      </w:r>
      <w:r w:rsidRPr="00B03DE4">
        <w:rPr>
          <w:rFonts w:ascii="Calibri" w:eastAsia="Times New Roman" w:hAnsi="Calibri" w:cs="Calibri"/>
          <w:lang w:eastAsia="hr-HR"/>
        </w:rPr>
        <w:t xml:space="preserve"> ostale namjene</w:t>
      </w:r>
      <w:r>
        <w:rPr>
          <w:rFonts w:ascii="Calibri" w:eastAsia="Times New Roman" w:hAnsi="Calibri" w:cs="Calibri"/>
          <w:lang w:eastAsia="hr-HR"/>
        </w:rPr>
        <w:t xml:space="preserve">. </w:t>
      </w:r>
      <w:r w:rsidR="00677A82" w:rsidRPr="00677A82">
        <w:rPr>
          <w:rFonts w:ascii="Calibri" w:eastAsia="Times New Roman" w:hAnsi="Calibri" w:cs="Calibri"/>
          <w:lang w:eastAsia="hr-HR"/>
        </w:rPr>
        <w:t xml:space="preserve">U odnosu na prošlo izvještajno razdoblje </w:t>
      </w:r>
      <w:r w:rsidR="001B2D3E">
        <w:rPr>
          <w:rFonts w:ascii="Calibri" w:eastAsia="Times New Roman" w:hAnsi="Calibri" w:cs="Calibri"/>
          <w:lang w:eastAsia="hr-HR"/>
        </w:rPr>
        <w:t xml:space="preserve">ovi rashodi  </w:t>
      </w:r>
      <w:r w:rsidR="00677A82" w:rsidRPr="00C131AF">
        <w:rPr>
          <w:rFonts w:ascii="Calibri" w:eastAsia="Times New Roman" w:hAnsi="Calibri" w:cs="Calibri"/>
          <w:lang w:eastAsia="hr-HR"/>
        </w:rPr>
        <w:t xml:space="preserve">bilježe znatno </w:t>
      </w:r>
      <w:r w:rsidR="001B2D3E" w:rsidRPr="00C131AF">
        <w:rPr>
          <w:rFonts w:ascii="Calibri" w:eastAsia="Times New Roman" w:hAnsi="Calibri" w:cs="Calibri"/>
          <w:lang w:eastAsia="hr-HR"/>
        </w:rPr>
        <w:t xml:space="preserve">smanjenje jer je </w:t>
      </w:r>
      <w:r w:rsidR="000019F6" w:rsidRPr="00C131AF">
        <w:rPr>
          <w:rFonts w:ascii="Calibri" w:eastAsia="Times New Roman" w:hAnsi="Calibri" w:cs="Calibri"/>
          <w:lang w:eastAsia="hr-HR"/>
        </w:rPr>
        <w:t xml:space="preserve">prošloj godini nabavljen </w:t>
      </w:r>
      <w:r w:rsidR="001B2D3E" w:rsidRPr="00C131AF">
        <w:rPr>
          <w:rFonts w:ascii="Calibri" w:eastAsia="Times New Roman" w:hAnsi="Calibri" w:cs="Calibri"/>
          <w:lang w:eastAsia="hr-HR"/>
        </w:rPr>
        <w:t>namještaj i oprema prilikom uređenja odjela za odrasle.</w:t>
      </w:r>
    </w:p>
    <w:p w14:paraId="5F422F6F" w14:textId="77777777" w:rsidR="001B2D3E" w:rsidRPr="00612647" w:rsidRDefault="001B2D3E" w:rsidP="00581F5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9228C2B" w14:textId="77777777" w:rsidR="00581F57" w:rsidRDefault="00581F57" w:rsidP="00581F5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i/>
          <w:lang w:eastAsia="hr-HR"/>
        </w:rPr>
        <w:tab/>
      </w:r>
      <w:r w:rsidRPr="00581F57">
        <w:rPr>
          <w:rFonts w:ascii="Calibri" w:eastAsia="Times New Roman" w:hAnsi="Calibri" w:cs="Calibri"/>
          <w:i/>
          <w:lang w:eastAsia="hr-HR"/>
        </w:rPr>
        <w:t>Podskupina 424- Rashodi za nabavu knjiga, umjetničkih djela i ostale izložbene vrijednosti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1B2D3E">
        <w:rPr>
          <w:rFonts w:ascii="Calibri" w:eastAsia="Times New Roman" w:hAnsi="Calibri" w:cs="Calibri"/>
          <w:lang w:eastAsia="hr-HR"/>
        </w:rPr>
        <w:t>povećani su</w:t>
      </w:r>
      <w:r>
        <w:rPr>
          <w:rFonts w:ascii="Calibri" w:eastAsia="Times New Roman" w:hAnsi="Calibri" w:cs="Calibri"/>
          <w:lang w:eastAsia="hr-HR"/>
        </w:rPr>
        <w:t xml:space="preserve"> u</w:t>
      </w:r>
      <w:r w:rsidR="001B2D3E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 xml:space="preserve">odnosu na prethodno izvještajno razdoblje zbog </w:t>
      </w:r>
      <w:r w:rsidR="001B2D3E">
        <w:rPr>
          <w:rFonts w:ascii="Calibri" w:eastAsia="Times New Roman" w:hAnsi="Calibri" w:cs="Calibri"/>
          <w:lang w:eastAsia="hr-HR"/>
        </w:rPr>
        <w:t xml:space="preserve">povećane </w:t>
      </w:r>
      <w:r>
        <w:rPr>
          <w:rFonts w:ascii="Calibri" w:eastAsia="Times New Roman" w:hAnsi="Calibri" w:cs="Calibri"/>
          <w:lang w:eastAsia="hr-HR"/>
        </w:rPr>
        <w:t xml:space="preserve">nabave knjiga. </w:t>
      </w:r>
    </w:p>
    <w:p w14:paraId="0D68151B" w14:textId="77777777" w:rsidR="001854B1" w:rsidRDefault="001854B1" w:rsidP="00A06A25">
      <w:pPr>
        <w:jc w:val="both"/>
        <w:rPr>
          <w:b/>
          <w:i/>
        </w:rPr>
      </w:pPr>
    </w:p>
    <w:p w14:paraId="6CFE6B39" w14:textId="77777777" w:rsidR="00224542" w:rsidRPr="00B260AD" w:rsidRDefault="006437FF" w:rsidP="00A06A25">
      <w:pPr>
        <w:jc w:val="both"/>
      </w:pPr>
      <w:r w:rsidRPr="006437FF">
        <w:rPr>
          <w:b/>
          <w:i/>
        </w:rPr>
        <w:t>Izdaci za financijsku imovinu i otplate zajmova</w:t>
      </w:r>
      <w:r>
        <w:t xml:space="preserve"> (razred 5) - </w:t>
      </w:r>
      <w:r w:rsidRPr="006437FF">
        <w:t>u ovom izvještajnom razdoblju ova pozicija  nije  planirana  niti ostvarena</w:t>
      </w:r>
    </w:p>
    <w:p w14:paraId="77644F4F" w14:textId="77777777" w:rsidR="00D06A3F" w:rsidRDefault="00D06A3F" w:rsidP="00210F4A">
      <w:pPr>
        <w:pStyle w:val="Bezproreda"/>
        <w:rPr>
          <w:b/>
          <w:color w:val="FF0000"/>
          <w:sz w:val="24"/>
          <w:szCs w:val="24"/>
        </w:rPr>
      </w:pPr>
    </w:p>
    <w:p w14:paraId="5E436F3A" w14:textId="77777777" w:rsidR="00C131AF" w:rsidRDefault="00C131AF" w:rsidP="00210F4A">
      <w:pPr>
        <w:pStyle w:val="Bezproreda"/>
        <w:rPr>
          <w:b/>
          <w:color w:val="FF0000"/>
          <w:sz w:val="24"/>
          <w:szCs w:val="24"/>
        </w:rPr>
      </w:pPr>
    </w:p>
    <w:p w14:paraId="5C0EE2B4" w14:textId="77777777" w:rsidR="00C131AF" w:rsidRDefault="00C131AF" w:rsidP="00210F4A">
      <w:pPr>
        <w:pStyle w:val="Bezproreda"/>
        <w:rPr>
          <w:b/>
          <w:color w:val="FF0000"/>
          <w:sz w:val="24"/>
          <w:szCs w:val="24"/>
        </w:rPr>
      </w:pPr>
    </w:p>
    <w:p w14:paraId="421BFD0A" w14:textId="77777777" w:rsidR="00C131AF" w:rsidRDefault="00C131AF" w:rsidP="00210F4A">
      <w:pPr>
        <w:pStyle w:val="Bezproreda"/>
        <w:rPr>
          <w:b/>
          <w:color w:val="FF0000"/>
          <w:sz w:val="24"/>
          <w:szCs w:val="24"/>
        </w:rPr>
      </w:pPr>
    </w:p>
    <w:p w14:paraId="46C746D1" w14:textId="77777777" w:rsidR="00C131AF" w:rsidRDefault="00C131AF" w:rsidP="00210F4A">
      <w:pPr>
        <w:pStyle w:val="Bezproreda"/>
        <w:rPr>
          <w:b/>
          <w:color w:val="FF0000"/>
          <w:sz w:val="24"/>
          <w:szCs w:val="24"/>
        </w:rPr>
      </w:pPr>
    </w:p>
    <w:p w14:paraId="65F4A620" w14:textId="77777777" w:rsidR="00C131AF" w:rsidRDefault="00C131AF" w:rsidP="00210F4A">
      <w:pPr>
        <w:pStyle w:val="Bezproreda"/>
        <w:rPr>
          <w:b/>
          <w:color w:val="FF0000"/>
          <w:sz w:val="24"/>
          <w:szCs w:val="24"/>
        </w:rPr>
      </w:pPr>
    </w:p>
    <w:p w14:paraId="75961089" w14:textId="77777777" w:rsidR="00C131AF" w:rsidRDefault="00C131AF" w:rsidP="00210F4A">
      <w:pPr>
        <w:pStyle w:val="Bezproreda"/>
        <w:rPr>
          <w:b/>
          <w:color w:val="FF0000"/>
          <w:sz w:val="24"/>
          <w:szCs w:val="24"/>
        </w:rPr>
      </w:pPr>
    </w:p>
    <w:p w14:paraId="19053BBA" w14:textId="77777777" w:rsidR="00C131AF" w:rsidRDefault="00C131AF" w:rsidP="00210F4A">
      <w:pPr>
        <w:pStyle w:val="Bezproreda"/>
        <w:rPr>
          <w:b/>
          <w:color w:val="FF0000"/>
          <w:sz w:val="24"/>
          <w:szCs w:val="24"/>
        </w:rPr>
      </w:pPr>
    </w:p>
    <w:p w14:paraId="78D10E08" w14:textId="77777777" w:rsidR="000019F6" w:rsidRDefault="000019F6" w:rsidP="00210F4A">
      <w:pPr>
        <w:pStyle w:val="Bezproreda"/>
        <w:rPr>
          <w:b/>
          <w:color w:val="FF0000"/>
          <w:sz w:val="24"/>
          <w:szCs w:val="24"/>
        </w:rPr>
      </w:pPr>
    </w:p>
    <w:p w14:paraId="07144358" w14:textId="77777777" w:rsidR="000019F6" w:rsidRDefault="000019F6" w:rsidP="00210F4A">
      <w:pPr>
        <w:pStyle w:val="Bezproreda"/>
        <w:rPr>
          <w:b/>
          <w:color w:val="FF0000"/>
          <w:sz w:val="24"/>
          <w:szCs w:val="24"/>
        </w:rPr>
      </w:pPr>
    </w:p>
    <w:p w14:paraId="2F6832F4" w14:textId="77777777" w:rsidR="000019F6" w:rsidRDefault="000019F6" w:rsidP="00210F4A">
      <w:pPr>
        <w:pStyle w:val="Bezproreda"/>
        <w:rPr>
          <w:b/>
          <w:color w:val="FF0000"/>
          <w:sz w:val="24"/>
          <w:szCs w:val="24"/>
        </w:rPr>
      </w:pPr>
    </w:p>
    <w:p w14:paraId="4B778605" w14:textId="77777777" w:rsidR="007B262C" w:rsidRPr="006437FF" w:rsidRDefault="006437FF" w:rsidP="00210F4A">
      <w:pPr>
        <w:pStyle w:val="Bezproreda"/>
        <w:rPr>
          <w:b/>
          <w:sz w:val="24"/>
          <w:szCs w:val="24"/>
        </w:rPr>
      </w:pPr>
      <w:r w:rsidRPr="006437FF">
        <w:rPr>
          <w:b/>
          <w:sz w:val="24"/>
          <w:szCs w:val="24"/>
        </w:rPr>
        <w:t>O</w:t>
      </w:r>
      <w:r w:rsidR="00D06A3F" w:rsidRPr="006437FF">
        <w:rPr>
          <w:b/>
          <w:sz w:val="24"/>
          <w:szCs w:val="24"/>
        </w:rPr>
        <w:t>brazloženje ostvarenog prijenosa sredstava iz prethodne godine i prijenosa sredstava u sljedeću godinu</w:t>
      </w:r>
    </w:p>
    <w:p w14:paraId="435D3D51" w14:textId="77777777" w:rsidR="00D06A3F" w:rsidRPr="00D563A9" w:rsidRDefault="00D06A3F" w:rsidP="007B262C">
      <w:pPr>
        <w:pStyle w:val="Bezproreda"/>
        <w:rPr>
          <w:color w:val="FF0000"/>
        </w:rPr>
      </w:pPr>
    </w:p>
    <w:p w14:paraId="6B061B8C" w14:textId="77777777" w:rsidR="00D06A3F" w:rsidRDefault="00D30B2D" w:rsidP="00D30B2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6A51C1">
        <w:rPr>
          <w:rFonts w:ascii="Calibri" w:eastAsia="Times New Roman" w:hAnsi="Calibri" w:cs="Calibri"/>
          <w:lang w:eastAsia="hr-HR"/>
        </w:rPr>
        <w:t xml:space="preserve">U izvještajnom razdoblju ostvaren je ukupni </w:t>
      </w:r>
      <w:r w:rsidR="00581F57">
        <w:rPr>
          <w:rFonts w:ascii="Calibri" w:eastAsia="Times New Roman" w:hAnsi="Calibri" w:cs="Calibri"/>
          <w:lang w:eastAsia="hr-HR"/>
        </w:rPr>
        <w:t>manjak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6A51C1">
        <w:rPr>
          <w:rFonts w:ascii="Calibri" w:eastAsia="Times New Roman" w:hAnsi="Calibri" w:cs="Calibri"/>
          <w:lang w:eastAsia="hr-HR"/>
        </w:rPr>
        <w:t xml:space="preserve">prihoda u iznosu </w:t>
      </w:r>
      <w:r w:rsidR="00C131AF">
        <w:rPr>
          <w:rFonts w:ascii="Calibri" w:eastAsia="Times New Roman" w:hAnsi="Calibri" w:cs="Calibri"/>
          <w:lang w:eastAsia="hr-HR"/>
        </w:rPr>
        <w:t>36</w:t>
      </w:r>
      <w:r w:rsidR="000019F6" w:rsidRPr="000019F6">
        <w:rPr>
          <w:rFonts w:ascii="Calibri" w:eastAsia="Times New Roman" w:hAnsi="Calibri" w:cs="Calibri"/>
          <w:lang w:eastAsia="hr-HR"/>
        </w:rPr>
        <w:t>.</w:t>
      </w:r>
      <w:r w:rsidR="00C131AF">
        <w:rPr>
          <w:rFonts w:ascii="Calibri" w:eastAsia="Times New Roman" w:hAnsi="Calibri" w:cs="Calibri"/>
          <w:lang w:eastAsia="hr-HR"/>
        </w:rPr>
        <w:t>510</w:t>
      </w:r>
      <w:r w:rsidR="000019F6" w:rsidRPr="000019F6">
        <w:rPr>
          <w:rFonts w:ascii="Calibri" w:eastAsia="Times New Roman" w:hAnsi="Calibri" w:cs="Calibri"/>
          <w:lang w:eastAsia="hr-HR"/>
        </w:rPr>
        <w:t>,</w:t>
      </w:r>
      <w:r w:rsidR="00C131AF">
        <w:rPr>
          <w:rFonts w:ascii="Calibri" w:eastAsia="Times New Roman" w:hAnsi="Calibri" w:cs="Calibri"/>
          <w:lang w:eastAsia="hr-HR"/>
        </w:rPr>
        <w:t>97</w:t>
      </w:r>
      <w:r w:rsidR="000019F6" w:rsidRPr="000019F6">
        <w:rPr>
          <w:rFonts w:ascii="Calibri" w:eastAsia="Times New Roman" w:hAnsi="Calibri" w:cs="Calibri"/>
          <w:lang w:eastAsia="hr-HR"/>
        </w:rPr>
        <w:t xml:space="preserve"> €</w:t>
      </w:r>
      <w:r w:rsidR="000019F6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>koji se prenosi u sljedeć</w:t>
      </w:r>
      <w:r w:rsidR="000019F6">
        <w:rPr>
          <w:rFonts w:ascii="Calibri" w:eastAsia="Times New Roman" w:hAnsi="Calibri" w:cs="Calibri"/>
          <w:lang w:eastAsia="hr-HR"/>
        </w:rPr>
        <w:t>e razdoblje</w:t>
      </w:r>
      <w:r>
        <w:rPr>
          <w:rFonts w:ascii="Calibri" w:eastAsia="Times New Roman" w:hAnsi="Calibri" w:cs="Calibri"/>
          <w:lang w:eastAsia="hr-HR"/>
        </w:rPr>
        <w:t>.</w:t>
      </w:r>
    </w:p>
    <w:p w14:paraId="645BC2DE" w14:textId="77777777" w:rsidR="000019F6" w:rsidRDefault="000019F6" w:rsidP="00D30B2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23"/>
        <w:gridCol w:w="1132"/>
        <w:gridCol w:w="1132"/>
        <w:gridCol w:w="1298"/>
        <w:gridCol w:w="1230"/>
        <w:gridCol w:w="1147"/>
      </w:tblGrid>
      <w:tr w:rsidR="003345CC" w:rsidRPr="003345CC" w14:paraId="75E1862A" w14:textId="77777777" w:rsidTr="003345CC">
        <w:trPr>
          <w:trHeight w:val="300"/>
        </w:trPr>
        <w:tc>
          <w:tcPr>
            <w:tcW w:w="1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F4FA5FA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FINACIRANJA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D9F2DCE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AD0456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</w:t>
            </w:r>
          </w:p>
        </w:tc>
        <w:tc>
          <w:tcPr>
            <w:tcW w:w="20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E8C428A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VIŠAK / MANJAK</w:t>
            </w:r>
          </w:p>
        </w:tc>
      </w:tr>
      <w:tr w:rsidR="003345CC" w:rsidRPr="003345CC" w14:paraId="76460756" w14:textId="77777777" w:rsidTr="003345CC">
        <w:trPr>
          <w:trHeight w:val="900"/>
        </w:trPr>
        <w:tc>
          <w:tcPr>
            <w:tcW w:w="1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4F7E2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9867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988F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C168A6D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7C967B2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PRENESENI IZ PRETHODNE GODINE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549BC0F3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PRIJENOS  U SLJEDEĆE RAZDOBLJE</w:t>
            </w:r>
          </w:p>
        </w:tc>
      </w:tr>
      <w:tr w:rsidR="003345CC" w:rsidRPr="003345CC" w14:paraId="709CEBD5" w14:textId="77777777" w:rsidTr="003345CC">
        <w:trPr>
          <w:trHeight w:val="28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945F02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0DB7CE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35118DA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3333D1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 (2-3)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4C57C3D9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5E013D63" w14:textId="77777777" w:rsidR="003345CC" w:rsidRPr="003345CC" w:rsidRDefault="003345CC" w:rsidP="00334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 (4+5)</w:t>
            </w:r>
          </w:p>
        </w:tc>
      </w:tr>
      <w:tr w:rsidR="003345CC" w:rsidRPr="003345CC" w14:paraId="5C431AC5" w14:textId="77777777" w:rsidTr="003345CC">
        <w:trPr>
          <w:trHeight w:val="600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47A9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1.1. OPĆI PRIHODI I  PRIMICI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ECD8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582.632,78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FB21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609.045,40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E09B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-26.412,62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55F3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-12.178,43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E83B99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-38.591,05</w:t>
            </w:r>
          </w:p>
        </w:tc>
      </w:tr>
      <w:tr w:rsidR="003345CC" w:rsidRPr="003345CC" w14:paraId="79A6B7A3" w14:textId="77777777" w:rsidTr="003345CC">
        <w:trPr>
          <w:trHeight w:val="600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EEA1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3.1. VLASTITI PRIHODI PK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6205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1.111,46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10E3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1.111,46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C1B7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3683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CE1FCC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345CC" w:rsidRPr="003345CC" w14:paraId="3D00653C" w14:textId="77777777" w:rsidTr="003345CC">
        <w:trPr>
          <w:trHeight w:val="600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E2F3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4.6. PRIHODI ZA POSEBNE NAMJENE PK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4C23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47.799,24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959D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39.293,16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52AA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8.506,08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5185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6274EA1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8.506,08</w:t>
            </w:r>
          </w:p>
        </w:tc>
      </w:tr>
      <w:tr w:rsidR="003345CC" w:rsidRPr="003345CC" w14:paraId="5FD625D7" w14:textId="77777777" w:rsidTr="003345CC">
        <w:trPr>
          <w:trHeight w:val="600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741B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4.7. PRIHODI ZA POSEBNE NAMJENE PK - VIŠAK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0A53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D5D1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9.985,48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6739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-9.985,48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EDAA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9.985,48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608B8B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345CC" w:rsidRPr="003345CC" w14:paraId="6D5FE326" w14:textId="77777777" w:rsidTr="003345CC">
        <w:trPr>
          <w:trHeight w:val="600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9AD9" w14:textId="77777777" w:rsidR="003345CC" w:rsidRPr="003345CC" w:rsidRDefault="003345CC" w:rsidP="00334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5.4. POMOĆI PK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4655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41.550,00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FA01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47.976,00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CB02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-6.426,00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F2FA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264634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-6.426,00</w:t>
            </w:r>
          </w:p>
        </w:tc>
      </w:tr>
      <w:tr w:rsidR="003345CC" w:rsidRPr="003345CC" w14:paraId="619DC07B" w14:textId="77777777" w:rsidTr="003345CC">
        <w:trPr>
          <w:trHeight w:val="600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9A13BB" w14:textId="77777777" w:rsidR="003345CC" w:rsidRPr="003345CC" w:rsidRDefault="003345CC" w:rsidP="003345CC">
            <w:pPr>
              <w:spacing w:after="0" w:line="240" w:lineRule="auto"/>
              <w:ind w:firstLineChars="300" w:firstLine="60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BF3A834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673.093,48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88A05F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707.411,50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7D08F2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-34.318,02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0CCFABD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-2.192,95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2BC01CB" w14:textId="77777777" w:rsidR="003345CC" w:rsidRPr="003345CC" w:rsidRDefault="003345CC" w:rsidP="00334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4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-36.510,97</w:t>
            </w:r>
          </w:p>
        </w:tc>
      </w:tr>
    </w:tbl>
    <w:p w14:paraId="7BEE128F" w14:textId="77777777" w:rsidR="003345CC" w:rsidRDefault="003345CC" w:rsidP="00D30B2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774AFD05" w14:textId="77777777" w:rsidR="003345CC" w:rsidRDefault="003345CC" w:rsidP="00D30B2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2D99970" w14:textId="77777777" w:rsidR="00A06A25" w:rsidRDefault="00C131AF" w:rsidP="004432F5">
      <w:pPr>
        <w:jc w:val="both"/>
        <w:rPr>
          <w:rFonts w:ascii="Calibri" w:eastAsia="Times New Roman" w:hAnsi="Calibri" w:cs="Calibri"/>
          <w:lang w:eastAsia="hr-HR"/>
        </w:rPr>
      </w:pPr>
      <w:r w:rsidRPr="00C131AF">
        <w:rPr>
          <w:rFonts w:ascii="Calibri" w:eastAsia="Times New Roman" w:hAnsi="Calibri" w:cs="Calibri"/>
          <w:lang w:eastAsia="hr-HR"/>
        </w:rPr>
        <w:t>Manjak  prihoda  tekuće godine  (34.318,02 € ) uvećan za preneseni manjak prihoda iz prethodne godine (2.192,95 €)  rezultira ukupnim manjkom prihoda u iznosu od 36.510,97 € i  prenosi se u sljedeće razdoblje.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C131AF">
        <w:rPr>
          <w:rFonts w:ascii="Calibri" w:eastAsia="Times New Roman" w:hAnsi="Calibri" w:cs="Calibri"/>
          <w:lang w:eastAsia="hr-HR"/>
        </w:rPr>
        <w:t>Ukupni manjak  prihoda čini metodološki manjak iz općih prihoda i primitaka  u iznosu od 38.591,05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C131AF">
        <w:rPr>
          <w:rFonts w:ascii="Calibri" w:eastAsia="Times New Roman" w:hAnsi="Calibri" w:cs="Calibri"/>
          <w:lang w:eastAsia="hr-HR"/>
        </w:rPr>
        <w:t>€</w:t>
      </w:r>
      <w:r w:rsidR="00CA7EBE">
        <w:rPr>
          <w:rFonts w:ascii="Calibri" w:eastAsia="Times New Roman" w:hAnsi="Calibri" w:cs="Calibri"/>
          <w:lang w:eastAsia="hr-HR"/>
        </w:rPr>
        <w:t>,</w:t>
      </w:r>
      <w:r w:rsidRPr="00C131AF">
        <w:rPr>
          <w:rFonts w:ascii="Calibri" w:eastAsia="Times New Roman" w:hAnsi="Calibri" w:cs="Calibri"/>
          <w:lang w:eastAsia="hr-HR"/>
        </w:rPr>
        <w:t xml:space="preserve"> </w:t>
      </w:r>
      <w:r w:rsidR="00CA7EBE">
        <w:rPr>
          <w:rFonts w:ascii="Calibri" w:eastAsia="Times New Roman" w:hAnsi="Calibri" w:cs="Calibri"/>
          <w:lang w:eastAsia="hr-HR"/>
        </w:rPr>
        <w:t>manjak iz sredstava pomoći (ERASMUS+) u iznosu od 6.426,00 €  te</w:t>
      </w:r>
      <w:r w:rsidRPr="00C131AF">
        <w:rPr>
          <w:rFonts w:ascii="Calibri" w:eastAsia="Times New Roman" w:hAnsi="Calibri" w:cs="Calibri"/>
          <w:lang w:eastAsia="hr-HR"/>
        </w:rPr>
        <w:t xml:space="preserve"> višak  prihoda</w:t>
      </w:r>
      <w:r w:rsidR="00CA7EBE">
        <w:rPr>
          <w:rFonts w:ascii="Calibri" w:eastAsia="Times New Roman" w:hAnsi="Calibri" w:cs="Calibri"/>
          <w:lang w:eastAsia="hr-HR"/>
        </w:rPr>
        <w:t xml:space="preserve"> za posebne namjene </w:t>
      </w:r>
      <w:r w:rsidRPr="00C131AF">
        <w:rPr>
          <w:rFonts w:ascii="Calibri" w:eastAsia="Times New Roman" w:hAnsi="Calibri" w:cs="Calibri"/>
          <w:lang w:eastAsia="hr-HR"/>
        </w:rPr>
        <w:t xml:space="preserve">u iznosu od </w:t>
      </w:r>
      <w:r w:rsidR="00CA7EBE">
        <w:rPr>
          <w:rFonts w:ascii="Calibri" w:eastAsia="Times New Roman" w:hAnsi="Calibri" w:cs="Calibri"/>
          <w:lang w:eastAsia="hr-HR"/>
        </w:rPr>
        <w:t>8</w:t>
      </w:r>
      <w:r w:rsidRPr="00C131AF">
        <w:rPr>
          <w:rFonts w:ascii="Calibri" w:eastAsia="Times New Roman" w:hAnsi="Calibri" w:cs="Calibri"/>
          <w:lang w:eastAsia="hr-HR"/>
        </w:rPr>
        <w:t>.</w:t>
      </w:r>
      <w:r w:rsidR="00CA7EBE">
        <w:rPr>
          <w:rFonts w:ascii="Calibri" w:eastAsia="Times New Roman" w:hAnsi="Calibri" w:cs="Calibri"/>
          <w:lang w:eastAsia="hr-HR"/>
        </w:rPr>
        <w:t>506</w:t>
      </w:r>
      <w:r w:rsidRPr="00C131AF">
        <w:rPr>
          <w:rFonts w:ascii="Calibri" w:eastAsia="Times New Roman" w:hAnsi="Calibri" w:cs="Calibri"/>
          <w:lang w:eastAsia="hr-HR"/>
        </w:rPr>
        <w:t>,</w:t>
      </w:r>
      <w:r w:rsidR="00CA7EBE">
        <w:rPr>
          <w:rFonts w:ascii="Calibri" w:eastAsia="Times New Roman" w:hAnsi="Calibri" w:cs="Calibri"/>
          <w:lang w:eastAsia="hr-HR"/>
        </w:rPr>
        <w:t>08</w:t>
      </w:r>
      <w:r w:rsidRPr="00C131AF">
        <w:rPr>
          <w:rFonts w:ascii="Calibri" w:eastAsia="Times New Roman" w:hAnsi="Calibri" w:cs="Calibri"/>
          <w:lang w:eastAsia="hr-HR"/>
        </w:rPr>
        <w:t xml:space="preserve"> €.</w:t>
      </w:r>
    </w:p>
    <w:p w14:paraId="40E01177" w14:textId="77777777" w:rsidR="00C131AF" w:rsidRDefault="00C131AF" w:rsidP="004432F5">
      <w:pPr>
        <w:jc w:val="both"/>
      </w:pPr>
    </w:p>
    <w:p w14:paraId="6F0AC969" w14:textId="77777777" w:rsidR="00A06A25" w:rsidRPr="00066DA2" w:rsidRDefault="00066DA2" w:rsidP="004432F5">
      <w:pPr>
        <w:pStyle w:val="Bezproreda"/>
        <w:jc w:val="both"/>
        <w:rPr>
          <w:b/>
        </w:rPr>
      </w:pPr>
      <w:r>
        <w:rPr>
          <w:b/>
        </w:rPr>
        <w:t xml:space="preserve">3. </w:t>
      </w:r>
      <w:r w:rsidR="00A06A25" w:rsidRPr="00066DA2">
        <w:rPr>
          <w:b/>
        </w:rPr>
        <w:t>STANJE NOVČANIH SREDSTAVA</w:t>
      </w:r>
    </w:p>
    <w:p w14:paraId="0BDDB06B" w14:textId="77777777" w:rsidR="00A06A25" w:rsidRDefault="00A06A25" w:rsidP="004432F5">
      <w:pPr>
        <w:pStyle w:val="Bezproreda"/>
        <w:jc w:val="both"/>
      </w:pPr>
    </w:p>
    <w:p w14:paraId="52C5A24E" w14:textId="77777777" w:rsidR="00D06A3F" w:rsidRDefault="00A06A25" w:rsidP="001854B1">
      <w:pPr>
        <w:pStyle w:val="Bezproreda"/>
        <w:jc w:val="both"/>
      </w:pPr>
      <w:r>
        <w:t>Na početku izvještajnog razdoblja stanje novčanih sredstava iznosilo je</w:t>
      </w:r>
      <w:r w:rsidR="00066DA2">
        <w:t xml:space="preserve"> </w:t>
      </w:r>
      <w:r w:rsidR="001854B1">
        <w:t>2</w:t>
      </w:r>
      <w:r w:rsidR="000019F6">
        <w:t>31</w:t>
      </w:r>
      <w:r w:rsidR="00066DA2">
        <w:t>,</w:t>
      </w:r>
      <w:r w:rsidR="000019F6">
        <w:t>98</w:t>
      </w:r>
      <w:r w:rsidR="00066DA2">
        <w:t xml:space="preserve"> € a na kraju izvještajnog razdoblja iznosi </w:t>
      </w:r>
      <w:r w:rsidR="00CA7EBE">
        <w:t>11</w:t>
      </w:r>
      <w:r w:rsidR="00066DA2">
        <w:t>,</w:t>
      </w:r>
      <w:r w:rsidR="00CA7EBE">
        <w:t>0</w:t>
      </w:r>
      <w:r w:rsidR="000019F6">
        <w:t>0</w:t>
      </w:r>
      <w:r w:rsidR="00066DA2">
        <w:t xml:space="preserve"> €. Navedeno stanje donosi na novčana sredstva u blagajni</w:t>
      </w:r>
      <w:r w:rsidR="001854B1">
        <w:t>.</w:t>
      </w:r>
      <w:r>
        <w:t xml:space="preserve"> </w:t>
      </w:r>
    </w:p>
    <w:p w14:paraId="02F07556" w14:textId="77777777" w:rsidR="00A35502" w:rsidRDefault="00A35502" w:rsidP="009E686F">
      <w:pPr>
        <w:pStyle w:val="Bezproreda"/>
      </w:pPr>
    </w:p>
    <w:p w14:paraId="5DD22667" w14:textId="77777777" w:rsidR="00CA7EBE" w:rsidRDefault="00CA7EBE" w:rsidP="009E686F">
      <w:pPr>
        <w:pStyle w:val="Bezproreda"/>
      </w:pPr>
    </w:p>
    <w:p w14:paraId="6218262B" w14:textId="77777777" w:rsidR="00CA7EBE" w:rsidRDefault="00CA7EBE" w:rsidP="009E686F">
      <w:pPr>
        <w:pStyle w:val="Bezproreda"/>
      </w:pPr>
    </w:p>
    <w:p w14:paraId="537D2DEA" w14:textId="77777777" w:rsidR="00CA7EBE" w:rsidRDefault="00CA7EBE" w:rsidP="009E686F">
      <w:pPr>
        <w:pStyle w:val="Bezproreda"/>
      </w:pPr>
    </w:p>
    <w:p w14:paraId="0457523D" w14:textId="77777777" w:rsidR="00CA7EBE" w:rsidRDefault="00CA7EBE" w:rsidP="009E686F">
      <w:pPr>
        <w:pStyle w:val="Bezproreda"/>
      </w:pPr>
    </w:p>
    <w:p w14:paraId="24FA94AD" w14:textId="77777777" w:rsidR="006F0D3D" w:rsidRDefault="006F0D3D" w:rsidP="009E686F">
      <w:pPr>
        <w:pStyle w:val="Bezproreda"/>
      </w:pPr>
    </w:p>
    <w:p w14:paraId="3C267243" w14:textId="77777777" w:rsidR="006F0D3D" w:rsidRDefault="006F0D3D" w:rsidP="009E686F">
      <w:pPr>
        <w:pStyle w:val="Bezproreda"/>
      </w:pPr>
    </w:p>
    <w:p w14:paraId="29FA3DC5" w14:textId="77777777" w:rsidR="00CA7EBE" w:rsidRDefault="00CA7EBE" w:rsidP="009E686F">
      <w:pPr>
        <w:pStyle w:val="Bezproreda"/>
      </w:pPr>
    </w:p>
    <w:p w14:paraId="002088B6" w14:textId="77777777" w:rsidR="000019F6" w:rsidRDefault="000019F6" w:rsidP="000019F6">
      <w:pPr>
        <w:pStyle w:val="Bezproreda"/>
        <w:rPr>
          <w:b/>
          <w:sz w:val="24"/>
          <w:szCs w:val="24"/>
        </w:rPr>
      </w:pPr>
    </w:p>
    <w:p w14:paraId="7B294EEF" w14:textId="77777777" w:rsidR="00CA7EBE" w:rsidRDefault="00CA7EBE" w:rsidP="00CA7EBE">
      <w:pPr>
        <w:pStyle w:val="Bezproreda"/>
        <w:rPr>
          <w:b/>
          <w:color w:val="FF0000"/>
          <w:sz w:val="24"/>
          <w:szCs w:val="24"/>
        </w:rPr>
      </w:pPr>
      <w:r w:rsidRPr="008A731A">
        <w:rPr>
          <w:b/>
          <w:color w:val="000000" w:themeColor="text1"/>
          <w:sz w:val="24"/>
          <w:szCs w:val="24"/>
        </w:rPr>
        <w:lastRenderedPageBreak/>
        <w:t xml:space="preserve">3.2. Obrazloženje posebnog dijela izvještaja o izvršenju financijskog plana </w:t>
      </w:r>
    </w:p>
    <w:p w14:paraId="7AC61617" w14:textId="77777777" w:rsidR="00CA7EBE" w:rsidRDefault="00CA7EBE" w:rsidP="00CA7EBE">
      <w:pPr>
        <w:pStyle w:val="Bezproreda"/>
        <w:rPr>
          <w:b/>
          <w:color w:val="FF0000"/>
          <w:sz w:val="24"/>
          <w:szCs w:val="24"/>
        </w:rPr>
      </w:pPr>
    </w:p>
    <w:tbl>
      <w:tblPr>
        <w:tblW w:w="505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3322"/>
        <w:gridCol w:w="862"/>
        <w:gridCol w:w="1315"/>
        <w:gridCol w:w="1224"/>
        <w:gridCol w:w="1136"/>
      </w:tblGrid>
      <w:tr w:rsidR="00CA7EBE" w:rsidRPr="0036354C" w14:paraId="76ED2D55" w14:textId="77777777" w:rsidTr="00CA7EBE">
        <w:trPr>
          <w:trHeight w:val="300"/>
        </w:trPr>
        <w:tc>
          <w:tcPr>
            <w:tcW w:w="7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A74E8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Aktivnost </w:t>
            </w:r>
          </w:p>
        </w:tc>
        <w:tc>
          <w:tcPr>
            <w:tcW w:w="2284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A831" w14:textId="77777777" w:rsidR="00CA7EBE" w:rsidRPr="0036354C" w:rsidRDefault="00CA7EBE" w:rsidP="00D46A66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574C">
              <w:rPr>
                <w:rFonts w:cstheme="minorHAnsi"/>
                <w:b/>
                <w:bCs/>
                <w:color w:val="000000"/>
                <w:sz w:val="20"/>
                <w:szCs w:val="20"/>
                <w:lang w:eastAsia="hr-HR"/>
              </w:rPr>
              <w:t>Redovna djelatnost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85DAE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 xml:space="preserve">Tekući plan 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EBC0C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80D80C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CA7EBE" w:rsidRPr="0036354C" w14:paraId="336A24DA" w14:textId="77777777" w:rsidTr="00CA7EBE">
        <w:trPr>
          <w:trHeight w:val="300"/>
        </w:trPr>
        <w:tc>
          <w:tcPr>
            <w:tcW w:w="7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10227" w14:textId="77777777" w:rsidR="00CA7EBE" w:rsidRPr="0036354C" w:rsidRDefault="00CA7EBE" w:rsidP="00D46A66">
            <w:pPr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84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C57C7" w14:textId="77777777" w:rsidR="00CA7EBE" w:rsidRPr="0036354C" w:rsidRDefault="00CA7EBE" w:rsidP="00D46A66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03D51" w14:textId="77777777" w:rsidR="00CA7EBE" w:rsidRPr="00D46A66" w:rsidRDefault="00CA7EBE" w:rsidP="00D46A66">
            <w:pPr>
              <w:rPr>
                <w:b/>
              </w:rPr>
            </w:pPr>
            <w:r w:rsidRPr="00D46A66">
              <w:rPr>
                <w:b/>
              </w:rPr>
              <w:t>798.706,00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D25F6" w14:textId="77777777" w:rsidR="00CA7EBE" w:rsidRPr="00D46A66" w:rsidRDefault="00CA7EBE" w:rsidP="00D46A66">
            <w:pPr>
              <w:rPr>
                <w:b/>
              </w:rPr>
            </w:pPr>
            <w:r w:rsidRPr="00D46A66">
              <w:rPr>
                <w:b/>
              </w:rPr>
              <w:t>623.363,49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5650E5" w14:textId="77777777" w:rsidR="00CA7EBE" w:rsidRPr="00D46A66" w:rsidRDefault="00CA7EBE" w:rsidP="00D46A66">
            <w:pPr>
              <w:jc w:val="right"/>
              <w:rPr>
                <w:b/>
              </w:rPr>
            </w:pPr>
            <w:r w:rsidRPr="00D46A66">
              <w:rPr>
                <w:b/>
              </w:rPr>
              <w:t>77,15</w:t>
            </w:r>
          </w:p>
        </w:tc>
      </w:tr>
      <w:tr w:rsidR="00CA7EBE" w:rsidRPr="0036354C" w14:paraId="52D5B301" w14:textId="77777777" w:rsidTr="00D46A66">
        <w:trPr>
          <w:trHeight w:val="2551"/>
        </w:trPr>
        <w:tc>
          <w:tcPr>
            <w:tcW w:w="7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99DD" w14:textId="77777777" w:rsidR="00CA7EBE" w:rsidRPr="0036354C" w:rsidRDefault="00CA7EBE" w:rsidP="00CA7EBE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 xml:space="preserve">Izvještaj o postignutim ciljevima u </w:t>
            </w: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>2025</w:t>
            </w: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291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5E85" w14:textId="77777777" w:rsidR="00CA7EBE" w:rsidRPr="008A731A" w:rsidRDefault="00CA7EBE" w:rsidP="00D46A66">
            <w:pPr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8A731A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Iz ove aktivnosti financiraju se plaće za redovni rad 16 zaposlenika, ostala materijalna prava, doprinosi za zdravstveno osiguranje, doprinosi za zapošljavanje, službena putovanja, stručna usavršavanja, naknada za prijevoz na posao i s posla, rashodi za materijal i energiju, rashodi za usluge, ostali nespomenuti rashodi poslovanja, bankarske usluge i usluge platnog prometa. Ishodište za planirana sredstva za plaće djelatnika ustanova umnožak je osnovice u iznosu od </w:t>
            </w:r>
            <w:r w:rsidR="00D46A66" w:rsidRPr="008A731A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700</w:t>
            </w:r>
            <w:r w:rsidRPr="008A731A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€ i koeficijenta propisanog Pravilnikom za svakog djelatnika. Ishodište za planirana sredstva odnosi se na realizaciju iz prošlih godina te iskazanu potrebu dionika, a ishodište za materijalne troškove koji se odnose na planirane rashode za energente je procjena realizacije iz 202</w:t>
            </w:r>
            <w:r w:rsidR="00D46A66" w:rsidRPr="008A731A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A731A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. godine te važeće cijene energenata i komunalnih usluga. </w:t>
            </w:r>
          </w:p>
          <w:p w14:paraId="0CB9E6BE" w14:textId="77777777" w:rsidR="00CA7EBE" w:rsidRPr="0036354C" w:rsidRDefault="00CA7EBE" w:rsidP="00D46A66">
            <w:pPr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8A731A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Ostali rashodi odnose se na nabavu zaštitne folije za knjige,  nastavak digitalizacije novina.</w:t>
            </w:r>
          </w:p>
        </w:tc>
      </w:tr>
      <w:tr w:rsidR="00CA7EBE" w:rsidRPr="0036354C" w14:paraId="0E87451E" w14:textId="77777777" w:rsidTr="00CA7EBE">
        <w:trPr>
          <w:trHeight w:val="600"/>
        </w:trPr>
        <w:tc>
          <w:tcPr>
            <w:tcW w:w="7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11F1A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Pokazatelj uspješnosti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31E4F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E8BE6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9D02B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Ciljana vrijednost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3E4C0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Ostvarena vrijednost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EB7F81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A7EBE" w:rsidRPr="0036354C" w14:paraId="3F97C976" w14:textId="77777777" w:rsidTr="00CA7EBE">
        <w:trPr>
          <w:trHeight w:val="300"/>
        </w:trPr>
        <w:tc>
          <w:tcPr>
            <w:tcW w:w="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4DC9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C1992" w14:textId="77777777" w:rsidR="00CA7EBE" w:rsidRPr="0036354C" w:rsidRDefault="00CA7EBE" w:rsidP="00D46A66">
            <w:pPr>
              <w:rPr>
                <w:rFonts w:cstheme="minorHAnsi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D220" w14:textId="77777777" w:rsidR="00CA7EBE" w:rsidRPr="0036354C" w:rsidRDefault="00CA7EBE" w:rsidP="00D46A66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2F889" w14:textId="77777777" w:rsidR="00CA7EBE" w:rsidRPr="0036354C" w:rsidRDefault="00CA7EBE" w:rsidP="00D46A66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54A41" w14:textId="77777777" w:rsidR="00CA7EBE" w:rsidRPr="0036354C" w:rsidRDefault="00CA7EBE" w:rsidP="00D46A66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9E7914" w14:textId="77777777" w:rsidR="00CA7EBE" w:rsidRPr="0036354C" w:rsidRDefault="00CA7EBE" w:rsidP="00D46A66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</w:tbl>
    <w:p w14:paraId="3D187B80" w14:textId="77777777" w:rsidR="00CA7EBE" w:rsidRDefault="00CA7EBE" w:rsidP="00CA7EBE">
      <w:pPr>
        <w:pStyle w:val="Bezproreda"/>
        <w:rPr>
          <w:b/>
          <w:color w:val="FF0000"/>
          <w:sz w:val="24"/>
          <w:szCs w:val="24"/>
        </w:rPr>
      </w:pPr>
    </w:p>
    <w:tbl>
      <w:tblPr>
        <w:tblW w:w="50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15"/>
        <w:gridCol w:w="3379"/>
        <w:gridCol w:w="179"/>
        <w:gridCol w:w="685"/>
        <w:gridCol w:w="185"/>
        <w:gridCol w:w="1077"/>
        <w:gridCol w:w="153"/>
        <w:gridCol w:w="1067"/>
        <w:gridCol w:w="138"/>
        <w:gridCol w:w="1073"/>
        <w:gridCol w:w="17"/>
      </w:tblGrid>
      <w:tr w:rsidR="00CA7EBE" w:rsidRPr="0036354C" w14:paraId="234B29CC" w14:textId="77777777" w:rsidTr="00D46A66">
        <w:trPr>
          <w:trHeight w:val="300"/>
        </w:trPr>
        <w:tc>
          <w:tcPr>
            <w:tcW w:w="6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6A9D9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 xml:space="preserve">Aktivnost  </w:t>
            </w:r>
          </w:p>
        </w:tc>
        <w:tc>
          <w:tcPr>
            <w:tcW w:w="2315" w:type="pct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EED8F" w14:textId="77777777" w:rsidR="00CA7EBE" w:rsidRPr="0036354C" w:rsidRDefault="00CA7EBE" w:rsidP="00D46A66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b/>
                <w:bCs/>
                <w:color w:val="000000"/>
                <w:sz w:val="20"/>
                <w:szCs w:val="20"/>
                <w:lang w:eastAsia="hr-HR"/>
              </w:rPr>
              <w:t>Ostali posebni programi</w:t>
            </w:r>
          </w:p>
        </w:tc>
        <w:tc>
          <w:tcPr>
            <w:tcW w:w="6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4703" w14:textId="77777777" w:rsidR="00CA7EBE" w:rsidRPr="0036354C" w:rsidRDefault="00CA7EBE" w:rsidP="00D46A66">
            <w:pPr>
              <w:ind w:left="-249" w:firstLine="249"/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 xml:space="preserve">Tekući plan 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238C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316" w14:textId="77777777" w:rsidR="00CA7EBE" w:rsidRPr="0036354C" w:rsidRDefault="00CA7EBE" w:rsidP="00D46A66">
            <w:pPr>
              <w:ind w:right="-547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 xml:space="preserve">      Indeks</w:t>
            </w:r>
          </w:p>
        </w:tc>
      </w:tr>
      <w:tr w:rsidR="00D46A66" w:rsidRPr="0036354C" w14:paraId="0944C3C5" w14:textId="77777777" w:rsidTr="00D46A66">
        <w:trPr>
          <w:trHeight w:val="300"/>
        </w:trPr>
        <w:tc>
          <w:tcPr>
            <w:tcW w:w="6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F32AE" w14:textId="77777777" w:rsidR="00D46A66" w:rsidRPr="0036354C" w:rsidRDefault="00D46A66" w:rsidP="00D46A66">
            <w:pPr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15" w:type="pct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80033" w14:textId="77777777" w:rsidR="00D46A66" w:rsidRPr="0036354C" w:rsidRDefault="00D46A66" w:rsidP="00D46A66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C66D7" w14:textId="77777777" w:rsidR="00D46A66" w:rsidRPr="00D46A66" w:rsidRDefault="00D46A66" w:rsidP="00D46A66">
            <w:pPr>
              <w:jc w:val="right"/>
              <w:rPr>
                <w:b/>
              </w:rPr>
            </w:pPr>
            <w:r w:rsidRPr="00D46A66">
              <w:rPr>
                <w:b/>
              </w:rPr>
              <w:t>28.500,00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2166E" w14:textId="77777777" w:rsidR="00D46A66" w:rsidRPr="00D46A66" w:rsidRDefault="00D46A66" w:rsidP="00D46A66">
            <w:pPr>
              <w:jc w:val="right"/>
              <w:rPr>
                <w:b/>
              </w:rPr>
            </w:pPr>
            <w:r w:rsidRPr="00D46A66">
              <w:rPr>
                <w:b/>
              </w:rPr>
              <w:t>14.384,77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4902" w14:textId="77777777" w:rsidR="00D46A66" w:rsidRPr="00D46A66" w:rsidRDefault="00D46A66" w:rsidP="00D46A66">
            <w:pPr>
              <w:jc w:val="right"/>
              <w:rPr>
                <w:b/>
              </w:rPr>
            </w:pPr>
            <w:r w:rsidRPr="00D46A66">
              <w:rPr>
                <w:b/>
              </w:rPr>
              <w:t>45,52</w:t>
            </w:r>
          </w:p>
        </w:tc>
      </w:tr>
      <w:tr w:rsidR="00CA7EBE" w:rsidRPr="0036354C" w14:paraId="2934B001" w14:textId="77777777" w:rsidTr="00D46A66">
        <w:trPr>
          <w:trHeight w:val="1035"/>
        </w:trPr>
        <w:tc>
          <w:tcPr>
            <w:tcW w:w="6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72194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 xml:space="preserve">Izvještaj o postignutim ciljevima u </w:t>
            </w: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>202</w:t>
            </w:r>
            <w:r w:rsidR="00D46A66">
              <w:rPr>
                <w:rFonts w:cstheme="minorHAnsi"/>
                <w:color w:val="000000"/>
                <w:sz w:val="20"/>
                <w:szCs w:val="20"/>
                <w:lang w:eastAsia="hr-HR"/>
              </w:rPr>
              <w:t>5</w:t>
            </w: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340" w:type="pct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FE968" w14:textId="77777777" w:rsidR="00CA7EBE" w:rsidRPr="00B05022" w:rsidRDefault="00CA7EBE" w:rsidP="00D46A66">
            <w:pPr>
              <w:ind w:left="1134" w:hanging="85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05022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 </w:t>
            </w:r>
            <w:r w:rsidRPr="00B0502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  <w:t>Knjižnična i nakladnička djelatnost</w:t>
            </w:r>
          </w:p>
          <w:p w14:paraId="085A0EEE" w14:textId="77777777" w:rsidR="00CA7EBE" w:rsidRPr="00B05022" w:rsidRDefault="00CA7EBE" w:rsidP="00D46A66">
            <w:pPr>
              <w:jc w:val="both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B05022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eastAsia="hr-HR"/>
              </w:rPr>
              <w:t xml:space="preserve">         </w:t>
            </w:r>
            <w:r w:rsidR="00B05022" w:rsidRPr="00B05022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13</w:t>
            </w:r>
            <w:r w:rsidRPr="00B05022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. Zbi</w:t>
            </w:r>
            <w:r w:rsidR="00ED64BE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rka kratke priče</w:t>
            </w:r>
            <w:r w:rsidR="00B05022" w:rsidRPr="00B05022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ED64BE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:</w:t>
            </w:r>
            <w:r w:rsidRPr="00B05022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B05022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U sklopu Dana kra</w:t>
            </w:r>
            <w:r w:rsidR="00ED64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t</w:t>
            </w:r>
            <w:r w:rsidRPr="00B05022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koprič</w:t>
            </w:r>
            <w:r w:rsidR="00ED64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aša objavljena je  i predstavljena</w:t>
            </w:r>
            <w:r w:rsidRPr="00B05022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zbirka priča s natječaja. Komisija je izabrala 20-tak priča koje su tiskane u nakladi od 100 komada.</w:t>
            </w:r>
            <w:r w:rsidRPr="00B05022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eastAsia="hr-HR"/>
              </w:rPr>
              <w:t xml:space="preserve">          </w:t>
            </w:r>
          </w:p>
          <w:p w14:paraId="01FB7344" w14:textId="77777777" w:rsidR="00CA7EBE" w:rsidRPr="00B05022" w:rsidRDefault="00CA7EBE" w:rsidP="00D46A66">
            <w:pPr>
              <w:autoSpaceDE w:val="0"/>
              <w:autoSpaceDN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0502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     Manifestacije </w:t>
            </w:r>
          </w:p>
          <w:p w14:paraId="2681B106" w14:textId="1F7158AB" w:rsidR="00ED64BE" w:rsidRDefault="00CA7EBE" w:rsidP="00D46A66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B05022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eastAsia="hr-HR"/>
              </w:rPr>
              <w:t xml:space="preserve">          </w:t>
            </w:r>
            <w:r w:rsidRPr="00B05022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Dani kratkopričaša</w:t>
            </w:r>
            <w:r w:rsidRPr="00B05022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eastAsia="hr-HR"/>
              </w:rPr>
              <w:t xml:space="preserve">: </w:t>
            </w:r>
            <w:r w:rsidRPr="00B05022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Natječaj je bio objavljen u ožujku, a novčanim nagradama nagrađuju se četiri priče, dok se </w:t>
            </w:r>
            <w:r w:rsidR="004D7C9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njih </w:t>
            </w:r>
            <w:r w:rsidRPr="00B05022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20-tak objavljuje u Zbirci kratke priče. U ocjenjivačkom žiriju sudjeluju renomirani hrvatski književnici, a objava rezultata je sredinom mjeseca rujna.</w:t>
            </w:r>
          </w:p>
          <w:p w14:paraId="58710B4C" w14:textId="77777777" w:rsidR="00CA7EBE" w:rsidRPr="00B05022" w:rsidRDefault="00CA7EBE" w:rsidP="00D46A66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ED64BE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  <w:lang w:eastAsia="hr-HR"/>
              </w:rPr>
              <w:t xml:space="preserve"> Volim hrvatski</w:t>
            </w:r>
            <w:r w:rsidRPr="00B05022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eastAsia="hr-HR"/>
              </w:rPr>
              <w:t xml:space="preserve">: </w:t>
            </w:r>
            <w:r w:rsidRPr="00B05022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Polazeći od idejne koncepcije knjižnice kao mjesta na kojem se znanje povezuje s kreativnošću i zabavom, timskim radom i uključivanjem korisnika, osmišljen je projekt koji na jednostavan način spaja korisnika i knjižničara. Navedeni projekt ima edukativan karakter</w:t>
            </w:r>
            <w:r w:rsidR="00ED64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,</w:t>
            </w:r>
            <w:r w:rsidRPr="00B05022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a proveden je tijekom Dana hr</w:t>
            </w:r>
            <w:r w:rsidR="00B05022" w:rsidRPr="00B05022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vatskog jez</w:t>
            </w:r>
            <w:r w:rsidR="00ED64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ika</w:t>
            </w:r>
            <w:r w:rsidRPr="00B05022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. Dani posvećeni hrvatskom jeziku utemeljeni su u spomen na Deklaraciju o nazivu i položaju hrvatskog književnog jezika.</w:t>
            </w:r>
          </w:p>
          <w:p w14:paraId="03CB4478" w14:textId="77777777" w:rsidR="00ED64BE" w:rsidRDefault="00CA7EBE" w:rsidP="00D46A66">
            <w:pPr>
              <w:jc w:val="both"/>
              <w:rPr>
                <w:rFonts w:cstheme="minorHAnsi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B05022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eastAsia="hr-HR"/>
              </w:rPr>
              <w:t xml:space="preserve">          </w:t>
            </w:r>
            <w:r w:rsidR="00B05022" w:rsidRPr="00B05022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Festival dramskog odgoja i scenskog izraza Glumček</w:t>
            </w:r>
            <w:r w:rsidRPr="00B05022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eastAsia="hr-HR"/>
              </w:rPr>
              <w:t xml:space="preserve">: </w:t>
            </w:r>
            <w:r w:rsidRPr="00B05022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eastAsia="hr-HR"/>
              </w:rPr>
              <w:t>Gradska knjižnica Samobor</w:t>
            </w:r>
            <w:r w:rsidR="00ED64BE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eastAsia="hr-HR"/>
              </w:rPr>
              <w:t>,</w:t>
            </w:r>
            <w:r w:rsidRPr="00B05022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eastAsia="hr-HR"/>
              </w:rPr>
              <w:t xml:space="preserve"> na Odjelu za djecu i mlade, organizira dane</w:t>
            </w:r>
            <w:r w:rsidR="00ED64BE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eastAsia="hr-HR"/>
              </w:rPr>
              <w:t xml:space="preserve"> koji su posvećeni</w:t>
            </w:r>
            <w:r w:rsidRPr="00B05022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eastAsia="hr-HR"/>
              </w:rPr>
              <w:t xml:space="preserve"> dramskim igrama, scenskom izražavanju i tehnikama glume. Na Dječjem odjelu GKS-a već niz godina aktivno djeluje dječja glumačka skupina GKS - S</w:t>
            </w:r>
            <w:r w:rsidR="00B05022" w:rsidRPr="00B05022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eastAsia="hr-HR"/>
              </w:rPr>
              <w:t>kečeri koja nastupa</w:t>
            </w:r>
            <w:r w:rsidRPr="00B05022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eastAsia="hr-HR"/>
              </w:rPr>
              <w:t xml:space="preserve"> </w:t>
            </w:r>
            <w:r w:rsidR="00ED64BE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eastAsia="hr-HR"/>
              </w:rPr>
              <w:t xml:space="preserve">u </w:t>
            </w:r>
            <w:r w:rsidRPr="00B05022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eastAsia="hr-HR"/>
              </w:rPr>
              <w:t>Knjižnici te go</w:t>
            </w:r>
            <w:r w:rsidR="00B05022" w:rsidRPr="00B05022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eastAsia="hr-HR"/>
              </w:rPr>
              <w:t>stuje</w:t>
            </w:r>
            <w:r w:rsidRPr="00B05022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eastAsia="hr-HR"/>
              </w:rPr>
              <w:t xml:space="preserve"> i izvan Samobora</w:t>
            </w:r>
            <w:r w:rsidR="00ED64BE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eastAsia="hr-HR"/>
              </w:rPr>
              <w:t xml:space="preserve">. </w:t>
            </w:r>
            <w:r w:rsidR="00B05022" w:rsidRPr="00B05022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eastAsia="hr-HR"/>
              </w:rPr>
              <w:t xml:space="preserve"> Festival je  organiziran u razdoblju od 12.5.do 16.5.2025. Sudjelovale</w:t>
            </w:r>
            <w:r w:rsidRPr="00B05022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eastAsia="hr-HR"/>
              </w:rPr>
              <w:t xml:space="preserve">  </w:t>
            </w:r>
            <w:r w:rsidR="00B05022" w:rsidRPr="00B05022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eastAsia="hr-HR"/>
              </w:rPr>
              <w:t>su brojne dramske skupine te glumci amateri i voditelji dramskih radionica.</w:t>
            </w:r>
            <w:r w:rsidRPr="00B05022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eastAsia="hr-HR"/>
              </w:rPr>
              <w:t>    </w:t>
            </w:r>
            <w:r w:rsidRPr="00D46A66">
              <w:rPr>
                <w:rFonts w:cstheme="minorHAnsi"/>
                <w:i/>
                <w:iCs/>
                <w:color w:val="FF0000"/>
                <w:sz w:val="20"/>
                <w:szCs w:val="20"/>
                <w:lang w:eastAsia="hr-HR"/>
              </w:rPr>
              <w:t> </w:t>
            </w:r>
          </w:p>
          <w:p w14:paraId="280E6B9D" w14:textId="32BAAA6C" w:rsidR="00CA7EBE" w:rsidRPr="00D46A66" w:rsidRDefault="00CA7EBE" w:rsidP="00D46A66">
            <w:pPr>
              <w:jc w:val="both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  <w:r w:rsidRPr="00D46A66">
              <w:rPr>
                <w:rFonts w:cstheme="minorHAnsi"/>
                <w:i/>
                <w:iCs/>
                <w:color w:val="FF0000"/>
                <w:sz w:val="20"/>
                <w:szCs w:val="20"/>
                <w:lang w:eastAsia="hr-HR"/>
              </w:rPr>
              <w:lastRenderedPageBreak/>
              <w:t xml:space="preserve">    </w:t>
            </w:r>
            <w:r w:rsidRPr="008A731A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Mjesec hrvatske knjige</w:t>
            </w:r>
            <w:r w:rsidRPr="008A731A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eastAsia="hr-HR"/>
              </w:rPr>
              <w:t>:</w:t>
            </w:r>
            <w:r w:rsidRPr="008A731A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Centralna manifestacija knjižničara</w:t>
            </w:r>
            <w:r w:rsidR="004D7C9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- </w:t>
            </w:r>
            <w:r w:rsidRPr="008A731A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promicatelja kulture čitanja. Održava se 15.10. – 15.11. diljem cijele zemlje. Povodom istog, organizirani su književni susreti, izlož</w:t>
            </w:r>
            <w:r w:rsidR="00B05022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be, predavanja, radionice</w:t>
            </w:r>
            <w:r w:rsidRPr="008A731A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. </w:t>
            </w:r>
          </w:p>
          <w:p w14:paraId="4C432C78" w14:textId="76824876" w:rsidR="00CA7EBE" w:rsidRPr="008A731A" w:rsidRDefault="00CA7EBE" w:rsidP="00D46A66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8A731A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eastAsia="hr-HR"/>
              </w:rPr>
              <w:t>         </w:t>
            </w:r>
            <w:r w:rsidRPr="008A731A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Dan Gradske knjižnice Samobor</w:t>
            </w:r>
            <w:r w:rsidRPr="008A731A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eastAsia="hr-HR"/>
              </w:rPr>
              <w:t xml:space="preserve">: </w:t>
            </w:r>
            <w:r w:rsidR="004D7C9D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eastAsia="hr-HR"/>
              </w:rPr>
              <w:t>O</w:t>
            </w:r>
            <w:r w:rsidR="00ED64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bilježava </w:t>
            </w:r>
            <w:r w:rsidRPr="008A731A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se </w:t>
            </w:r>
            <w:r w:rsidR="00ED64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15.4. nagrađivanjem korisnika</w:t>
            </w:r>
            <w:r w:rsidRPr="008A731A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našim popularnim izdanjima</w:t>
            </w:r>
            <w:r w:rsidR="00ED64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knjiga</w:t>
            </w:r>
            <w:r w:rsidRPr="008A731A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. </w:t>
            </w:r>
          </w:p>
          <w:p w14:paraId="480DC78B" w14:textId="77777777" w:rsidR="00CA7EBE" w:rsidRPr="00D46A66" w:rsidRDefault="00CA7EBE" w:rsidP="00D46A66">
            <w:pPr>
              <w:jc w:val="both"/>
              <w:rPr>
                <w:rFonts w:cstheme="minorHAnsi"/>
                <w:color w:val="FF0000"/>
                <w:sz w:val="20"/>
                <w:szCs w:val="20"/>
                <w:highlight w:val="yellow"/>
                <w:lang w:eastAsia="hr-HR"/>
              </w:rPr>
            </w:pPr>
            <w:r w:rsidRPr="008A731A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eastAsia="hr-HR"/>
              </w:rPr>
              <w:t>        </w:t>
            </w:r>
            <w:r w:rsidRPr="008A731A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Noć knjige</w:t>
            </w:r>
            <w:r w:rsidRPr="008A731A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eastAsia="hr-HR"/>
              </w:rPr>
              <w:t xml:space="preserve">: </w:t>
            </w:r>
            <w:r w:rsidRPr="008A731A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Manifestacija za poticanje kulture čitanja kroz razgovor o literaturi, književnosti i svemu što knjiga predstavlja</w:t>
            </w:r>
            <w:r w:rsidR="00B05022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u suvremenom društvu, a održava se 23. travnja. Organizirali smo natjecanje u recitiranju</w:t>
            </w:r>
            <w:r w:rsidR="00ED64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:</w:t>
            </w:r>
            <w:r w:rsidR="00B05022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Poetski obračun te </w:t>
            </w:r>
            <w:r w:rsidR="00ED64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pokaznu radionicu HGSS-a: </w:t>
            </w:r>
            <w:r w:rsidR="007D29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O životinjama i ljudima</w:t>
            </w:r>
            <w:r w:rsidR="00ED64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.</w:t>
            </w:r>
            <w:r w:rsidR="007D29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  <w:p w14:paraId="53ACF211" w14:textId="77777777" w:rsidR="007D29BE" w:rsidRPr="008A731A" w:rsidRDefault="00CA7EBE" w:rsidP="00D46A66">
            <w:pPr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8A731A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        </w:t>
            </w:r>
            <w:r w:rsidRPr="008A731A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Volim prirodu</w:t>
            </w:r>
            <w:r w:rsidRPr="008A731A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eastAsia="hr-HR"/>
              </w:rPr>
              <w:t>:</w:t>
            </w:r>
            <w:r w:rsidRPr="008A731A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Kroz program Volim prirodu pokušavamo senzibilizirati korisnike i ostale za brigu o prirodi te pokušavamo razvijati potrebu za očuvanjem okoliša. </w:t>
            </w:r>
            <w:r w:rsidR="007D29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Ostvarena je odlična suradnja s djelatnicima Pa</w:t>
            </w:r>
            <w:r w:rsidR="00ED64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r</w:t>
            </w:r>
            <w:r w:rsidR="007D29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k</w:t>
            </w:r>
            <w:r w:rsidR="005D6DFB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a</w:t>
            </w:r>
            <w:r w:rsidR="007D29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prirode Medvednica, JU Zeleni prsten Zagrebačke županije, Park</w:t>
            </w:r>
            <w:r w:rsidR="005D6DFB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om</w:t>
            </w:r>
            <w:r w:rsidR="007D29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prirode Žumberak</w:t>
            </w:r>
            <w:r w:rsidR="005D6DFB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7D29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- Samobo</w:t>
            </w:r>
            <w:r w:rsidR="005D6DFB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rsko gorje te su organizirana</w:t>
            </w:r>
            <w:r w:rsidR="007D29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brojna edukativna predavanja i radionice.</w:t>
            </w:r>
          </w:p>
          <w:p w14:paraId="2CCF5676" w14:textId="77777777" w:rsidR="00CA7EBE" w:rsidRPr="0036354C" w:rsidRDefault="00CA7EBE" w:rsidP="007D29BE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8A731A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      Festival pripovijedanja</w:t>
            </w:r>
            <w:r w:rsidRPr="008A731A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„ Osvoji me pričom“</w:t>
            </w:r>
            <w:r w:rsidRPr="008A731A">
              <w:rPr>
                <w:rFonts w:cstheme="minorHAnsi"/>
                <w:color w:val="000000" w:themeColor="text1"/>
                <w:sz w:val="20"/>
                <w:szCs w:val="20"/>
              </w:rPr>
              <w:t xml:space="preserve"> je kulturno </w:t>
            </w:r>
            <w:r w:rsidR="005D6DFB">
              <w:rPr>
                <w:rFonts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8A731A">
              <w:rPr>
                <w:rFonts w:cstheme="minorHAnsi"/>
                <w:color w:val="000000" w:themeColor="text1"/>
                <w:sz w:val="20"/>
                <w:szCs w:val="20"/>
              </w:rPr>
              <w:t>umjetnička manifestacija kroz koju se  izvođači i publika upoznaju sa pripovjednim stvaralaštvom, pripovjednim tehnikama, kulturom govora, atmosferom priča.</w:t>
            </w:r>
            <w:r w:rsidR="005D6DFB">
              <w:rPr>
                <w:rFonts w:cstheme="minorHAnsi"/>
                <w:color w:val="000000" w:themeColor="text1"/>
                <w:sz w:val="20"/>
                <w:szCs w:val="20"/>
              </w:rPr>
              <w:t xml:space="preserve"> Festival je </w:t>
            </w:r>
            <w:r w:rsidRPr="008A731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D6DFB">
              <w:rPr>
                <w:rFonts w:cstheme="minorHAnsi"/>
                <w:color w:val="000000" w:themeColor="text1"/>
                <w:sz w:val="20"/>
                <w:szCs w:val="20"/>
              </w:rPr>
              <w:t>održan u</w:t>
            </w:r>
            <w:r w:rsidR="007D29BE">
              <w:rPr>
                <w:rFonts w:cstheme="minorHAnsi"/>
                <w:color w:val="000000" w:themeColor="text1"/>
                <w:sz w:val="20"/>
                <w:szCs w:val="20"/>
              </w:rPr>
              <w:t xml:space="preserve"> srpnju u sklopu Ljeta u Samoboru, a nastupali su profesionalni i pripovjedači amateri.</w:t>
            </w:r>
          </w:p>
        </w:tc>
      </w:tr>
      <w:tr w:rsidR="00CA7EBE" w:rsidRPr="0036354C" w14:paraId="3B4E97B3" w14:textId="77777777" w:rsidTr="00D46A66">
        <w:trPr>
          <w:trHeight w:val="825"/>
        </w:trPr>
        <w:tc>
          <w:tcPr>
            <w:tcW w:w="6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0E69C" w14:textId="77777777" w:rsidR="00CA7EBE" w:rsidRPr="0036354C" w:rsidRDefault="00CA7EBE" w:rsidP="00D46A66">
            <w:pPr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40" w:type="pct"/>
            <w:gridSpan w:val="11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BDD1D" w14:textId="77777777" w:rsidR="00CA7EBE" w:rsidRPr="0036354C" w:rsidRDefault="00CA7EBE" w:rsidP="00D46A66">
            <w:pPr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A7EBE" w:rsidRPr="0036354C" w14:paraId="4C2D7B03" w14:textId="77777777" w:rsidTr="00D46A66">
        <w:trPr>
          <w:trHeight w:val="509"/>
        </w:trPr>
        <w:tc>
          <w:tcPr>
            <w:tcW w:w="6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E72BC" w14:textId="77777777" w:rsidR="00CA7EBE" w:rsidRPr="0036354C" w:rsidRDefault="00CA7EBE" w:rsidP="00D46A66">
            <w:pPr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40" w:type="pct"/>
            <w:gridSpan w:val="11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485CB" w14:textId="77777777" w:rsidR="00CA7EBE" w:rsidRPr="0036354C" w:rsidRDefault="00CA7EBE" w:rsidP="00D46A66">
            <w:pPr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A7EBE" w:rsidRPr="0036354C" w14:paraId="58A511E9" w14:textId="77777777" w:rsidTr="00D46A66">
        <w:trPr>
          <w:trHeight w:val="509"/>
        </w:trPr>
        <w:tc>
          <w:tcPr>
            <w:tcW w:w="6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4F9C2" w14:textId="77777777" w:rsidR="00CA7EBE" w:rsidRPr="0036354C" w:rsidRDefault="00CA7EBE" w:rsidP="00D46A66">
            <w:pPr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40" w:type="pct"/>
            <w:gridSpan w:val="11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E4EE3" w14:textId="77777777" w:rsidR="00CA7EBE" w:rsidRPr="0036354C" w:rsidRDefault="00CA7EBE" w:rsidP="00D46A66">
            <w:pPr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A7EBE" w:rsidRPr="0036354C" w14:paraId="7CBA640D" w14:textId="77777777" w:rsidTr="00D46A66">
        <w:trPr>
          <w:trHeight w:val="509"/>
        </w:trPr>
        <w:tc>
          <w:tcPr>
            <w:tcW w:w="6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015E" w14:textId="77777777" w:rsidR="00CA7EBE" w:rsidRPr="0036354C" w:rsidRDefault="00CA7EBE" w:rsidP="00D46A66">
            <w:pPr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40" w:type="pct"/>
            <w:gridSpan w:val="11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A584D" w14:textId="77777777" w:rsidR="00CA7EBE" w:rsidRPr="0036354C" w:rsidRDefault="00CA7EBE" w:rsidP="00D46A66">
            <w:pPr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A7EBE" w:rsidRPr="0036354C" w14:paraId="1A99908D" w14:textId="77777777" w:rsidTr="00D46A66">
        <w:trPr>
          <w:trHeight w:val="600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D3E03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Pokazatelj uspješnosti</w:t>
            </w:r>
          </w:p>
        </w:tc>
        <w:tc>
          <w:tcPr>
            <w:tcW w:w="18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0B329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5FCF8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67E1A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Ciljana vrijednost</w:t>
            </w:r>
          </w:p>
        </w:tc>
        <w:tc>
          <w:tcPr>
            <w:tcW w:w="133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07448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Ostvarena vrijednost</w:t>
            </w:r>
          </w:p>
        </w:tc>
      </w:tr>
      <w:tr w:rsidR="00CA7EBE" w:rsidRPr="0036354C" w14:paraId="0AD64E01" w14:textId="77777777" w:rsidTr="00D46A66">
        <w:trPr>
          <w:trHeight w:val="315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B3303" w14:textId="77777777" w:rsidR="00CA7EBE" w:rsidRPr="0036354C" w:rsidRDefault="00CA7EBE" w:rsidP="00D46A66">
            <w:pPr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0C000" w14:textId="77777777" w:rsidR="00CA7EBE" w:rsidRPr="0036354C" w:rsidRDefault="00CA7EBE" w:rsidP="00D46A66">
            <w:pPr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 programi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8589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A1D2" w14:textId="77777777" w:rsidR="00CA7EBE" w:rsidRPr="0036354C" w:rsidRDefault="007D29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>20</w:t>
            </w:r>
            <w:r w:rsidR="00CA7EBE"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F950" w14:textId="77777777" w:rsidR="00CA7EBE" w:rsidRPr="0036354C" w:rsidRDefault="007D29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>20</w:t>
            </w:r>
          </w:p>
        </w:tc>
      </w:tr>
      <w:tr w:rsidR="00CA7EBE" w:rsidRPr="0036354C" w14:paraId="51B42621" w14:textId="77777777" w:rsidTr="00D46A66">
        <w:trPr>
          <w:gridAfter w:val="1"/>
          <w:wAfter w:w="10" w:type="pct"/>
          <w:trHeight w:val="300"/>
        </w:trPr>
        <w:tc>
          <w:tcPr>
            <w:tcW w:w="66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B2AF8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 xml:space="preserve">Kapitalni projekt </w:t>
            </w:r>
          </w:p>
        </w:tc>
        <w:tc>
          <w:tcPr>
            <w:tcW w:w="2406" w:type="pct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C452F" w14:textId="77777777" w:rsidR="00CA7EBE" w:rsidRPr="0036354C" w:rsidRDefault="00CA7EBE" w:rsidP="00D46A66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b/>
                <w:bCs/>
                <w:color w:val="000000"/>
                <w:sz w:val="20"/>
                <w:szCs w:val="20"/>
                <w:lang w:eastAsia="hr-HR"/>
              </w:rPr>
              <w:t>Nabava opreme i knjiga</w:t>
            </w:r>
          </w:p>
        </w:tc>
        <w:tc>
          <w:tcPr>
            <w:tcW w:w="6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6F4CA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 xml:space="preserve">Tekući plan </w:t>
            </w:r>
          </w:p>
        </w:tc>
        <w:tc>
          <w:tcPr>
            <w:tcW w:w="6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C5A0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AF2F3D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D46A66" w:rsidRPr="0036354C" w14:paraId="267A9FB6" w14:textId="77777777" w:rsidTr="00D46A66">
        <w:trPr>
          <w:gridAfter w:val="1"/>
          <w:wAfter w:w="10" w:type="pct"/>
          <w:trHeight w:val="300"/>
        </w:trPr>
        <w:tc>
          <w:tcPr>
            <w:tcW w:w="66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79A48" w14:textId="77777777" w:rsidR="00D46A66" w:rsidRPr="0036354C" w:rsidRDefault="00D46A66" w:rsidP="00D46A66">
            <w:pPr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06" w:type="pct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66AEA" w14:textId="77777777" w:rsidR="00D46A66" w:rsidRPr="0036354C" w:rsidRDefault="00D46A66" w:rsidP="00D46A66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053AC" w14:textId="77777777" w:rsidR="00D46A66" w:rsidRPr="00D46A66" w:rsidRDefault="00D46A66" w:rsidP="00D46A66">
            <w:pPr>
              <w:jc w:val="right"/>
              <w:rPr>
                <w:b/>
              </w:rPr>
            </w:pPr>
            <w:r w:rsidRPr="00D46A66">
              <w:rPr>
                <w:b/>
              </w:rPr>
              <w:t>70.750,00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6BDF5" w14:textId="77777777" w:rsidR="00D46A66" w:rsidRPr="00D46A66" w:rsidRDefault="00D46A66" w:rsidP="00D46A66">
            <w:pPr>
              <w:jc w:val="right"/>
              <w:rPr>
                <w:b/>
              </w:rPr>
            </w:pPr>
            <w:r w:rsidRPr="00D46A66">
              <w:rPr>
                <w:b/>
              </w:rPr>
              <w:t>63.237,24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23CFE" w14:textId="77777777" w:rsidR="00D46A66" w:rsidRPr="00D46A66" w:rsidRDefault="00D46A66" w:rsidP="00D46A66">
            <w:pPr>
              <w:jc w:val="right"/>
              <w:rPr>
                <w:b/>
              </w:rPr>
            </w:pPr>
            <w:r w:rsidRPr="00D46A66">
              <w:rPr>
                <w:b/>
              </w:rPr>
              <w:t>104,52</w:t>
            </w:r>
          </w:p>
        </w:tc>
      </w:tr>
      <w:tr w:rsidR="00CA7EBE" w:rsidRPr="0036354C" w14:paraId="36BAC2AE" w14:textId="77777777" w:rsidTr="00D46A66">
        <w:trPr>
          <w:gridAfter w:val="1"/>
          <w:wAfter w:w="10" w:type="pct"/>
          <w:trHeight w:val="3226"/>
        </w:trPr>
        <w:tc>
          <w:tcPr>
            <w:tcW w:w="6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DCEE0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 xml:space="preserve">Izvještaj o postignutim ciljevima u </w:t>
            </w:r>
            <w:r w:rsidR="00D46A66">
              <w:rPr>
                <w:rFonts w:cstheme="minorHAnsi"/>
                <w:color w:val="000000"/>
                <w:sz w:val="20"/>
                <w:szCs w:val="20"/>
                <w:lang w:eastAsia="hr-HR"/>
              </w:rPr>
              <w:t>2025</w:t>
            </w: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320" w:type="pct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64556" w14:textId="77777777" w:rsidR="00CA7EBE" w:rsidRPr="006F0D3D" w:rsidRDefault="00CA7EBE" w:rsidP="00D46A66">
            <w:pPr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 </w:t>
            </w:r>
            <w:r w:rsidR="008A731A"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U 2025</w:t>
            </w:r>
            <w:r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. sredstvima Osnivača- Grada Samob</w:t>
            </w:r>
            <w:r w:rsidR="00ED64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ora, MKRH i</w:t>
            </w:r>
            <w:r w:rsidR="008A731A"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Zagrebačke županije</w:t>
            </w:r>
            <w:r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te temeljem otkupa od strane MKRH i poklonim privatnih osoba nabavljeno je </w:t>
            </w:r>
            <w:r w:rsidR="00ED64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3 </w:t>
            </w:r>
            <w:r w:rsidR="00352AFD"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480</w:t>
            </w:r>
            <w:r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jedinica knjižne i neknjižne građe.</w:t>
            </w:r>
          </w:p>
          <w:p w14:paraId="109EC58B" w14:textId="77777777" w:rsidR="00CA7EBE" w:rsidRPr="006F0D3D" w:rsidRDefault="00352AFD" w:rsidP="00D46A66">
            <w:pPr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Kupnjom - </w:t>
            </w:r>
            <w:r w:rsidR="00D27C6D" w:rsidRPr="006F0D3D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1112</w:t>
            </w:r>
            <w:r w:rsidR="00CA7EBE"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jedinica. </w:t>
            </w:r>
          </w:p>
          <w:p w14:paraId="360D1C0B" w14:textId="77777777" w:rsidR="00CA7EBE" w:rsidRPr="006F0D3D" w:rsidRDefault="00352AFD" w:rsidP="00D46A66">
            <w:pPr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Otkupom MKRH</w:t>
            </w:r>
            <w:r w:rsidR="007543B7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-  </w:t>
            </w:r>
            <w:r w:rsidRPr="006F0D3D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714</w:t>
            </w:r>
            <w:r w:rsidR="00CA7EBE"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jedinica.</w:t>
            </w:r>
          </w:p>
          <w:p w14:paraId="2FF9B4D4" w14:textId="77777777" w:rsidR="00D27C6D" w:rsidRPr="006F0D3D" w:rsidRDefault="00D27C6D" w:rsidP="00D46A66">
            <w:pPr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Kupnjom osnivač</w:t>
            </w:r>
            <w:r w:rsidR="007543B7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-</w:t>
            </w:r>
            <w:r w:rsidR="007543B7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1081</w:t>
            </w:r>
          </w:p>
          <w:p w14:paraId="199AF2E6" w14:textId="77777777" w:rsidR="00D27C6D" w:rsidRDefault="00D27C6D" w:rsidP="00D46A66">
            <w:pPr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Kupnjom ZZ </w:t>
            </w:r>
            <w:r w:rsidR="007543B7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– </w:t>
            </w:r>
            <w:r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304</w:t>
            </w:r>
          </w:p>
          <w:p w14:paraId="686518C6" w14:textId="77777777" w:rsidR="007543B7" w:rsidRPr="006F0D3D" w:rsidRDefault="007543B7" w:rsidP="00D46A66">
            <w:pPr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Vlastita sredstva - 51</w:t>
            </w:r>
          </w:p>
          <w:p w14:paraId="09745F1E" w14:textId="77777777" w:rsidR="00CA7EBE" w:rsidRPr="006F0D3D" w:rsidRDefault="00D27C6D" w:rsidP="00D46A66">
            <w:pPr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Poklonim privatnih osoba</w:t>
            </w:r>
            <w:r w:rsidR="00ED64BE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- 218</w:t>
            </w:r>
            <w:r w:rsidR="00CA7EBE"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 xml:space="preserve"> jedinica.</w:t>
            </w:r>
          </w:p>
          <w:p w14:paraId="5071A6B0" w14:textId="77777777" w:rsidR="00D27C6D" w:rsidRPr="006F0D3D" w:rsidRDefault="00D27C6D" w:rsidP="00D27C6D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F0D3D">
              <w:rPr>
                <w:rFonts w:cstheme="minorHAnsi"/>
                <w:color w:val="000000" w:themeColor="text1"/>
                <w:sz w:val="20"/>
                <w:szCs w:val="20"/>
                <w:lang w:eastAsia="hr-HR"/>
              </w:rPr>
              <w:t>Nabavljena su 2 ekrana za računala</w:t>
            </w:r>
            <w:r w:rsidRPr="006F0D3D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D64BE">
              <w:rPr>
                <w:rFonts w:cstheme="minorHAnsi"/>
                <w:color w:val="000000" w:themeColor="text1"/>
                <w:sz w:val="20"/>
                <w:szCs w:val="20"/>
              </w:rPr>
              <w:t>licen</w:t>
            </w:r>
            <w:r w:rsidRPr="006F0D3D">
              <w:rPr>
                <w:rFonts w:cstheme="minorHAnsi"/>
                <w:color w:val="000000" w:themeColor="text1"/>
                <w:sz w:val="20"/>
                <w:szCs w:val="20"/>
              </w:rPr>
              <w:t>ce za Windowse</w:t>
            </w:r>
            <w:r w:rsidRPr="006F0D3D">
              <w:rPr>
                <w:rFonts w:eastAsia="Bookman Old Style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6F0D3D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dva prezentera i switch</w:t>
            </w:r>
          </w:p>
          <w:p w14:paraId="33148EE5" w14:textId="77777777" w:rsidR="00CA7EBE" w:rsidRPr="0036354C" w:rsidRDefault="00CA7EBE" w:rsidP="00D46A66">
            <w:pPr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A7EBE" w:rsidRPr="0036354C" w14:paraId="382C575F" w14:textId="77777777" w:rsidTr="00D46A66">
        <w:trPr>
          <w:gridAfter w:val="1"/>
          <w:wAfter w:w="10" w:type="pct"/>
          <w:trHeight w:val="600"/>
        </w:trPr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B5EBC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Pokazatelj uspješnosti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E1DC0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82538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8A058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Ciljana vrijednost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C495B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Ostvarena vrijednost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E56C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A7EBE" w:rsidRPr="0036354C" w14:paraId="4B178236" w14:textId="77777777" w:rsidTr="00D46A66">
        <w:trPr>
          <w:gridAfter w:val="1"/>
          <w:wAfter w:w="10" w:type="pct"/>
          <w:trHeight w:val="300"/>
        </w:trPr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0AA29" w14:textId="77777777" w:rsidR="00CA7EBE" w:rsidRPr="0036354C" w:rsidRDefault="00CA7E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CA7C9" w14:textId="77777777" w:rsidR="00CA7EBE" w:rsidRPr="0036354C" w:rsidRDefault="00CA7EBE" w:rsidP="00D46A66">
            <w:pPr>
              <w:rPr>
                <w:rFonts w:cstheme="minorHAnsi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D8909" w14:textId="77777777" w:rsidR="00CA7EBE" w:rsidRPr="0036354C" w:rsidRDefault="007543B7" w:rsidP="007543B7">
            <w:pPr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3480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EEEE6" w14:textId="77777777" w:rsidR="00CA7EBE" w:rsidRPr="0036354C" w:rsidRDefault="00CA7EBE" w:rsidP="00D46A66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F8BC0" w14:textId="77777777" w:rsidR="00CA7EBE" w:rsidRPr="0036354C" w:rsidRDefault="00CA7EBE" w:rsidP="00D46A66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264E" w14:textId="77777777" w:rsidR="00CA7EBE" w:rsidRPr="0036354C" w:rsidRDefault="00CA7EBE" w:rsidP="00D46A66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7D29BE" w:rsidRPr="0036354C" w14:paraId="7FEA3DF4" w14:textId="77777777" w:rsidTr="00D46A66">
        <w:trPr>
          <w:gridAfter w:val="1"/>
          <w:wAfter w:w="10" w:type="pct"/>
          <w:trHeight w:val="300"/>
        </w:trPr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B1F77" w14:textId="77777777" w:rsidR="007D29BE" w:rsidRPr="0036354C" w:rsidRDefault="007D29BE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0DDE" w14:textId="77777777" w:rsidR="007D29BE" w:rsidRPr="0036354C" w:rsidRDefault="007D29BE" w:rsidP="00D46A66">
            <w:pPr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7DE3C" w14:textId="77777777" w:rsidR="007D29BE" w:rsidRPr="0036354C" w:rsidRDefault="007D29BE" w:rsidP="00D46A66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5C72" w14:textId="77777777" w:rsidR="007D29BE" w:rsidRPr="0036354C" w:rsidRDefault="007D29BE" w:rsidP="00D46A66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412E" w14:textId="77777777" w:rsidR="007D29BE" w:rsidRPr="0036354C" w:rsidRDefault="007D29BE" w:rsidP="00D46A66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4B4A" w14:textId="77777777" w:rsidR="007D29BE" w:rsidRPr="0036354C" w:rsidRDefault="007D29BE" w:rsidP="00D46A66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</w:tbl>
    <w:p w14:paraId="5857C54E" w14:textId="77777777" w:rsidR="00CA7EBE" w:rsidRDefault="00CA7EBE" w:rsidP="00CA7EBE">
      <w:pPr>
        <w:pStyle w:val="Bezproreda"/>
        <w:rPr>
          <w:b/>
          <w:color w:val="FF0000"/>
          <w:sz w:val="24"/>
          <w:szCs w:val="24"/>
        </w:rPr>
      </w:pPr>
    </w:p>
    <w:tbl>
      <w:tblPr>
        <w:tblW w:w="50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3562"/>
        <w:gridCol w:w="862"/>
        <w:gridCol w:w="1234"/>
        <w:gridCol w:w="1209"/>
        <w:gridCol w:w="1073"/>
      </w:tblGrid>
      <w:tr w:rsidR="00D46A66" w:rsidRPr="0036354C" w14:paraId="500285F8" w14:textId="77777777" w:rsidTr="007D29BE">
        <w:trPr>
          <w:trHeight w:val="300"/>
        </w:trPr>
        <w:tc>
          <w:tcPr>
            <w:tcW w:w="6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9315B" w14:textId="77777777" w:rsidR="00D46A66" w:rsidRPr="0036354C" w:rsidRDefault="00D46A66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36354C">
              <w:rPr>
                <w:rFonts w:cstheme="minorHAnsi"/>
                <w:color w:val="000000"/>
                <w:sz w:val="20"/>
                <w:szCs w:val="20"/>
                <w:lang w:eastAsia="hr-HR"/>
              </w:rPr>
              <w:t xml:space="preserve">Kapitalni projekt </w:t>
            </w:r>
          </w:p>
        </w:tc>
        <w:tc>
          <w:tcPr>
            <w:tcW w:w="2412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738BD" w14:textId="77777777" w:rsidR="00D46A66" w:rsidRPr="0036354C" w:rsidRDefault="00D46A66" w:rsidP="00D46A66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6A66">
              <w:rPr>
                <w:rFonts w:cstheme="minorHAnsi"/>
                <w:b/>
                <w:bCs/>
                <w:color w:val="000000"/>
                <w:sz w:val="20"/>
                <w:szCs w:val="20"/>
                <w:lang w:eastAsia="hr-HR"/>
              </w:rPr>
              <w:t>Tekući projekt T404004 ERASMUS+ projekt 2025-1-HR-01KA122-ADU-000340912-Vrijeme za nas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8BD7" w14:textId="77777777" w:rsidR="00D46A66" w:rsidRPr="0036354C" w:rsidRDefault="00D46A66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A77F" w14:textId="77777777" w:rsidR="00D46A66" w:rsidRPr="0036354C" w:rsidRDefault="00D46A66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FB9EAA" w14:textId="77777777" w:rsidR="00D46A66" w:rsidRPr="0036354C" w:rsidRDefault="00D46A66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AF660C" w:rsidRPr="00D46A66" w14:paraId="3EA8055F" w14:textId="77777777" w:rsidTr="007D29BE">
        <w:trPr>
          <w:trHeight w:val="300"/>
        </w:trPr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A6D5D" w14:textId="77777777" w:rsidR="00AF660C" w:rsidRPr="0036354C" w:rsidRDefault="00AF660C" w:rsidP="00D46A66">
            <w:pPr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247CD" w14:textId="77777777" w:rsidR="00AF660C" w:rsidRPr="0036354C" w:rsidRDefault="00AF660C" w:rsidP="00D46A66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95418" w14:textId="77777777" w:rsidR="00AF660C" w:rsidRPr="00AF660C" w:rsidRDefault="00AF660C" w:rsidP="00AF660C">
            <w:pPr>
              <w:jc w:val="right"/>
              <w:rPr>
                <w:b/>
              </w:rPr>
            </w:pPr>
            <w:r w:rsidRPr="00AF660C">
              <w:rPr>
                <w:b/>
              </w:rPr>
              <w:t>7.344,00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07A3" w14:textId="77777777" w:rsidR="00AF660C" w:rsidRPr="00AF660C" w:rsidRDefault="00AF660C" w:rsidP="00AF660C">
            <w:pPr>
              <w:jc w:val="right"/>
              <w:rPr>
                <w:b/>
              </w:rPr>
            </w:pPr>
            <w:r w:rsidRPr="00AF660C">
              <w:rPr>
                <w:b/>
              </w:rPr>
              <w:t>6.426,00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8E0023" w14:textId="77777777" w:rsidR="00AF660C" w:rsidRPr="00AF660C" w:rsidRDefault="00AF660C" w:rsidP="00AF660C">
            <w:pPr>
              <w:jc w:val="right"/>
              <w:rPr>
                <w:b/>
              </w:rPr>
            </w:pPr>
            <w:r w:rsidRPr="00AF660C">
              <w:rPr>
                <w:b/>
              </w:rPr>
              <w:t>87,50</w:t>
            </w:r>
          </w:p>
        </w:tc>
      </w:tr>
      <w:tr w:rsidR="00D46A66" w:rsidRPr="0036354C" w14:paraId="7B5E7276" w14:textId="77777777" w:rsidTr="007D29BE">
        <w:trPr>
          <w:trHeight w:val="3226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F25D" w14:textId="77777777" w:rsidR="00D46A66" w:rsidRPr="0036354C" w:rsidRDefault="00D46A66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29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C65A" w14:textId="77777777" w:rsidR="00D46A66" w:rsidRPr="007D29BE" w:rsidRDefault="007D29BE" w:rsidP="007D29BE">
            <w:pPr>
              <w:spacing w:line="259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D29BE">
              <w:rPr>
                <w:rFonts w:asciiTheme="majorHAnsi" w:hAnsiTheme="majorHAnsi" w:cs="Times New Roman"/>
                <w:sz w:val="20"/>
                <w:szCs w:val="20"/>
              </w:rPr>
              <w:t>Gradska knjižnica Samobor je tijekom 2025. godine sudjelovala u Erasmus + projektu koji se sačinjavao od pripreme mobilnosti, provedbe mobilnosti te razdoblja određenog za provođenje rezultata. Cilj projekta je bilo praćenja rada (tzv. Job shadowing) u knjižnici s namjerom usavršavanja komunikacijskih vještina s korisnicima i zaposlenicima kako bi što učinkovitije u matičnoj knjižnici pripremili usluge koje korisnicima trebaju i koje oni žele.</w:t>
            </w:r>
            <w:r w:rsidR="00ED64BE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7D29BE">
              <w:rPr>
                <w:rFonts w:asciiTheme="majorHAnsi" w:hAnsiTheme="majorHAnsi" w:cs="Times New Roman"/>
                <w:sz w:val="20"/>
                <w:szCs w:val="20"/>
              </w:rPr>
              <w:t>Drugi je cilj bio vidjeti kako jedna velika knjižnica kombinira raspored odvijanja mnogih svojih programa u istom prostoru. U njoj se izmjenjuju vrtićanci, učenici, mladi kao i odrasli korisnici. Mobilnost je provedena u Stadtbibliotheke Chemnitz, Njemačka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. </w:t>
            </w:r>
          </w:p>
        </w:tc>
      </w:tr>
      <w:tr w:rsidR="00D46A66" w:rsidRPr="0036354C" w14:paraId="50E23FC8" w14:textId="77777777" w:rsidTr="007D29BE">
        <w:trPr>
          <w:trHeight w:val="60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A1E29" w14:textId="77777777" w:rsidR="00D46A66" w:rsidRPr="0036354C" w:rsidRDefault="00D46A66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107E" w14:textId="77777777" w:rsidR="00D46A66" w:rsidRPr="0036354C" w:rsidRDefault="00D46A66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98685" w14:textId="77777777" w:rsidR="00D46A66" w:rsidRPr="0036354C" w:rsidRDefault="00D46A66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6080" w14:textId="77777777" w:rsidR="00D46A66" w:rsidRPr="0036354C" w:rsidRDefault="00D46A66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F393" w14:textId="77777777" w:rsidR="00D46A66" w:rsidRPr="0036354C" w:rsidRDefault="00D46A66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4FE1" w14:textId="77777777" w:rsidR="00D46A66" w:rsidRPr="0036354C" w:rsidRDefault="00D46A66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D46A66" w:rsidRPr="0036354C" w14:paraId="09BE3E79" w14:textId="77777777" w:rsidTr="007D29BE">
        <w:trPr>
          <w:trHeight w:val="7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5BBB8" w14:textId="77777777" w:rsidR="00D46A66" w:rsidRPr="0036354C" w:rsidRDefault="00D46A66" w:rsidP="00D46A6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F3013" w14:textId="77777777" w:rsidR="00D46A66" w:rsidRPr="0036354C" w:rsidRDefault="00D46A66" w:rsidP="00D46A66">
            <w:pPr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2583" w14:textId="77777777" w:rsidR="00D46A66" w:rsidRPr="0036354C" w:rsidRDefault="00D46A66" w:rsidP="00D46A66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FFFE9" w14:textId="77777777" w:rsidR="00D46A66" w:rsidRPr="0036354C" w:rsidRDefault="00D46A66" w:rsidP="00D46A66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6803" w14:textId="77777777" w:rsidR="00D46A66" w:rsidRPr="0036354C" w:rsidRDefault="00D46A66" w:rsidP="00D46A66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F0D0" w14:textId="77777777" w:rsidR="00D46A66" w:rsidRPr="0036354C" w:rsidRDefault="00D46A66" w:rsidP="00D46A66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</w:tbl>
    <w:p w14:paraId="626F60D3" w14:textId="77777777" w:rsidR="00AF660C" w:rsidRDefault="00AF660C" w:rsidP="00210F4A">
      <w:pPr>
        <w:pStyle w:val="Bezproreda"/>
        <w:rPr>
          <w:b/>
          <w:sz w:val="24"/>
          <w:szCs w:val="24"/>
        </w:rPr>
      </w:pPr>
    </w:p>
    <w:p w14:paraId="65E279AF" w14:textId="77777777" w:rsidR="00AF660C" w:rsidRDefault="00AF660C" w:rsidP="00210F4A">
      <w:pPr>
        <w:pStyle w:val="Bezproreda"/>
        <w:rPr>
          <w:b/>
          <w:sz w:val="24"/>
          <w:szCs w:val="24"/>
        </w:rPr>
      </w:pPr>
    </w:p>
    <w:p w14:paraId="3C631228" w14:textId="77777777" w:rsidR="00AF660C" w:rsidRDefault="00AF660C" w:rsidP="00210F4A">
      <w:pPr>
        <w:pStyle w:val="Bezproreda"/>
        <w:rPr>
          <w:b/>
          <w:sz w:val="24"/>
          <w:szCs w:val="24"/>
        </w:rPr>
      </w:pPr>
    </w:p>
    <w:p w14:paraId="3FBC4B5E" w14:textId="77777777" w:rsidR="00CA7EBE" w:rsidRPr="00210F4A" w:rsidRDefault="00CA7EBE" w:rsidP="00CA7EBE">
      <w:pPr>
        <w:pStyle w:val="Bezproreda"/>
        <w:rPr>
          <w:b/>
          <w:sz w:val="24"/>
          <w:szCs w:val="24"/>
        </w:rPr>
      </w:pPr>
      <w:r w:rsidRPr="00210F4A">
        <w:rPr>
          <w:b/>
          <w:sz w:val="24"/>
          <w:szCs w:val="24"/>
        </w:rPr>
        <w:t xml:space="preserve">4. POSEBNI IZVJEŠTAJI  </w:t>
      </w:r>
      <w:r>
        <w:rPr>
          <w:b/>
          <w:sz w:val="24"/>
          <w:szCs w:val="24"/>
        </w:rPr>
        <w:t xml:space="preserve">U </w:t>
      </w:r>
      <w:r w:rsidRPr="00210F4A">
        <w:rPr>
          <w:b/>
          <w:sz w:val="24"/>
          <w:szCs w:val="24"/>
        </w:rPr>
        <w:t>GODIŠNJEM IZVJEŠTAJU O IZVRŠENJU FINANCIJSKOG PLANA PRORAČUNSKOG I IZVANPRORAČUNSKOG KORISNIKA</w:t>
      </w:r>
    </w:p>
    <w:p w14:paraId="35A42FE3" w14:textId="77777777" w:rsidR="00CA7EBE" w:rsidRDefault="00CA7EBE" w:rsidP="00CA7EBE">
      <w:pPr>
        <w:pStyle w:val="Bezproreda"/>
      </w:pPr>
    </w:p>
    <w:p w14:paraId="76CDF007" w14:textId="77777777" w:rsidR="00CA7EBE" w:rsidRDefault="00CA7EBE" w:rsidP="00CA7EBE">
      <w:pPr>
        <w:pStyle w:val="Bezproreda"/>
      </w:pPr>
    </w:p>
    <w:p w14:paraId="557E3135" w14:textId="77777777" w:rsidR="00CA7EBE" w:rsidRDefault="00CA7EBE" w:rsidP="00CA7EBE">
      <w:pPr>
        <w:pStyle w:val="Bezproreda"/>
        <w:rPr>
          <w:b/>
          <w:sz w:val="24"/>
          <w:szCs w:val="24"/>
        </w:rPr>
      </w:pPr>
      <w:r w:rsidRPr="00210F4A">
        <w:rPr>
          <w:b/>
          <w:sz w:val="24"/>
          <w:szCs w:val="24"/>
        </w:rPr>
        <w:t>4.1. Izvještaj o zaduživanju na domaćem i stranom tržištu novca i kapitala</w:t>
      </w:r>
    </w:p>
    <w:p w14:paraId="6532910C" w14:textId="77777777" w:rsidR="00CA7EBE" w:rsidRPr="004B467A" w:rsidRDefault="00CA7EBE" w:rsidP="00CA7EBE">
      <w:pPr>
        <w:pStyle w:val="Bezproreda"/>
      </w:pPr>
      <w:r w:rsidRPr="004B467A">
        <w:t>Proračunski korisnik nema obveza po dugoročnim kreditima i zajmovima koje je ugovorio ili preuzeo zaduženja na domećem ili stranom tržištu novca i kapitala.</w:t>
      </w:r>
    </w:p>
    <w:p w14:paraId="5FF36E8C" w14:textId="77777777" w:rsidR="00CA7EBE" w:rsidRDefault="00CA7EBE" w:rsidP="00CA7EBE">
      <w:pPr>
        <w:pStyle w:val="Bezproreda"/>
        <w:rPr>
          <w:sz w:val="24"/>
          <w:szCs w:val="24"/>
        </w:rPr>
      </w:pPr>
    </w:p>
    <w:p w14:paraId="18E4CDFF" w14:textId="77777777" w:rsidR="00CA7EBE" w:rsidRPr="00210F4A" w:rsidRDefault="00CA7EBE" w:rsidP="00CA7EBE">
      <w:pPr>
        <w:pStyle w:val="Bezproreda"/>
        <w:rPr>
          <w:b/>
          <w:sz w:val="24"/>
          <w:szCs w:val="24"/>
        </w:rPr>
      </w:pPr>
      <w:r w:rsidRPr="00210F4A">
        <w:rPr>
          <w:b/>
          <w:sz w:val="24"/>
          <w:szCs w:val="24"/>
        </w:rPr>
        <w:t xml:space="preserve"> </w:t>
      </w:r>
    </w:p>
    <w:p w14:paraId="1CBF8103" w14:textId="77777777" w:rsidR="00CA7EBE" w:rsidRDefault="00CA7EBE" w:rsidP="00CA7EBE">
      <w:pPr>
        <w:pStyle w:val="Bezproreda"/>
        <w:rPr>
          <w:b/>
          <w:sz w:val="24"/>
          <w:szCs w:val="24"/>
        </w:rPr>
      </w:pPr>
      <w:r w:rsidRPr="00210F4A">
        <w:rPr>
          <w:b/>
          <w:sz w:val="24"/>
          <w:szCs w:val="24"/>
        </w:rPr>
        <w:t>4.2. Izvještaj o korištenju sredstava fondova Europske unije</w:t>
      </w:r>
    </w:p>
    <w:p w14:paraId="79C50D9A" w14:textId="77777777" w:rsidR="00AF660C" w:rsidRDefault="00AF660C" w:rsidP="00CA7EBE">
      <w:pPr>
        <w:pStyle w:val="Bezproreda"/>
        <w:rPr>
          <w:b/>
          <w:sz w:val="24"/>
          <w:szCs w:val="24"/>
        </w:rPr>
      </w:pPr>
    </w:p>
    <w:p w14:paraId="17A7D205" w14:textId="77777777" w:rsidR="00AF660C" w:rsidRPr="00522B6D" w:rsidRDefault="00AF660C" w:rsidP="00AF660C">
      <w:pPr>
        <w:pStyle w:val="Bezproreda"/>
        <w:jc w:val="center"/>
        <w:rPr>
          <w:rFonts w:cstheme="minorHAnsi"/>
          <w:color w:val="FF0000"/>
        </w:rPr>
      </w:pPr>
      <w:r w:rsidRPr="00522B6D">
        <w:rPr>
          <w:rFonts w:eastAsia="Times New Roman" w:cstheme="minorHAnsi"/>
          <w:bCs/>
          <w:color w:val="000000"/>
          <w:lang w:eastAsia="hr-HR"/>
        </w:rPr>
        <w:t xml:space="preserve">IZVJEŠTAJ O KORIŠTENJU SREDSTAVA FONDOVA EUROPSKE UNIJE </w:t>
      </w:r>
      <w:r w:rsidRPr="00522B6D">
        <w:rPr>
          <w:rFonts w:eastAsia="Times New Roman" w:cstheme="minorHAnsi"/>
          <w:bCs/>
          <w:color w:val="000000"/>
          <w:lang w:eastAsia="hr-HR"/>
        </w:rPr>
        <w:br/>
        <w:t>- PO FONDOVIMA EU*</w:t>
      </w:r>
      <w:r w:rsidRPr="00522B6D">
        <w:rPr>
          <w:rFonts w:eastAsia="Times New Roman" w:cstheme="minorHAnsi"/>
          <w:bCs/>
          <w:color w:val="000000"/>
          <w:lang w:eastAsia="hr-HR"/>
        </w:rPr>
        <w:br/>
        <w:t>(za razdoblje od 01.01.-31.12.2025.)</w:t>
      </w:r>
    </w:p>
    <w:p w14:paraId="1C30D413" w14:textId="77777777" w:rsidR="00AF660C" w:rsidRPr="00942B26" w:rsidRDefault="00AF660C" w:rsidP="00AF660C">
      <w:pPr>
        <w:pStyle w:val="Bezproreda"/>
        <w:rPr>
          <w:rFonts w:cstheme="minorHAnsi"/>
          <w:color w:val="FF0000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2091"/>
        <w:gridCol w:w="1263"/>
        <w:gridCol w:w="1280"/>
        <w:gridCol w:w="1648"/>
        <w:gridCol w:w="1866"/>
      </w:tblGrid>
      <w:tr w:rsidR="00522B6D" w:rsidRPr="00942B26" w14:paraId="497FB547" w14:textId="77777777" w:rsidTr="00522B6D">
        <w:trPr>
          <w:trHeight w:val="1287"/>
        </w:trPr>
        <w:tc>
          <w:tcPr>
            <w:tcW w:w="639" w:type="pct"/>
            <w:shd w:val="clear" w:color="auto" w:fill="auto"/>
            <w:vAlign w:val="center"/>
            <w:hideMark/>
          </w:tcPr>
          <w:p w14:paraId="1844909B" w14:textId="77777777" w:rsidR="00522B6D" w:rsidRPr="00522B6D" w:rsidRDefault="00522B6D" w:rsidP="00352A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2B6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Red. br.</w:t>
            </w:r>
          </w:p>
          <w:p w14:paraId="196C4A86" w14:textId="77777777" w:rsidR="00522B6D" w:rsidRPr="00522B6D" w:rsidRDefault="00522B6D" w:rsidP="00352A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06CE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19" w:type="pct"/>
            <w:shd w:val="clear" w:color="auto" w:fill="auto"/>
            <w:vAlign w:val="center"/>
            <w:hideMark/>
          </w:tcPr>
          <w:p w14:paraId="6A73C3B4" w14:textId="77777777" w:rsidR="00522B6D" w:rsidRPr="00522B6D" w:rsidRDefault="00522B6D" w:rsidP="00352A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2B6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Naziv programa ili fonda </w:t>
            </w:r>
            <w:r w:rsidRPr="00522B6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br/>
              <w:t>Europske unije</w:t>
            </w:r>
          </w:p>
          <w:p w14:paraId="7627C61A" w14:textId="77777777" w:rsidR="00522B6D" w:rsidRPr="00522B6D" w:rsidRDefault="00522B6D" w:rsidP="00352A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06CE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6EE7BAFE" w14:textId="77777777" w:rsidR="00522B6D" w:rsidRPr="00522B6D" w:rsidRDefault="00522B6D" w:rsidP="00352A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2B6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PRIHODI I PRIMICI</w:t>
            </w:r>
          </w:p>
          <w:p w14:paraId="4AFDA3AD" w14:textId="77777777" w:rsidR="00522B6D" w:rsidRPr="00522B6D" w:rsidRDefault="00522B6D" w:rsidP="00522B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2B6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za 2025.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7F7CF1FF" w14:textId="77777777" w:rsidR="00522B6D" w:rsidRPr="00522B6D" w:rsidRDefault="00522B6D" w:rsidP="00352A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2B6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RASHODI I IZDACI</w:t>
            </w:r>
          </w:p>
          <w:p w14:paraId="775CAEC8" w14:textId="77777777" w:rsidR="00522B6D" w:rsidRPr="00522B6D" w:rsidRDefault="00522B6D" w:rsidP="00522B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2B6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za 2025.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39AA2545" w14:textId="77777777" w:rsidR="00522B6D" w:rsidRPr="00522B6D" w:rsidRDefault="00522B6D" w:rsidP="00352A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2B6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STANJE OBVEZA PO SREDSTVIMA IZ FONDOVA</w:t>
            </w:r>
          </w:p>
          <w:p w14:paraId="4F649039" w14:textId="77777777" w:rsidR="00522B6D" w:rsidRPr="00522B6D" w:rsidRDefault="00522B6D" w:rsidP="00522B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2B6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na dan 31.12.2025.</w:t>
            </w:r>
          </w:p>
        </w:tc>
        <w:tc>
          <w:tcPr>
            <w:tcW w:w="999" w:type="pct"/>
            <w:shd w:val="clear" w:color="auto" w:fill="auto"/>
            <w:vAlign w:val="center"/>
            <w:hideMark/>
          </w:tcPr>
          <w:p w14:paraId="5FFDB179" w14:textId="77777777" w:rsidR="00522B6D" w:rsidRPr="00522B6D" w:rsidRDefault="00522B6D" w:rsidP="00352A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2B6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STANJE POTRAŽIVANJA PO SREDSTVIMA IZ FONDOVA</w:t>
            </w:r>
          </w:p>
          <w:p w14:paraId="228E55D6" w14:textId="77777777" w:rsidR="00522B6D" w:rsidRPr="00522B6D" w:rsidRDefault="00522B6D" w:rsidP="00522B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2B6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na dan 31.12.2025.</w:t>
            </w:r>
          </w:p>
        </w:tc>
      </w:tr>
      <w:tr w:rsidR="00AF660C" w:rsidRPr="00942B26" w14:paraId="149AD261" w14:textId="77777777" w:rsidTr="00522B6D">
        <w:trPr>
          <w:trHeight w:val="300"/>
        </w:trPr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435A4A05" w14:textId="77777777" w:rsidR="00AF660C" w:rsidRPr="00BB06CE" w:rsidRDefault="00AF660C" w:rsidP="00352A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BB06CE">
              <w:rPr>
                <w:rFonts w:eastAsia="Times New Roman" w:cstheme="minorHAnsi"/>
                <w:color w:val="000000"/>
                <w:lang w:eastAsia="hr-HR"/>
              </w:rPr>
              <w:t>1.</w:t>
            </w:r>
          </w:p>
        </w:tc>
        <w:tc>
          <w:tcPr>
            <w:tcW w:w="1119" w:type="pct"/>
            <w:shd w:val="clear" w:color="auto" w:fill="auto"/>
            <w:noWrap/>
            <w:vAlign w:val="center"/>
            <w:hideMark/>
          </w:tcPr>
          <w:p w14:paraId="79D68ADD" w14:textId="77777777" w:rsidR="0030740F" w:rsidRDefault="0030740F" w:rsidP="00522B6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522B6D">
              <w:rPr>
                <w:rFonts w:eastAsia="Times New Roman" w:cstheme="minorHAnsi"/>
                <w:lang w:eastAsia="hr-HR"/>
              </w:rPr>
              <w:t>ERASMUS +</w:t>
            </w:r>
          </w:p>
          <w:p w14:paraId="369A3373" w14:textId="77777777" w:rsidR="00AF660C" w:rsidRPr="00BB06CE" w:rsidRDefault="00522B6D" w:rsidP="00522B6D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Programi Unije (510)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54B4A3A9" w14:textId="77777777" w:rsidR="00AF660C" w:rsidRPr="00BB06CE" w:rsidRDefault="00522B6D" w:rsidP="00352A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0F75EEA" w14:textId="77777777" w:rsidR="00AF660C" w:rsidRPr="00BB06CE" w:rsidRDefault="00522B6D" w:rsidP="00352A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22B6D">
              <w:rPr>
                <w:rFonts w:eastAsia="Times New Roman" w:cstheme="minorHAnsi"/>
                <w:color w:val="000000"/>
                <w:lang w:eastAsia="hr-HR"/>
              </w:rPr>
              <w:t>6.426,00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1D010CA7" w14:textId="77777777" w:rsidR="00AF660C" w:rsidRPr="00BB06CE" w:rsidRDefault="00522B6D" w:rsidP="00352A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22B6D">
              <w:rPr>
                <w:rFonts w:eastAsia="Times New Roman" w:cstheme="minorHAnsi"/>
                <w:color w:val="000000"/>
                <w:lang w:eastAsia="hr-HR"/>
              </w:rPr>
              <w:t>7.344,00</w:t>
            </w:r>
          </w:p>
        </w:tc>
        <w:tc>
          <w:tcPr>
            <w:tcW w:w="999" w:type="pct"/>
            <w:shd w:val="clear" w:color="auto" w:fill="auto"/>
            <w:noWrap/>
            <w:vAlign w:val="center"/>
            <w:hideMark/>
          </w:tcPr>
          <w:p w14:paraId="4C4F2DBF" w14:textId="77777777" w:rsidR="00AF660C" w:rsidRPr="00BB06CE" w:rsidRDefault="00522B6D" w:rsidP="00352A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22B6D">
              <w:rPr>
                <w:rFonts w:eastAsia="Times New Roman" w:cstheme="minorHAnsi"/>
                <w:color w:val="000000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Pr="00522B6D">
              <w:rPr>
                <w:rFonts w:eastAsia="Times New Roman" w:cstheme="minorHAnsi"/>
                <w:color w:val="000000"/>
                <w:lang w:eastAsia="hr-HR"/>
              </w:rPr>
              <w:t>754</w:t>
            </w:r>
            <w:r>
              <w:rPr>
                <w:rFonts w:eastAsia="Times New Roman" w:cstheme="minorHAnsi"/>
                <w:color w:val="000000"/>
                <w:lang w:eastAsia="hr-HR"/>
              </w:rPr>
              <w:t>,00</w:t>
            </w:r>
          </w:p>
        </w:tc>
      </w:tr>
    </w:tbl>
    <w:p w14:paraId="12858C7D" w14:textId="77777777" w:rsidR="00AF660C" w:rsidRPr="00942B26" w:rsidRDefault="00AF660C" w:rsidP="00AF660C">
      <w:pPr>
        <w:pStyle w:val="Bezproreda"/>
        <w:rPr>
          <w:rFonts w:cstheme="minorHAnsi"/>
          <w:color w:val="FF0000"/>
        </w:rPr>
      </w:pPr>
    </w:p>
    <w:p w14:paraId="286B4232" w14:textId="77777777" w:rsidR="00AF660C" w:rsidRPr="00942B26" w:rsidRDefault="00AF660C" w:rsidP="00AF660C">
      <w:pPr>
        <w:tabs>
          <w:tab w:val="left" w:pos="3942"/>
          <w:tab w:val="left" w:pos="5256"/>
          <w:tab w:val="left" w:pos="6389"/>
          <w:tab w:val="left" w:pos="8103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BB06CE">
        <w:rPr>
          <w:rFonts w:eastAsia="Times New Roman" w:cstheme="minorHAnsi"/>
          <w:color w:val="000000"/>
          <w:lang w:eastAsia="hr-HR"/>
        </w:rPr>
        <w:t>METODOLOGIJA:</w:t>
      </w:r>
      <w:r w:rsidRPr="00942B26">
        <w:rPr>
          <w:rFonts w:eastAsia="Times New Roman" w:cstheme="minorHAnsi"/>
          <w:color w:val="000000"/>
          <w:lang w:eastAsia="hr-HR"/>
        </w:rPr>
        <w:tab/>
      </w:r>
      <w:r w:rsidRPr="00942B26">
        <w:rPr>
          <w:rFonts w:eastAsia="Times New Roman" w:cstheme="minorHAnsi"/>
          <w:color w:val="000000"/>
          <w:lang w:eastAsia="hr-HR"/>
        </w:rPr>
        <w:tab/>
      </w:r>
      <w:r w:rsidRPr="00942B26">
        <w:rPr>
          <w:rFonts w:eastAsia="Times New Roman" w:cstheme="minorHAnsi"/>
          <w:color w:val="000000"/>
          <w:lang w:eastAsia="hr-HR"/>
        </w:rPr>
        <w:tab/>
      </w:r>
      <w:r w:rsidRPr="00942B26">
        <w:rPr>
          <w:rFonts w:eastAsia="Times New Roman" w:cstheme="minorHAnsi"/>
          <w:color w:val="000000"/>
          <w:lang w:eastAsia="hr-HR"/>
        </w:rPr>
        <w:tab/>
      </w:r>
    </w:p>
    <w:p w14:paraId="35D74724" w14:textId="77777777" w:rsidR="00AF660C" w:rsidRPr="00942B26" w:rsidRDefault="00AF660C" w:rsidP="00AF660C">
      <w:pPr>
        <w:tabs>
          <w:tab w:val="left" w:pos="5256"/>
          <w:tab w:val="left" w:pos="6389"/>
          <w:tab w:val="left" w:pos="8103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BB06CE">
        <w:rPr>
          <w:rFonts w:eastAsia="Times New Roman" w:cstheme="minorHAnsi"/>
          <w:color w:val="000000"/>
          <w:lang w:eastAsia="hr-HR"/>
        </w:rPr>
        <w:t>1. prihodi su iskazani u razdoblju kad su naplaćeni</w:t>
      </w:r>
      <w:r w:rsidRPr="00942B26">
        <w:rPr>
          <w:rFonts w:eastAsia="Times New Roman" w:cstheme="minorHAnsi"/>
          <w:color w:val="000000"/>
          <w:lang w:eastAsia="hr-HR"/>
        </w:rPr>
        <w:tab/>
      </w:r>
      <w:r w:rsidRPr="00942B26">
        <w:rPr>
          <w:rFonts w:eastAsia="Times New Roman" w:cstheme="minorHAnsi"/>
          <w:color w:val="000000"/>
          <w:lang w:eastAsia="hr-HR"/>
        </w:rPr>
        <w:tab/>
      </w:r>
      <w:r w:rsidRPr="00942B26">
        <w:rPr>
          <w:rFonts w:eastAsia="Times New Roman" w:cstheme="minorHAnsi"/>
          <w:color w:val="000000"/>
          <w:lang w:eastAsia="hr-HR"/>
        </w:rPr>
        <w:tab/>
      </w:r>
    </w:p>
    <w:p w14:paraId="1ED0F4CA" w14:textId="77777777" w:rsidR="00AF660C" w:rsidRPr="00942B26" w:rsidRDefault="00AF660C" w:rsidP="00AF660C">
      <w:pPr>
        <w:tabs>
          <w:tab w:val="left" w:pos="3942"/>
          <w:tab w:val="left" w:pos="5256"/>
          <w:tab w:val="left" w:pos="6389"/>
          <w:tab w:val="left" w:pos="8103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BB06CE">
        <w:rPr>
          <w:rFonts w:eastAsia="Times New Roman" w:cstheme="minorHAnsi"/>
          <w:color w:val="000000"/>
          <w:lang w:eastAsia="hr-HR"/>
        </w:rPr>
        <w:t>2. rashodi su iskazani u razdoblju kad su nastali</w:t>
      </w:r>
      <w:r w:rsidRPr="00942B26">
        <w:rPr>
          <w:rFonts w:eastAsia="Times New Roman" w:cstheme="minorHAnsi"/>
          <w:color w:val="000000"/>
          <w:lang w:eastAsia="hr-HR"/>
        </w:rPr>
        <w:tab/>
      </w:r>
      <w:r w:rsidRPr="00942B26">
        <w:rPr>
          <w:rFonts w:eastAsia="Times New Roman" w:cstheme="minorHAnsi"/>
          <w:color w:val="000000"/>
          <w:lang w:eastAsia="hr-HR"/>
        </w:rPr>
        <w:tab/>
      </w:r>
      <w:r w:rsidRPr="00942B26">
        <w:rPr>
          <w:rFonts w:eastAsia="Times New Roman" w:cstheme="minorHAnsi"/>
          <w:color w:val="000000"/>
          <w:lang w:eastAsia="hr-HR"/>
        </w:rPr>
        <w:tab/>
      </w:r>
      <w:r w:rsidRPr="00942B26">
        <w:rPr>
          <w:rFonts w:eastAsia="Times New Roman" w:cstheme="minorHAnsi"/>
          <w:color w:val="000000"/>
          <w:lang w:eastAsia="hr-HR"/>
        </w:rPr>
        <w:tab/>
      </w:r>
    </w:p>
    <w:p w14:paraId="514BB283" w14:textId="77777777" w:rsidR="00AF660C" w:rsidRPr="00942B26" w:rsidRDefault="00AF660C" w:rsidP="00AF660C">
      <w:pPr>
        <w:tabs>
          <w:tab w:val="left" w:pos="1767"/>
          <w:tab w:val="left" w:pos="3942"/>
          <w:tab w:val="left" w:pos="5256"/>
          <w:tab w:val="left" w:pos="6389"/>
          <w:tab w:val="left" w:pos="8103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942B26">
        <w:rPr>
          <w:rFonts w:eastAsia="Times New Roman" w:cstheme="minorHAnsi"/>
          <w:color w:val="000000"/>
          <w:lang w:eastAsia="hr-HR"/>
        </w:rPr>
        <w:tab/>
      </w:r>
      <w:r w:rsidRPr="00942B26">
        <w:rPr>
          <w:rFonts w:eastAsia="Times New Roman" w:cstheme="minorHAnsi"/>
          <w:color w:val="000000"/>
          <w:lang w:eastAsia="hr-HR"/>
        </w:rPr>
        <w:tab/>
      </w:r>
      <w:r w:rsidRPr="00942B26">
        <w:rPr>
          <w:rFonts w:eastAsia="Times New Roman" w:cstheme="minorHAnsi"/>
          <w:color w:val="000000"/>
          <w:lang w:eastAsia="hr-HR"/>
        </w:rPr>
        <w:tab/>
      </w:r>
      <w:r w:rsidRPr="00942B26">
        <w:rPr>
          <w:rFonts w:eastAsia="Times New Roman" w:cstheme="minorHAnsi"/>
          <w:color w:val="000000"/>
          <w:lang w:eastAsia="hr-HR"/>
        </w:rPr>
        <w:tab/>
      </w:r>
      <w:r w:rsidRPr="00942B26">
        <w:rPr>
          <w:rFonts w:eastAsia="Times New Roman" w:cstheme="minorHAnsi"/>
          <w:color w:val="000000"/>
          <w:lang w:eastAsia="hr-HR"/>
        </w:rPr>
        <w:tab/>
      </w:r>
    </w:p>
    <w:p w14:paraId="600C3038" w14:textId="77777777" w:rsidR="00AF660C" w:rsidRPr="00942B26" w:rsidRDefault="00AF660C" w:rsidP="00AF660C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BB06CE">
        <w:rPr>
          <w:rFonts w:eastAsia="Times New Roman" w:cstheme="minorHAnsi"/>
          <w:color w:val="000000"/>
          <w:lang w:eastAsia="hr-HR"/>
        </w:rPr>
        <w:lastRenderedPageBreak/>
        <w:t>*Članak 48. Pravilnika o polugodišnjem i godišnjem izvještaju o izvršenju proračuna i financijskog plana (Narodne novine br. 85/23)</w:t>
      </w:r>
    </w:p>
    <w:p w14:paraId="4EA2AC02" w14:textId="77777777" w:rsidR="00AF660C" w:rsidRDefault="00AF660C" w:rsidP="00AF660C">
      <w:pPr>
        <w:pStyle w:val="Bezproreda"/>
        <w:jc w:val="center"/>
        <w:rPr>
          <w:b/>
          <w:sz w:val="20"/>
          <w:szCs w:val="20"/>
        </w:rPr>
      </w:pPr>
    </w:p>
    <w:p w14:paraId="51ADB67F" w14:textId="77777777" w:rsidR="00AF660C" w:rsidRPr="0030740F" w:rsidRDefault="00AF660C" w:rsidP="00AF660C">
      <w:pPr>
        <w:pStyle w:val="Bezproreda"/>
        <w:jc w:val="center"/>
      </w:pPr>
      <w:r w:rsidRPr="0030740F">
        <w:t>IZVJEŠTAJ O KORIŠTENJU SREDSTAVA FONDOVA EUROPSKE UNIJE</w:t>
      </w:r>
    </w:p>
    <w:p w14:paraId="103F03F3" w14:textId="77777777" w:rsidR="00AF660C" w:rsidRPr="0030740F" w:rsidRDefault="00AF660C" w:rsidP="00AF660C">
      <w:pPr>
        <w:pStyle w:val="Bezproreda"/>
        <w:jc w:val="center"/>
      </w:pPr>
      <w:r w:rsidRPr="0030740F">
        <w:t>- PO PROJEKTIMA U TIJEKU*</w:t>
      </w:r>
    </w:p>
    <w:p w14:paraId="5C8744A3" w14:textId="77777777" w:rsidR="00AF660C" w:rsidRPr="0030740F" w:rsidRDefault="00AF660C" w:rsidP="00AF660C">
      <w:pPr>
        <w:pStyle w:val="Bezproreda"/>
        <w:jc w:val="center"/>
        <w:rPr>
          <w:color w:val="FF0000"/>
        </w:rPr>
      </w:pPr>
      <w:r w:rsidRPr="0030740F">
        <w:t>(za razdoblje od početka provedbe projekta do 31. prosinca 202</w:t>
      </w:r>
      <w:r w:rsidR="00522B6D" w:rsidRPr="0030740F">
        <w:t>5</w:t>
      </w:r>
      <w:r w:rsidRPr="0030740F">
        <w:t>. godine)</w:t>
      </w:r>
    </w:p>
    <w:p w14:paraId="4C61065E" w14:textId="77777777" w:rsidR="00AF660C" w:rsidRDefault="00AF660C" w:rsidP="00AF660C">
      <w:pPr>
        <w:pStyle w:val="Bezproreda"/>
        <w:rPr>
          <w:color w:val="FF0000"/>
          <w:sz w:val="24"/>
          <w:szCs w:val="24"/>
        </w:rPr>
      </w:pPr>
    </w:p>
    <w:tbl>
      <w:tblPr>
        <w:tblW w:w="9440" w:type="dxa"/>
        <w:tblInd w:w="103" w:type="dxa"/>
        <w:tblLook w:val="04A0" w:firstRow="1" w:lastRow="0" w:firstColumn="1" w:lastColumn="0" w:noHBand="0" w:noVBand="1"/>
      </w:tblPr>
      <w:tblGrid>
        <w:gridCol w:w="820"/>
        <w:gridCol w:w="3960"/>
        <w:gridCol w:w="2380"/>
        <w:gridCol w:w="2280"/>
      </w:tblGrid>
      <w:tr w:rsidR="00AF660C" w:rsidRPr="00942B26" w14:paraId="31581FD7" w14:textId="77777777" w:rsidTr="00352AFD">
        <w:trPr>
          <w:trHeight w:val="51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263B" w14:textId="77777777" w:rsidR="00AF660C" w:rsidRPr="00942B26" w:rsidRDefault="00AF660C" w:rsidP="00352A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942B26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765C" w14:textId="77777777" w:rsidR="00AF660C" w:rsidRPr="00942B26" w:rsidRDefault="00AF660C" w:rsidP="00352A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942B26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Naziv projekta u tijeku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617E" w14:textId="77777777" w:rsidR="00AF660C" w:rsidRPr="00942B26" w:rsidRDefault="00AF660C" w:rsidP="00352A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942B26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 UGOVORENA SREDSTVA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EFD9" w14:textId="77777777" w:rsidR="00AF660C" w:rsidRPr="00942B26" w:rsidRDefault="00AF660C" w:rsidP="00352A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942B26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 UPLAĆENA SREDSTVA</w:t>
            </w:r>
          </w:p>
        </w:tc>
      </w:tr>
      <w:tr w:rsidR="00AF660C" w:rsidRPr="00942B26" w14:paraId="70520D81" w14:textId="77777777" w:rsidTr="00352AFD">
        <w:trPr>
          <w:trHeight w:val="76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43F0" w14:textId="77777777" w:rsidR="00AF660C" w:rsidRPr="00942B26" w:rsidRDefault="00AF660C" w:rsidP="00352A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16F2" w14:textId="77777777" w:rsidR="00AF660C" w:rsidRPr="00942B26" w:rsidRDefault="00AF660C" w:rsidP="00352A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03B4" w14:textId="77777777" w:rsidR="00AF660C" w:rsidRPr="00942B26" w:rsidRDefault="00AF660C" w:rsidP="00522B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942B26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Od početka provedbe projekta zaključno s 31.12.202</w:t>
            </w:r>
            <w:r w:rsidR="00522B6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5</w:t>
            </w:r>
            <w:r w:rsidRPr="00942B26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D64C" w14:textId="77777777" w:rsidR="00AF660C" w:rsidRPr="00942B26" w:rsidRDefault="00AF660C" w:rsidP="00522B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942B26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Od početka provedbe projekta zaključno s 31.12.202</w:t>
            </w:r>
            <w:r w:rsidR="00522B6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5</w:t>
            </w:r>
            <w:r w:rsidRPr="00942B26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</w:t>
            </w:r>
          </w:p>
        </w:tc>
      </w:tr>
      <w:tr w:rsidR="00AF660C" w:rsidRPr="00942B26" w14:paraId="54A57F20" w14:textId="77777777" w:rsidTr="00352AF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FD49" w14:textId="77777777" w:rsidR="00AF660C" w:rsidRPr="00942B26" w:rsidRDefault="00AF660C" w:rsidP="00352A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942B26">
              <w:rPr>
                <w:rFonts w:eastAsia="Times New Roman" w:cstheme="minorHAnsi"/>
                <w:color w:val="000000"/>
                <w:lang w:eastAsia="hr-HR"/>
              </w:rPr>
              <w:t>1.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90E4" w14:textId="77777777" w:rsidR="00AF660C" w:rsidRPr="00942B26" w:rsidRDefault="00522B6D" w:rsidP="00352AF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522B6D">
              <w:rPr>
                <w:rFonts w:eastAsia="Times New Roman" w:cstheme="minorHAnsi"/>
                <w:lang w:eastAsia="hr-HR"/>
              </w:rPr>
              <w:t>ERASMUS +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5D95" w14:textId="77777777" w:rsidR="00AF660C" w:rsidRPr="00942B26" w:rsidRDefault="00522B6D" w:rsidP="00352A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22B6D">
              <w:rPr>
                <w:rFonts w:eastAsia="Times New Roman" w:cstheme="minorHAnsi"/>
                <w:color w:val="000000"/>
                <w:lang w:eastAsia="hr-HR"/>
              </w:rPr>
              <w:t>9.180,00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0667" w14:textId="77777777" w:rsidR="00AF660C" w:rsidRPr="00942B26" w:rsidRDefault="0030740F" w:rsidP="00352A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7.344,00</w:t>
            </w:r>
            <w:r w:rsidR="00AF660C" w:rsidRPr="00942B26">
              <w:rPr>
                <w:rFonts w:eastAsia="Times New Roman" w:cstheme="minorHAnsi"/>
                <w:color w:val="000000"/>
                <w:lang w:eastAsia="hr-HR"/>
              </w:rPr>
              <w:t xml:space="preserve">   </w:t>
            </w:r>
          </w:p>
        </w:tc>
      </w:tr>
    </w:tbl>
    <w:p w14:paraId="6C0AC311" w14:textId="77777777" w:rsidR="00AF660C" w:rsidRDefault="00AF660C" w:rsidP="00AF660C">
      <w:pPr>
        <w:pStyle w:val="Bezproreda"/>
        <w:rPr>
          <w:color w:val="FF0000"/>
          <w:sz w:val="24"/>
          <w:szCs w:val="24"/>
        </w:rPr>
      </w:pPr>
    </w:p>
    <w:p w14:paraId="73EA5836" w14:textId="77777777" w:rsidR="00AF660C" w:rsidRPr="00942B26" w:rsidRDefault="00AF660C" w:rsidP="00AF660C">
      <w:pPr>
        <w:pStyle w:val="Bezproreda"/>
      </w:pPr>
      <w:r w:rsidRPr="00942B26">
        <w:t>*Članak 48. Pravilnika o polugodišnjem i godišnjem izvještaju o izvršenju proračuna i financijskog plana (Narodne novine br. 85/23)</w:t>
      </w:r>
    </w:p>
    <w:p w14:paraId="00470555" w14:textId="77777777" w:rsidR="00AF660C" w:rsidRDefault="00AF660C" w:rsidP="00CA7EBE">
      <w:pPr>
        <w:pStyle w:val="Bezproreda"/>
        <w:rPr>
          <w:b/>
          <w:sz w:val="24"/>
          <w:szCs w:val="24"/>
        </w:rPr>
      </w:pPr>
    </w:p>
    <w:p w14:paraId="3FA44F24" w14:textId="77777777" w:rsidR="00CA7EBE" w:rsidRPr="00210F4A" w:rsidRDefault="00CA7EBE" w:rsidP="00CA7EBE">
      <w:pPr>
        <w:pStyle w:val="Bezproreda"/>
        <w:rPr>
          <w:b/>
          <w:sz w:val="24"/>
          <w:szCs w:val="24"/>
        </w:rPr>
      </w:pPr>
    </w:p>
    <w:p w14:paraId="1D7CF9F0" w14:textId="77777777" w:rsidR="00CA7EBE" w:rsidRDefault="00CA7EBE" w:rsidP="00CA7EBE">
      <w:pPr>
        <w:pStyle w:val="Bezproreda"/>
        <w:rPr>
          <w:b/>
          <w:sz w:val="24"/>
          <w:szCs w:val="24"/>
        </w:rPr>
      </w:pPr>
      <w:r w:rsidRPr="00210F4A">
        <w:rPr>
          <w:b/>
          <w:sz w:val="24"/>
          <w:szCs w:val="24"/>
        </w:rPr>
        <w:t>4.3. Izvještaj o danim zajmovima i potraživanjima po danim zajmovima</w:t>
      </w:r>
    </w:p>
    <w:p w14:paraId="5E8D3697" w14:textId="77777777" w:rsidR="00CA7EBE" w:rsidRPr="004B467A" w:rsidRDefault="00CA7EBE" w:rsidP="00CA7EBE">
      <w:pPr>
        <w:pStyle w:val="Bezproreda"/>
      </w:pPr>
      <w:r w:rsidRPr="004B467A">
        <w:t>Proračunski korisnik nema danih zajmova niti potraživanja  za dane zajmove u ovom izvještajnom razdoblju.</w:t>
      </w:r>
    </w:p>
    <w:p w14:paraId="6A7426DB" w14:textId="77777777" w:rsidR="0030740F" w:rsidRPr="00210F4A" w:rsidRDefault="0030740F" w:rsidP="00CA7EBE">
      <w:pPr>
        <w:pStyle w:val="Bezproreda"/>
        <w:rPr>
          <w:b/>
          <w:sz w:val="24"/>
          <w:szCs w:val="24"/>
        </w:rPr>
      </w:pPr>
    </w:p>
    <w:p w14:paraId="05037DE6" w14:textId="77777777" w:rsidR="00CA7EBE" w:rsidRDefault="00CA7EBE" w:rsidP="00CA7EBE">
      <w:pPr>
        <w:pStyle w:val="Bezproreda"/>
        <w:rPr>
          <w:b/>
          <w:sz w:val="24"/>
          <w:szCs w:val="24"/>
        </w:rPr>
      </w:pPr>
      <w:r w:rsidRPr="00210F4A">
        <w:rPr>
          <w:b/>
          <w:sz w:val="24"/>
          <w:szCs w:val="24"/>
        </w:rPr>
        <w:t>4.4. Izvještaj o stanju potraživanja i dospjelih obveza te o stanju potencijalnih obveza po osnovi sudskih sporova</w:t>
      </w:r>
    </w:p>
    <w:p w14:paraId="720187F7" w14:textId="77777777" w:rsidR="00CA7EBE" w:rsidRDefault="00CA7EBE" w:rsidP="00CA7EBE">
      <w:pPr>
        <w:pStyle w:val="Bezproreda"/>
        <w:rPr>
          <w:sz w:val="24"/>
          <w:szCs w:val="24"/>
        </w:rPr>
      </w:pPr>
    </w:p>
    <w:p w14:paraId="3FC9FD66" w14:textId="77777777" w:rsidR="00CA7EBE" w:rsidRDefault="00CA7EBE" w:rsidP="00CA7EBE">
      <w:pPr>
        <w:pStyle w:val="Bezproreda"/>
        <w:rPr>
          <w:sz w:val="24"/>
          <w:szCs w:val="24"/>
        </w:rPr>
      </w:pPr>
      <w:r w:rsidRPr="003C7C3F">
        <w:rPr>
          <w:sz w:val="24"/>
          <w:szCs w:val="24"/>
        </w:rPr>
        <w:t>POTRAŽIVANJA</w:t>
      </w:r>
    </w:p>
    <w:p w14:paraId="430B16D5" w14:textId="77777777" w:rsidR="0030740F" w:rsidRDefault="0030740F" w:rsidP="00CA7EBE">
      <w:pPr>
        <w:pStyle w:val="Bezproreda"/>
      </w:pPr>
      <w:r>
        <w:t>Ukupno stanje potraživanja na kraju izvještajnog razdoblja iznosi 6.426,00 €</w:t>
      </w:r>
      <w:r w:rsidR="00DC2ECA">
        <w:t>.</w:t>
      </w:r>
    </w:p>
    <w:p w14:paraId="1B77CEFC" w14:textId="77777777" w:rsidR="0030740F" w:rsidRDefault="0030740F" w:rsidP="00CA7EBE">
      <w:pPr>
        <w:pStyle w:val="Bezproreda"/>
      </w:pPr>
      <w:r>
        <w:t>Ukupna potraživanja sastoje se od  p</w:t>
      </w:r>
      <w:r w:rsidRPr="0030740F">
        <w:t>otraživanja za pomoći iz inozemstva i od subjekata unutar općeg proračuna</w:t>
      </w:r>
      <w:r>
        <w:t xml:space="preserve"> u iznosu od 6.426,00 €.</w:t>
      </w:r>
      <w:r w:rsidRPr="0030740F">
        <w:t xml:space="preserve"> </w:t>
      </w:r>
    </w:p>
    <w:p w14:paraId="5E4C58B6" w14:textId="77777777" w:rsidR="00DC2ECA" w:rsidRPr="00DC2ECA" w:rsidRDefault="00DC2ECA" w:rsidP="00CA7EBE">
      <w:pPr>
        <w:pStyle w:val="Bezproreda"/>
        <w:rPr>
          <w:sz w:val="24"/>
          <w:szCs w:val="24"/>
        </w:rPr>
      </w:pPr>
      <w:r w:rsidRPr="00DC2ECA">
        <w:rPr>
          <w:sz w:val="24"/>
          <w:szCs w:val="24"/>
        </w:rPr>
        <w:t>Sva potraživanja su nedospjela.</w:t>
      </w:r>
    </w:p>
    <w:p w14:paraId="31F41CAE" w14:textId="77777777" w:rsidR="00CA7EBE" w:rsidRDefault="00CA7EBE" w:rsidP="00CA7EBE">
      <w:pPr>
        <w:pStyle w:val="Bezproreda"/>
        <w:rPr>
          <w:sz w:val="24"/>
          <w:szCs w:val="24"/>
        </w:rPr>
      </w:pPr>
      <w:r w:rsidRPr="003C7C3F">
        <w:rPr>
          <w:sz w:val="24"/>
          <w:szCs w:val="24"/>
        </w:rPr>
        <w:t>OBVEZE</w:t>
      </w:r>
    </w:p>
    <w:p w14:paraId="7CFCFB86" w14:textId="77777777" w:rsidR="00CA7EBE" w:rsidRDefault="00CA7EBE" w:rsidP="00A04C0F">
      <w:pPr>
        <w:pStyle w:val="Bezproreda"/>
        <w:jc w:val="both"/>
        <w:rPr>
          <w:rFonts w:ascii="Calibri" w:eastAsia="Times New Roman" w:hAnsi="Calibri" w:cs="Calibri"/>
          <w:lang w:eastAsia="hr-HR"/>
        </w:rPr>
      </w:pPr>
      <w:r w:rsidRPr="004B467A">
        <w:rPr>
          <w:rFonts w:ascii="Calibri" w:eastAsia="Times New Roman" w:hAnsi="Calibri" w:cs="Calibri"/>
          <w:lang w:eastAsia="hr-HR"/>
        </w:rPr>
        <w:t xml:space="preserve">Stanje obveza na kraju izvještajnog razdoblja iznosi </w:t>
      </w:r>
      <w:r w:rsidR="00A04C0F" w:rsidRPr="00A04C0F">
        <w:rPr>
          <w:rFonts w:ascii="Calibri" w:eastAsia="Times New Roman" w:hAnsi="Calibri" w:cs="Calibri"/>
          <w:lang w:eastAsia="hr-HR"/>
        </w:rPr>
        <w:t>51.028,00</w:t>
      </w:r>
      <w:r w:rsidR="00A04C0F">
        <w:rPr>
          <w:rFonts w:ascii="Calibri" w:eastAsia="Times New Roman" w:hAnsi="Calibri" w:cs="Calibri"/>
          <w:lang w:eastAsia="hr-HR"/>
        </w:rPr>
        <w:t xml:space="preserve"> </w:t>
      </w:r>
      <w:r w:rsidRPr="004B467A">
        <w:rPr>
          <w:rFonts w:ascii="Calibri" w:eastAsia="Times New Roman" w:hAnsi="Calibri" w:cs="Calibri"/>
          <w:lang w:eastAsia="hr-HR"/>
        </w:rPr>
        <w:t xml:space="preserve">€ </w:t>
      </w:r>
      <w:r w:rsidR="00A04C0F">
        <w:rPr>
          <w:rFonts w:ascii="Calibri" w:eastAsia="Times New Roman" w:hAnsi="Calibri" w:cs="Calibri"/>
          <w:lang w:eastAsia="hr-HR"/>
        </w:rPr>
        <w:t>i sve obveze su nedospjele.</w:t>
      </w:r>
      <w:r w:rsidRPr="004B467A">
        <w:rPr>
          <w:rFonts w:ascii="Calibri" w:eastAsia="Times New Roman" w:hAnsi="Calibri" w:cs="Calibri"/>
          <w:lang w:eastAsia="hr-HR"/>
        </w:rPr>
        <w:t xml:space="preserve"> Ukupne obveze čine  međusobne obveze subjekata općeg proračuna u iznosu od </w:t>
      </w:r>
      <w:r>
        <w:rPr>
          <w:rFonts w:ascii="Calibri" w:eastAsia="Times New Roman" w:hAnsi="Calibri" w:cs="Calibri"/>
          <w:lang w:eastAsia="hr-HR"/>
        </w:rPr>
        <w:t>1.</w:t>
      </w:r>
      <w:r w:rsidR="00A04C0F">
        <w:rPr>
          <w:rFonts w:ascii="Calibri" w:eastAsia="Times New Roman" w:hAnsi="Calibri" w:cs="Calibri"/>
          <w:lang w:eastAsia="hr-HR"/>
        </w:rPr>
        <w:t>006</w:t>
      </w:r>
      <w:r w:rsidRPr="004B467A">
        <w:rPr>
          <w:rFonts w:ascii="Calibri" w:eastAsia="Times New Roman" w:hAnsi="Calibri" w:cs="Calibri"/>
          <w:lang w:eastAsia="hr-HR"/>
        </w:rPr>
        <w:t>,</w:t>
      </w:r>
      <w:r w:rsidR="00A04C0F">
        <w:rPr>
          <w:rFonts w:ascii="Calibri" w:eastAsia="Times New Roman" w:hAnsi="Calibri" w:cs="Calibri"/>
          <w:lang w:eastAsia="hr-HR"/>
        </w:rPr>
        <w:t>45</w:t>
      </w:r>
      <w:r w:rsidRPr="004B467A">
        <w:rPr>
          <w:rFonts w:ascii="Calibri" w:eastAsia="Times New Roman" w:hAnsi="Calibri" w:cs="Calibri"/>
          <w:lang w:eastAsia="hr-HR"/>
        </w:rPr>
        <w:t xml:space="preserve"> €, obveze za rashode poslovanja iznose </w:t>
      </w:r>
      <w:r w:rsidR="00A04C0F">
        <w:rPr>
          <w:rFonts w:ascii="Calibri" w:eastAsia="Times New Roman" w:hAnsi="Calibri" w:cs="Calibri"/>
          <w:lang w:eastAsia="hr-HR"/>
        </w:rPr>
        <w:t>41</w:t>
      </w:r>
      <w:r w:rsidRPr="004B467A">
        <w:rPr>
          <w:rFonts w:ascii="Calibri" w:eastAsia="Times New Roman" w:hAnsi="Calibri" w:cs="Calibri"/>
          <w:lang w:eastAsia="hr-HR"/>
        </w:rPr>
        <w:t>.</w:t>
      </w:r>
      <w:r w:rsidR="00A04C0F">
        <w:rPr>
          <w:rFonts w:ascii="Calibri" w:eastAsia="Times New Roman" w:hAnsi="Calibri" w:cs="Calibri"/>
          <w:lang w:eastAsia="hr-HR"/>
        </w:rPr>
        <w:t>313</w:t>
      </w:r>
      <w:r w:rsidRPr="004B467A">
        <w:rPr>
          <w:rFonts w:ascii="Calibri" w:eastAsia="Times New Roman" w:hAnsi="Calibri" w:cs="Calibri"/>
          <w:lang w:eastAsia="hr-HR"/>
        </w:rPr>
        <w:t>,</w:t>
      </w:r>
      <w:r w:rsidR="00A04C0F">
        <w:rPr>
          <w:rFonts w:ascii="Calibri" w:eastAsia="Times New Roman" w:hAnsi="Calibri" w:cs="Calibri"/>
          <w:lang w:eastAsia="hr-HR"/>
        </w:rPr>
        <w:t>03</w:t>
      </w:r>
      <w:r w:rsidRPr="004B467A">
        <w:rPr>
          <w:rFonts w:ascii="Calibri" w:eastAsia="Times New Roman" w:hAnsi="Calibri" w:cs="Calibri"/>
          <w:lang w:eastAsia="hr-HR"/>
        </w:rPr>
        <w:t xml:space="preserve"> €, obveze za nabavu nefinancijske imovine iznose 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A04C0F">
        <w:rPr>
          <w:rFonts w:ascii="Calibri" w:eastAsia="Times New Roman" w:hAnsi="Calibri" w:cs="Calibri"/>
          <w:lang w:eastAsia="hr-HR"/>
        </w:rPr>
        <w:t>1.364</w:t>
      </w:r>
      <w:r w:rsidRPr="004B467A">
        <w:rPr>
          <w:rFonts w:ascii="Calibri" w:eastAsia="Times New Roman" w:hAnsi="Calibri" w:cs="Calibri"/>
          <w:lang w:eastAsia="hr-HR"/>
        </w:rPr>
        <w:t>,</w:t>
      </w:r>
      <w:r w:rsidR="00A04C0F">
        <w:rPr>
          <w:rFonts w:ascii="Calibri" w:eastAsia="Times New Roman" w:hAnsi="Calibri" w:cs="Calibri"/>
          <w:lang w:eastAsia="hr-HR"/>
        </w:rPr>
        <w:t>52</w:t>
      </w:r>
      <w:r w:rsidRPr="004B467A">
        <w:rPr>
          <w:rFonts w:ascii="Calibri" w:eastAsia="Times New Roman" w:hAnsi="Calibri" w:cs="Calibri"/>
          <w:lang w:eastAsia="hr-HR"/>
        </w:rPr>
        <w:t xml:space="preserve"> €</w:t>
      </w:r>
      <w:r w:rsidR="00A04C0F">
        <w:rPr>
          <w:rFonts w:ascii="Calibri" w:eastAsia="Times New Roman" w:hAnsi="Calibri" w:cs="Calibri"/>
          <w:lang w:eastAsia="hr-HR"/>
        </w:rPr>
        <w:t xml:space="preserve">, te </w:t>
      </w:r>
      <w:r w:rsidR="00A04C0F" w:rsidRPr="00A04C0F">
        <w:rPr>
          <w:rFonts w:ascii="Calibri" w:eastAsia="Times New Roman" w:hAnsi="Calibri" w:cs="Calibri"/>
          <w:lang w:eastAsia="hr-HR"/>
        </w:rPr>
        <w:t>Obveze za predujmove, depozite, jamčevne pologe i tuđe prihode</w:t>
      </w:r>
      <w:r w:rsidR="00A04C0F">
        <w:rPr>
          <w:rFonts w:ascii="Calibri" w:eastAsia="Times New Roman" w:hAnsi="Calibri" w:cs="Calibri"/>
          <w:lang w:eastAsia="hr-HR"/>
        </w:rPr>
        <w:t xml:space="preserve"> iznose 7.344,00 €</w:t>
      </w:r>
      <w:r w:rsidRPr="004B467A">
        <w:rPr>
          <w:rFonts w:ascii="Calibri" w:eastAsia="Times New Roman" w:hAnsi="Calibri" w:cs="Calibri"/>
          <w:lang w:eastAsia="hr-HR"/>
        </w:rPr>
        <w:t>.</w:t>
      </w:r>
    </w:p>
    <w:p w14:paraId="104A4C5A" w14:textId="77777777" w:rsidR="00CA7EBE" w:rsidRDefault="00CA7EBE" w:rsidP="00A04C0F">
      <w:pPr>
        <w:pStyle w:val="Bezproreda"/>
        <w:jc w:val="both"/>
        <w:rPr>
          <w:sz w:val="24"/>
          <w:szCs w:val="24"/>
        </w:rPr>
      </w:pPr>
    </w:p>
    <w:p w14:paraId="0D5FD82A" w14:textId="77777777" w:rsidR="00CA7EBE" w:rsidRPr="003C7C3F" w:rsidRDefault="00CA7EBE" w:rsidP="00CA7EBE">
      <w:pPr>
        <w:pStyle w:val="Bezproreda"/>
        <w:rPr>
          <w:sz w:val="24"/>
          <w:szCs w:val="24"/>
        </w:rPr>
      </w:pPr>
      <w:r w:rsidRPr="003C7C3F">
        <w:rPr>
          <w:sz w:val="24"/>
          <w:szCs w:val="24"/>
        </w:rPr>
        <w:t>OBVEZE PO SUDSKI SPOROVIMA</w:t>
      </w:r>
    </w:p>
    <w:p w14:paraId="30F470F7" w14:textId="77777777" w:rsidR="00CA7EBE" w:rsidRDefault="00CA7EBE" w:rsidP="00CA7EBE">
      <w:pPr>
        <w:pStyle w:val="Bezproreda"/>
        <w:rPr>
          <w:b/>
          <w:sz w:val="24"/>
          <w:szCs w:val="24"/>
        </w:rPr>
      </w:pPr>
    </w:p>
    <w:p w14:paraId="2C9E85EE" w14:textId="77777777" w:rsidR="00CA7EBE" w:rsidRDefault="00CA7EBE" w:rsidP="00CA7EBE">
      <w:pPr>
        <w:pStyle w:val="Bezproreda"/>
        <w:rPr>
          <w:b/>
          <w:sz w:val="24"/>
          <w:szCs w:val="24"/>
        </w:rPr>
      </w:pPr>
      <w:r w:rsidRPr="00E31A22">
        <w:t>Proračunski korisnik n</w:t>
      </w:r>
      <w:r>
        <w:t>e</w:t>
      </w:r>
      <w:r w:rsidRPr="00E31A22">
        <w:t xml:space="preserve">ma </w:t>
      </w:r>
      <w:r>
        <w:t xml:space="preserve">potencijalnih obveza po sudskim sporovima. </w:t>
      </w:r>
    </w:p>
    <w:p w14:paraId="5884B8E7" w14:textId="77777777" w:rsidR="00CA7EBE" w:rsidRPr="00210F4A" w:rsidRDefault="00CA7EBE" w:rsidP="00CA7EBE">
      <w:pPr>
        <w:pStyle w:val="Bezproreda"/>
        <w:rPr>
          <w:b/>
          <w:sz w:val="24"/>
          <w:szCs w:val="24"/>
        </w:rPr>
      </w:pPr>
    </w:p>
    <w:p w14:paraId="76B64DA8" w14:textId="77777777" w:rsidR="00CA7EBE" w:rsidRPr="00210F4A" w:rsidRDefault="00CA7EBE" w:rsidP="00CA7EBE">
      <w:pPr>
        <w:pStyle w:val="Bezproreda"/>
        <w:rPr>
          <w:b/>
          <w:sz w:val="24"/>
          <w:szCs w:val="24"/>
        </w:rPr>
      </w:pPr>
      <w:r w:rsidRPr="00210F4A">
        <w:rPr>
          <w:b/>
          <w:sz w:val="24"/>
          <w:szCs w:val="24"/>
        </w:rPr>
        <w:t>4.5. Izvještaj o danim jamstvima i plaćanjima po protestiranim jamstvima.</w:t>
      </w:r>
    </w:p>
    <w:p w14:paraId="4ACE1AC5" w14:textId="77777777" w:rsidR="00CA7EBE" w:rsidRDefault="00CA7EBE" w:rsidP="00CA7EBE">
      <w:pPr>
        <w:pStyle w:val="Bezproreda"/>
      </w:pPr>
    </w:p>
    <w:p w14:paraId="5FE5D167" w14:textId="77777777" w:rsidR="00CA7EBE" w:rsidRDefault="00CA7EBE" w:rsidP="00CA7EBE">
      <w:pPr>
        <w:pStyle w:val="Bezproreda"/>
      </w:pPr>
      <w:r w:rsidRPr="00E31A22">
        <w:t>Proračunski korisnik n</w:t>
      </w:r>
      <w:r>
        <w:t>e</w:t>
      </w:r>
      <w:r w:rsidRPr="00E31A22">
        <w:t xml:space="preserve">ma </w:t>
      </w:r>
      <w:r>
        <w:t xml:space="preserve">danih jamstava i plaćanja po protestnim jamstvima . </w:t>
      </w:r>
    </w:p>
    <w:p w14:paraId="0E9F5475" w14:textId="77777777" w:rsidR="00CA7EBE" w:rsidRDefault="00CA7EBE" w:rsidP="00CA7EBE">
      <w:pPr>
        <w:pStyle w:val="Bezproreda"/>
      </w:pPr>
    </w:p>
    <w:p w14:paraId="1177BF89" w14:textId="77777777" w:rsidR="00CA7EBE" w:rsidRDefault="00CA7EBE" w:rsidP="00210F4A">
      <w:pPr>
        <w:pStyle w:val="Bezproreda"/>
        <w:rPr>
          <w:b/>
          <w:sz w:val="24"/>
          <w:szCs w:val="24"/>
        </w:rPr>
      </w:pPr>
    </w:p>
    <w:p w14:paraId="39FB92A2" w14:textId="77777777" w:rsidR="00CA7EBE" w:rsidRDefault="00CA7EBE" w:rsidP="00210F4A">
      <w:pPr>
        <w:pStyle w:val="Bezproreda"/>
        <w:rPr>
          <w:b/>
          <w:sz w:val="24"/>
          <w:szCs w:val="24"/>
        </w:rPr>
      </w:pPr>
    </w:p>
    <w:p w14:paraId="03351C9C" w14:textId="77777777" w:rsidR="001854B1" w:rsidRDefault="001854B1" w:rsidP="00210F4A">
      <w:pPr>
        <w:pStyle w:val="Bezproreda"/>
        <w:rPr>
          <w:sz w:val="24"/>
          <w:szCs w:val="24"/>
        </w:rPr>
      </w:pPr>
    </w:p>
    <w:p w14:paraId="2797324A" w14:textId="77777777" w:rsidR="001854B1" w:rsidRDefault="001854B1" w:rsidP="00210F4A">
      <w:pPr>
        <w:pStyle w:val="Bezproreda"/>
        <w:rPr>
          <w:sz w:val="24"/>
          <w:szCs w:val="24"/>
        </w:rPr>
      </w:pPr>
    </w:p>
    <w:p w14:paraId="6E70FB67" w14:textId="77777777" w:rsidR="00B52E41" w:rsidRDefault="001854B1" w:rsidP="001854B1">
      <w:pPr>
        <w:pStyle w:val="Bezproreda"/>
        <w:jc w:val="right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1854B1">
        <w:rPr>
          <w:sz w:val="24"/>
          <w:szCs w:val="24"/>
        </w:rPr>
        <w:tab/>
      </w:r>
      <w:r w:rsidRPr="001854B1">
        <w:rPr>
          <w:sz w:val="24"/>
          <w:szCs w:val="24"/>
        </w:rPr>
        <w:tab/>
      </w:r>
      <w:r w:rsidRPr="001854B1">
        <w:rPr>
          <w:sz w:val="24"/>
          <w:szCs w:val="24"/>
        </w:rPr>
        <w:tab/>
      </w:r>
      <w:r w:rsidRPr="001854B1">
        <w:rPr>
          <w:sz w:val="24"/>
          <w:szCs w:val="24"/>
        </w:rPr>
        <w:tab/>
      </w:r>
      <w:r w:rsidRPr="001854B1">
        <w:rPr>
          <w:sz w:val="24"/>
          <w:szCs w:val="24"/>
        </w:rPr>
        <w:tab/>
      </w:r>
      <w:r w:rsidRPr="001854B1">
        <w:rPr>
          <w:sz w:val="24"/>
          <w:szCs w:val="24"/>
        </w:rPr>
        <w:tab/>
      </w:r>
      <w:r w:rsidRPr="001854B1">
        <w:rPr>
          <w:sz w:val="24"/>
          <w:szCs w:val="24"/>
        </w:rPr>
        <w:tab/>
        <w:t>P</w:t>
      </w:r>
      <w:r>
        <w:rPr>
          <w:sz w:val="24"/>
          <w:szCs w:val="24"/>
        </w:rPr>
        <w:t>redsjednica U</w:t>
      </w:r>
      <w:r w:rsidRPr="001854B1">
        <w:rPr>
          <w:sz w:val="24"/>
          <w:szCs w:val="24"/>
        </w:rPr>
        <w:t>pravnog vijeća</w:t>
      </w:r>
      <w:r w:rsidR="00B52E41" w:rsidRPr="001854B1">
        <w:rPr>
          <w:sz w:val="24"/>
          <w:szCs w:val="24"/>
        </w:rPr>
        <w:t xml:space="preserve"> </w:t>
      </w:r>
    </w:p>
    <w:p w14:paraId="7F6989F0" w14:textId="77777777" w:rsidR="001854B1" w:rsidRPr="001854B1" w:rsidRDefault="001854B1" w:rsidP="001854B1">
      <w:pPr>
        <w:pStyle w:val="Bezproreda"/>
        <w:jc w:val="right"/>
        <w:rPr>
          <w:sz w:val="24"/>
          <w:szCs w:val="24"/>
        </w:rPr>
      </w:pPr>
    </w:p>
    <w:p w14:paraId="0EDDAF35" w14:textId="77777777" w:rsidR="004C3273" w:rsidRDefault="001854B1" w:rsidP="009E686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4C0F">
        <w:t xml:space="preserve">           Tatijana Lenart</w:t>
      </w:r>
    </w:p>
    <w:sectPr w:rsidR="004C3273" w:rsidSect="0036354C">
      <w:footerReference w:type="default" r:id="rId7"/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F583B" w14:textId="77777777" w:rsidR="00F30482" w:rsidRDefault="00F30482" w:rsidP="00634A65">
      <w:pPr>
        <w:spacing w:after="0" w:line="240" w:lineRule="auto"/>
      </w:pPr>
      <w:r>
        <w:separator/>
      </w:r>
    </w:p>
  </w:endnote>
  <w:endnote w:type="continuationSeparator" w:id="0">
    <w:p w14:paraId="0300EE1A" w14:textId="77777777" w:rsidR="00F30482" w:rsidRDefault="00F30482" w:rsidP="0063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532880"/>
      <w:docPartObj>
        <w:docPartGallery w:val="Page Numbers (Bottom of Page)"/>
        <w:docPartUnique/>
      </w:docPartObj>
    </w:sdtPr>
    <w:sdtEndPr/>
    <w:sdtContent>
      <w:p w14:paraId="7AC98F8A" w14:textId="5F4DB5D7" w:rsidR="00ED64BE" w:rsidRDefault="00ED64B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2A3">
          <w:rPr>
            <w:noProof/>
          </w:rPr>
          <w:t>2</w:t>
        </w:r>
        <w:r>
          <w:fldChar w:fldCharType="end"/>
        </w:r>
      </w:p>
    </w:sdtContent>
  </w:sdt>
  <w:p w14:paraId="2194A768" w14:textId="77777777" w:rsidR="00ED64BE" w:rsidRDefault="00ED64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0C07F" w14:textId="77777777" w:rsidR="00F30482" w:rsidRDefault="00F30482" w:rsidP="00634A65">
      <w:pPr>
        <w:spacing w:after="0" w:line="240" w:lineRule="auto"/>
      </w:pPr>
      <w:r>
        <w:separator/>
      </w:r>
    </w:p>
  </w:footnote>
  <w:footnote w:type="continuationSeparator" w:id="0">
    <w:p w14:paraId="0E9C96C5" w14:textId="77777777" w:rsidR="00F30482" w:rsidRDefault="00F30482" w:rsidP="00634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B51F6"/>
    <w:multiLevelType w:val="multilevel"/>
    <w:tmpl w:val="D1D6B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DB7E75"/>
    <w:multiLevelType w:val="hybridMultilevel"/>
    <w:tmpl w:val="28523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52A90"/>
    <w:multiLevelType w:val="hybridMultilevel"/>
    <w:tmpl w:val="307C553A"/>
    <w:lvl w:ilvl="0" w:tplc="03C01C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53E5E"/>
    <w:multiLevelType w:val="hybridMultilevel"/>
    <w:tmpl w:val="D48A5EDC"/>
    <w:lvl w:ilvl="0" w:tplc="7624CA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5134A"/>
    <w:multiLevelType w:val="hybridMultilevel"/>
    <w:tmpl w:val="AE462DBA"/>
    <w:lvl w:ilvl="0" w:tplc="1F44C65E">
      <w:start w:val="636"/>
      <w:numFmt w:val="bullet"/>
      <w:lvlText w:val="-"/>
      <w:lvlJc w:val="left"/>
      <w:pPr>
        <w:ind w:left="353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6F"/>
    <w:rsid w:val="000019F6"/>
    <w:rsid w:val="00012104"/>
    <w:rsid w:val="00017207"/>
    <w:rsid w:val="00066DA2"/>
    <w:rsid w:val="00085776"/>
    <w:rsid w:val="000A7BB4"/>
    <w:rsid w:val="000F792A"/>
    <w:rsid w:val="001070DA"/>
    <w:rsid w:val="00137561"/>
    <w:rsid w:val="00141042"/>
    <w:rsid w:val="00181F43"/>
    <w:rsid w:val="001854B1"/>
    <w:rsid w:val="001A4B11"/>
    <w:rsid w:val="001B2D3E"/>
    <w:rsid w:val="001B50E6"/>
    <w:rsid w:val="001C4C21"/>
    <w:rsid w:val="001C700B"/>
    <w:rsid w:val="001E5437"/>
    <w:rsid w:val="001F1425"/>
    <w:rsid w:val="001F1D25"/>
    <w:rsid w:val="0020096F"/>
    <w:rsid w:val="00204FDF"/>
    <w:rsid w:val="00210F4A"/>
    <w:rsid w:val="00224542"/>
    <w:rsid w:val="00237A94"/>
    <w:rsid w:val="00273248"/>
    <w:rsid w:val="003028F6"/>
    <w:rsid w:val="0030740F"/>
    <w:rsid w:val="0031477C"/>
    <w:rsid w:val="003345CC"/>
    <w:rsid w:val="00352AFD"/>
    <w:rsid w:val="00355CB2"/>
    <w:rsid w:val="0036354C"/>
    <w:rsid w:val="003C7C3F"/>
    <w:rsid w:val="003D6553"/>
    <w:rsid w:val="003D78B3"/>
    <w:rsid w:val="003E4E9A"/>
    <w:rsid w:val="003F17B4"/>
    <w:rsid w:val="0040797A"/>
    <w:rsid w:val="00422A70"/>
    <w:rsid w:val="004432F5"/>
    <w:rsid w:val="00476313"/>
    <w:rsid w:val="00483799"/>
    <w:rsid w:val="004B467A"/>
    <w:rsid w:val="004C01BF"/>
    <w:rsid w:val="004C2D2B"/>
    <w:rsid w:val="004C3273"/>
    <w:rsid w:val="004C5892"/>
    <w:rsid w:val="004D7C9D"/>
    <w:rsid w:val="004D7E78"/>
    <w:rsid w:val="004F5063"/>
    <w:rsid w:val="0050109A"/>
    <w:rsid w:val="00507453"/>
    <w:rsid w:val="00517AF0"/>
    <w:rsid w:val="005200D1"/>
    <w:rsid w:val="00522B6D"/>
    <w:rsid w:val="0053169D"/>
    <w:rsid w:val="00532C49"/>
    <w:rsid w:val="005420BB"/>
    <w:rsid w:val="00546CA2"/>
    <w:rsid w:val="00581F57"/>
    <w:rsid w:val="005A0A0F"/>
    <w:rsid w:val="005A470A"/>
    <w:rsid w:val="005C5895"/>
    <w:rsid w:val="005D6DFB"/>
    <w:rsid w:val="006030EA"/>
    <w:rsid w:val="00634A65"/>
    <w:rsid w:val="006421D0"/>
    <w:rsid w:val="006437FF"/>
    <w:rsid w:val="00646D4B"/>
    <w:rsid w:val="00667772"/>
    <w:rsid w:val="00677A82"/>
    <w:rsid w:val="006952BF"/>
    <w:rsid w:val="006D707F"/>
    <w:rsid w:val="006E3E63"/>
    <w:rsid w:val="006F0D3D"/>
    <w:rsid w:val="006F1D4C"/>
    <w:rsid w:val="007543B7"/>
    <w:rsid w:val="00757E03"/>
    <w:rsid w:val="00785339"/>
    <w:rsid w:val="00786A90"/>
    <w:rsid w:val="007B02AA"/>
    <w:rsid w:val="007B262C"/>
    <w:rsid w:val="007B3645"/>
    <w:rsid w:val="007D29BE"/>
    <w:rsid w:val="007F4C70"/>
    <w:rsid w:val="007F758F"/>
    <w:rsid w:val="008676F8"/>
    <w:rsid w:val="008A0AC3"/>
    <w:rsid w:val="008A731A"/>
    <w:rsid w:val="008D6C20"/>
    <w:rsid w:val="00907F79"/>
    <w:rsid w:val="00913754"/>
    <w:rsid w:val="009234AA"/>
    <w:rsid w:val="009565B3"/>
    <w:rsid w:val="00957FE6"/>
    <w:rsid w:val="00966E43"/>
    <w:rsid w:val="009A4668"/>
    <w:rsid w:val="009C483F"/>
    <w:rsid w:val="009D0E79"/>
    <w:rsid w:val="009E686F"/>
    <w:rsid w:val="009F0C87"/>
    <w:rsid w:val="009F6E99"/>
    <w:rsid w:val="00A04C0F"/>
    <w:rsid w:val="00A06A25"/>
    <w:rsid w:val="00A06B44"/>
    <w:rsid w:val="00A35502"/>
    <w:rsid w:val="00A919F6"/>
    <w:rsid w:val="00AA3FC8"/>
    <w:rsid w:val="00AD6121"/>
    <w:rsid w:val="00AE574C"/>
    <w:rsid w:val="00AF660C"/>
    <w:rsid w:val="00B00E67"/>
    <w:rsid w:val="00B05022"/>
    <w:rsid w:val="00B07444"/>
    <w:rsid w:val="00B260AD"/>
    <w:rsid w:val="00B50650"/>
    <w:rsid w:val="00B52E41"/>
    <w:rsid w:val="00B753C8"/>
    <w:rsid w:val="00B96842"/>
    <w:rsid w:val="00BA0763"/>
    <w:rsid w:val="00BD26EC"/>
    <w:rsid w:val="00C131AF"/>
    <w:rsid w:val="00C355BF"/>
    <w:rsid w:val="00C400C8"/>
    <w:rsid w:val="00C43C9D"/>
    <w:rsid w:val="00C63AC2"/>
    <w:rsid w:val="00C87D9F"/>
    <w:rsid w:val="00C910AB"/>
    <w:rsid w:val="00CA7EBE"/>
    <w:rsid w:val="00CB4C85"/>
    <w:rsid w:val="00D06A3F"/>
    <w:rsid w:val="00D27C6D"/>
    <w:rsid w:val="00D302A3"/>
    <w:rsid w:val="00D30555"/>
    <w:rsid w:val="00D30B2D"/>
    <w:rsid w:val="00D46A66"/>
    <w:rsid w:val="00D563A9"/>
    <w:rsid w:val="00D67938"/>
    <w:rsid w:val="00D80313"/>
    <w:rsid w:val="00DC2ECA"/>
    <w:rsid w:val="00E04864"/>
    <w:rsid w:val="00E07052"/>
    <w:rsid w:val="00E31A22"/>
    <w:rsid w:val="00E33410"/>
    <w:rsid w:val="00EA329A"/>
    <w:rsid w:val="00EA6CE0"/>
    <w:rsid w:val="00ED64BE"/>
    <w:rsid w:val="00F2250E"/>
    <w:rsid w:val="00F24FC5"/>
    <w:rsid w:val="00F30482"/>
    <w:rsid w:val="00F4137E"/>
    <w:rsid w:val="00F54900"/>
    <w:rsid w:val="00F61E22"/>
    <w:rsid w:val="00F64E5A"/>
    <w:rsid w:val="00F6544D"/>
    <w:rsid w:val="00F87C9E"/>
    <w:rsid w:val="00FC543E"/>
    <w:rsid w:val="00FD15C4"/>
    <w:rsid w:val="00FE19BC"/>
    <w:rsid w:val="00FE5A47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C4CC"/>
  <w15:docId w15:val="{4686E431-A7B4-4958-91A4-4E0A4824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C87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E68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9E68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proreda">
    <w:name w:val="No Spacing"/>
    <w:uiPriority w:val="1"/>
    <w:qFormat/>
    <w:rsid w:val="009E686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63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4A65"/>
  </w:style>
  <w:style w:type="paragraph" w:styleId="Podnoje">
    <w:name w:val="footer"/>
    <w:basedOn w:val="Normal"/>
    <w:link w:val="PodnojeChar"/>
    <w:uiPriority w:val="99"/>
    <w:unhideWhenUsed/>
    <w:rsid w:val="0063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4A65"/>
  </w:style>
  <w:style w:type="table" w:styleId="Reetkatablice">
    <w:name w:val="Table Grid"/>
    <w:basedOn w:val="Obinatablica"/>
    <w:uiPriority w:val="59"/>
    <w:rsid w:val="00A35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952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7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6201</Words>
  <Characters>35352</Characters>
  <Application>Microsoft Office Word</Application>
  <DocSecurity>0</DocSecurity>
  <Lines>294</Lines>
  <Paragraphs>82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KS-KS</Company>
  <LinksUpToDate>false</LinksUpToDate>
  <CharactersWithSpaces>41471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Klemencic</dc:creator>
  <cp:lastModifiedBy>Blaženka Mavrić Vadlja</cp:lastModifiedBy>
  <cp:revision>2</cp:revision>
  <dcterms:created xsi:type="dcterms:W3CDTF">2026-03-30T06:48:00Z</dcterms:created>
  <dcterms:modified xsi:type="dcterms:W3CDTF">2026-03-30T06:48:00Z</dcterms:modified>
</cp:coreProperties>
</file>