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0AC" w:rsidRPr="001C10AC" w:rsidRDefault="001C10AC" w:rsidP="001C10AC">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t xml:space="preserve">GRAD SAMOBOR  </w:t>
      </w:r>
    </w:p>
    <w:p w:rsidR="001C10AC" w:rsidRPr="001C10AC" w:rsidRDefault="001C10AC" w:rsidP="001C10AC">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t xml:space="preserve">IZVJEŠĆE </w:t>
      </w:r>
      <w:r w:rsidR="00891BCD">
        <w:rPr>
          <w:rFonts w:ascii="Times New Roman" w:hAnsi="Times New Roman" w:cs="Times New Roman"/>
          <w:sz w:val="20"/>
          <w:szCs w:val="20"/>
        </w:rPr>
        <w:t>O RADU SAMOBORSKOG MUZEJA U 2016</w:t>
      </w:r>
      <w:r w:rsidRPr="001C10AC">
        <w:rPr>
          <w:rFonts w:ascii="Times New Roman" w:hAnsi="Times New Roman" w:cs="Times New Roman"/>
          <w:sz w:val="20"/>
          <w:szCs w:val="20"/>
        </w:rPr>
        <w:t xml:space="preserve">. GODINU </w:t>
      </w:r>
    </w:p>
    <w:p w:rsidR="001C10AC" w:rsidRDefault="001C10AC" w:rsidP="005B5E90">
      <w:pPr>
        <w:spacing w:after="0" w:line="360" w:lineRule="auto"/>
        <w:rPr>
          <w:rFonts w:ascii="Times New Roman" w:hAnsi="Times New Roman" w:cs="Times New Roman"/>
        </w:rPr>
      </w:pPr>
    </w:p>
    <w:p w:rsidR="001C10AC" w:rsidRPr="001C10AC" w:rsidRDefault="001C10AC" w:rsidP="005B5E90">
      <w:pPr>
        <w:spacing w:after="0" w:line="360" w:lineRule="auto"/>
        <w:rPr>
          <w:rFonts w:ascii="Times New Roman" w:hAnsi="Times New Roman" w:cs="Times New Roman"/>
        </w:rPr>
      </w:pPr>
      <w:r>
        <w:rPr>
          <w:rFonts w:ascii="Times New Roman" w:hAnsi="Times New Roman" w:cs="Times New Roman"/>
          <w:noProof/>
          <w:lang w:val="en-US"/>
        </w:rPr>
        <w:drawing>
          <wp:inline distT="0" distB="0" distL="0" distR="0">
            <wp:extent cx="2409825" cy="1514475"/>
            <wp:effectExtent l="19050" t="0" r="9525" b="0"/>
            <wp:docPr id="1" name="Picture 1" descr="C:\Users\Samoborski muzej\Desktop\ZNAK-S MUZEJ.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oborski muzej\Desktop\ZNAK-S MUZEJ.emf"/>
                    <pic:cNvPicPr>
                      <a:picLocks noChangeAspect="1" noChangeArrowheads="1"/>
                    </pic:cNvPicPr>
                  </pic:nvPicPr>
                  <pic:blipFill>
                    <a:blip r:embed="rId6" cstate="print"/>
                    <a:srcRect/>
                    <a:stretch>
                      <a:fillRect/>
                    </a:stretch>
                  </pic:blipFill>
                  <pic:spPr bwMode="auto">
                    <a:xfrm>
                      <a:off x="0" y="0"/>
                      <a:ext cx="2409825" cy="1514475"/>
                    </a:xfrm>
                    <a:prstGeom prst="rect">
                      <a:avLst/>
                    </a:prstGeom>
                    <a:noFill/>
                    <a:ln w="9525">
                      <a:noFill/>
                      <a:miter lim="800000"/>
                      <a:headEnd/>
                      <a:tailEnd/>
                    </a:ln>
                  </pic:spPr>
                </pic:pic>
              </a:graphicData>
            </a:graphic>
          </wp:inline>
        </w:drawing>
      </w:r>
    </w:p>
    <w:p w:rsidR="00EC4763" w:rsidRDefault="00EC4763" w:rsidP="005B5E90">
      <w:pPr>
        <w:spacing w:after="0" w:line="360" w:lineRule="auto"/>
        <w:jc w:val="center"/>
        <w:rPr>
          <w:rFonts w:ascii="Times New Roman" w:hAnsi="Times New Roman" w:cs="Times New Roman"/>
          <w:sz w:val="36"/>
          <w:szCs w:val="36"/>
        </w:rPr>
      </w:pPr>
    </w:p>
    <w:p w:rsidR="001C10AC" w:rsidRPr="001C10AC" w:rsidRDefault="001C10AC" w:rsidP="005B5E90">
      <w:pPr>
        <w:spacing w:after="0" w:line="360" w:lineRule="auto"/>
        <w:jc w:val="center"/>
        <w:rPr>
          <w:rFonts w:ascii="Times New Roman" w:hAnsi="Times New Roman" w:cs="Times New Roman"/>
          <w:sz w:val="48"/>
          <w:szCs w:val="48"/>
        </w:rPr>
      </w:pPr>
      <w:r w:rsidRPr="001C10AC">
        <w:rPr>
          <w:rFonts w:ascii="Times New Roman" w:hAnsi="Times New Roman" w:cs="Times New Roman"/>
          <w:sz w:val="48"/>
          <w:szCs w:val="48"/>
        </w:rPr>
        <w:t xml:space="preserve">Izvješće o radu </w:t>
      </w:r>
    </w:p>
    <w:p w:rsidR="001C10AC" w:rsidRPr="001C10AC" w:rsidRDefault="001C10AC" w:rsidP="005B5E90">
      <w:pPr>
        <w:spacing w:after="0" w:line="360" w:lineRule="auto"/>
        <w:jc w:val="center"/>
        <w:rPr>
          <w:rFonts w:ascii="Times New Roman" w:hAnsi="Times New Roman" w:cs="Times New Roman"/>
          <w:sz w:val="48"/>
          <w:szCs w:val="48"/>
        </w:rPr>
      </w:pPr>
      <w:r w:rsidRPr="001C10AC">
        <w:rPr>
          <w:rFonts w:ascii="Times New Roman" w:hAnsi="Times New Roman" w:cs="Times New Roman"/>
          <w:sz w:val="48"/>
          <w:szCs w:val="48"/>
        </w:rPr>
        <w:t>Samoborskog muzeja</w:t>
      </w:r>
    </w:p>
    <w:p w:rsidR="001C10AC" w:rsidRDefault="00891BCD" w:rsidP="005B5E90">
      <w:pPr>
        <w:spacing w:after="0" w:line="360" w:lineRule="auto"/>
        <w:jc w:val="center"/>
        <w:rPr>
          <w:rFonts w:ascii="Times New Roman" w:hAnsi="Times New Roman" w:cs="Times New Roman"/>
          <w:sz w:val="48"/>
          <w:szCs w:val="48"/>
        </w:rPr>
      </w:pPr>
      <w:r>
        <w:rPr>
          <w:rFonts w:ascii="Times New Roman" w:hAnsi="Times New Roman" w:cs="Times New Roman"/>
          <w:sz w:val="48"/>
          <w:szCs w:val="48"/>
        </w:rPr>
        <w:t xml:space="preserve"> za 2016</w:t>
      </w:r>
      <w:r w:rsidR="001C10AC" w:rsidRPr="001C10AC">
        <w:rPr>
          <w:rFonts w:ascii="Times New Roman" w:hAnsi="Times New Roman" w:cs="Times New Roman"/>
          <w:sz w:val="48"/>
          <w:szCs w:val="48"/>
        </w:rPr>
        <w:t xml:space="preserve">. godinu </w:t>
      </w:r>
    </w:p>
    <w:p w:rsidR="001C10AC" w:rsidRPr="001C10AC" w:rsidRDefault="001C10AC" w:rsidP="005B5E90">
      <w:pPr>
        <w:spacing w:after="0" w:line="360" w:lineRule="auto"/>
        <w:jc w:val="center"/>
        <w:rPr>
          <w:rFonts w:ascii="Times New Roman" w:hAnsi="Times New Roman" w:cs="Times New Roman"/>
          <w:sz w:val="48"/>
          <w:szCs w:val="48"/>
        </w:rPr>
      </w:pPr>
      <w:r>
        <w:rPr>
          <w:rFonts w:ascii="Times New Roman" w:hAnsi="Times New Roman" w:cs="Times New Roman"/>
          <w:noProof/>
          <w:sz w:val="48"/>
          <w:szCs w:val="48"/>
          <w:lang w:val="en-US"/>
        </w:rPr>
        <w:drawing>
          <wp:inline distT="0" distB="0" distL="0" distR="0">
            <wp:extent cx="4629150" cy="2343150"/>
            <wp:effectExtent l="19050" t="0" r="0" b="0"/>
            <wp:docPr id="2" name="Picture 2" descr="C:\Users\Samoborski muzej\Desktop\slajd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oborski muzej\Desktop\slajder_1.jpg"/>
                    <pic:cNvPicPr>
                      <a:picLocks noChangeAspect="1" noChangeArrowheads="1"/>
                    </pic:cNvPicPr>
                  </pic:nvPicPr>
                  <pic:blipFill>
                    <a:blip r:embed="rId7" cstate="print"/>
                    <a:srcRect/>
                    <a:stretch>
                      <a:fillRect/>
                    </a:stretch>
                  </pic:blipFill>
                  <pic:spPr bwMode="auto">
                    <a:xfrm>
                      <a:off x="0" y="0"/>
                      <a:ext cx="4629150" cy="2343150"/>
                    </a:xfrm>
                    <a:prstGeom prst="rect">
                      <a:avLst/>
                    </a:prstGeom>
                    <a:noFill/>
                    <a:ln w="9525">
                      <a:noFill/>
                      <a:miter lim="800000"/>
                      <a:headEnd/>
                      <a:tailEnd/>
                    </a:ln>
                  </pic:spPr>
                </pic:pic>
              </a:graphicData>
            </a:graphic>
          </wp:inline>
        </w:drawing>
      </w:r>
    </w:p>
    <w:p w:rsidR="001C10AC" w:rsidRPr="001C10AC" w:rsidRDefault="001C10AC" w:rsidP="005B5E90">
      <w:pPr>
        <w:spacing w:after="0" w:line="360" w:lineRule="auto"/>
        <w:jc w:val="center"/>
        <w:rPr>
          <w:rFonts w:ascii="Times New Roman" w:hAnsi="Times New Roman" w:cs="Times New Roman"/>
          <w:b/>
          <w:sz w:val="24"/>
          <w:szCs w:val="24"/>
        </w:rPr>
      </w:pPr>
      <w:r w:rsidRPr="001C10AC">
        <w:rPr>
          <w:rFonts w:ascii="Times New Roman" w:hAnsi="Times New Roman" w:cs="Times New Roman"/>
          <w:b/>
          <w:sz w:val="24"/>
          <w:szCs w:val="24"/>
        </w:rPr>
        <w:t xml:space="preserve">Samoborski muzej </w:t>
      </w:r>
    </w:p>
    <w:p w:rsidR="001C10AC" w:rsidRPr="001C10AC" w:rsidRDefault="001C10AC" w:rsidP="005B5E90">
      <w:pPr>
        <w:spacing w:after="0" w:line="360" w:lineRule="auto"/>
        <w:jc w:val="center"/>
        <w:rPr>
          <w:rFonts w:ascii="Times New Roman" w:hAnsi="Times New Roman" w:cs="Times New Roman"/>
          <w:b/>
          <w:sz w:val="24"/>
          <w:szCs w:val="24"/>
        </w:rPr>
      </w:pPr>
      <w:r w:rsidRPr="001C10AC">
        <w:rPr>
          <w:rFonts w:ascii="Times New Roman" w:hAnsi="Times New Roman" w:cs="Times New Roman"/>
          <w:b/>
          <w:sz w:val="24"/>
          <w:szCs w:val="24"/>
        </w:rPr>
        <w:t xml:space="preserve">Livadićeva 7 </w:t>
      </w:r>
    </w:p>
    <w:p w:rsidR="001C10AC" w:rsidRPr="001C10AC" w:rsidRDefault="001C10AC" w:rsidP="005B5E90">
      <w:pPr>
        <w:spacing w:after="0" w:line="360" w:lineRule="auto"/>
        <w:jc w:val="center"/>
        <w:rPr>
          <w:rFonts w:ascii="Times New Roman" w:hAnsi="Times New Roman" w:cs="Times New Roman"/>
          <w:b/>
          <w:sz w:val="24"/>
          <w:szCs w:val="24"/>
        </w:rPr>
      </w:pPr>
      <w:r w:rsidRPr="001C10AC">
        <w:rPr>
          <w:rFonts w:ascii="Times New Roman" w:hAnsi="Times New Roman" w:cs="Times New Roman"/>
          <w:b/>
          <w:sz w:val="24"/>
          <w:szCs w:val="24"/>
        </w:rPr>
        <w:t>10 430 Samobor</w:t>
      </w:r>
    </w:p>
    <w:p w:rsidR="001C10AC" w:rsidRPr="001C10AC" w:rsidRDefault="001C10AC" w:rsidP="005B5E90">
      <w:pPr>
        <w:spacing w:after="0" w:line="360" w:lineRule="auto"/>
        <w:jc w:val="center"/>
        <w:rPr>
          <w:rFonts w:ascii="Times New Roman" w:hAnsi="Times New Roman" w:cs="Times New Roman"/>
          <w:b/>
          <w:sz w:val="24"/>
          <w:szCs w:val="24"/>
        </w:rPr>
      </w:pPr>
      <w:r w:rsidRPr="001C10AC">
        <w:rPr>
          <w:rFonts w:ascii="Times New Roman" w:hAnsi="Times New Roman" w:cs="Times New Roman"/>
          <w:b/>
          <w:sz w:val="24"/>
          <w:szCs w:val="24"/>
        </w:rPr>
        <w:t xml:space="preserve"> tel.01-3361-014 </w:t>
      </w:r>
    </w:p>
    <w:p w:rsidR="001C10AC" w:rsidRPr="001C10AC" w:rsidRDefault="004C0962" w:rsidP="005B5E90">
      <w:pPr>
        <w:spacing w:after="0" w:line="360" w:lineRule="auto"/>
        <w:jc w:val="center"/>
        <w:rPr>
          <w:rFonts w:ascii="Times New Roman" w:hAnsi="Times New Roman" w:cs="Times New Roman"/>
          <w:b/>
          <w:sz w:val="24"/>
          <w:szCs w:val="24"/>
        </w:rPr>
      </w:pPr>
      <w:hyperlink r:id="rId8" w:history="1">
        <w:r w:rsidR="001C10AC" w:rsidRPr="001C10AC">
          <w:rPr>
            <w:rStyle w:val="Hyperlink"/>
            <w:rFonts w:ascii="Times New Roman" w:hAnsi="Times New Roman" w:cs="Times New Roman"/>
            <w:b/>
            <w:sz w:val="24"/>
            <w:szCs w:val="24"/>
          </w:rPr>
          <w:t>www.samoborskimuzej.hr</w:t>
        </w:r>
      </w:hyperlink>
      <w:r w:rsidR="001C10AC" w:rsidRPr="001C10AC">
        <w:rPr>
          <w:rFonts w:ascii="Times New Roman" w:hAnsi="Times New Roman" w:cs="Times New Roman"/>
          <w:b/>
          <w:sz w:val="24"/>
          <w:szCs w:val="24"/>
        </w:rPr>
        <w:t xml:space="preserve"> </w:t>
      </w:r>
    </w:p>
    <w:p w:rsidR="00696932" w:rsidRDefault="001C10AC" w:rsidP="005B5E90">
      <w:pPr>
        <w:spacing w:after="0" w:line="360" w:lineRule="auto"/>
        <w:jc w:val="center"/>
        <w:rPr>
          <w:rFonts w:ascii="Times New Roman" w:hAnsi="Times New Roman" w:cs="Times New Roman"/>
          <w:b/>
          <w:sz w:val="24"/>
          <w:szCs w:val="24"/>
        </w:rPr>
      </w:pPr>
      <w:r w:rsidRPr="001C10AC">
        <w:rPr>
          <w:rFonts w:ascii="Times New Roman" w:hAnsi="Times New Roman" w:cs="Times New Roman"/>
          <w:b/>
          <w:sz w:val="24"/>
          <w:szCs w:val="24"/>
        </w:rPr>
        <w:t xml:space="preserve">e-mail: </w:t>
      </w:r>
      <w:hyperlink r:id="rId9" w:history="1">
        <w:r w:rsidR="00891BCD" w:rsidRPr="00FC6B14">
          <w:rPr>
            <w:rStyle w:val="Hyperlink"/>
            <w:rFonts w:ascii="Times New Roman" w:hAnsi="Times New Roman" w:cs="Times New Roman"/>
            <w:sz w:val="24"/>
            <w:szCs w:val="24"/>
          </w:rPr>
          <w:t>info@samoborskimuzej.hr</w:t>
        </w:r>
      </w:hyperlink>
    </w:p>
    <w:p w:rsidR="005B5E90" w:rsidRDefault="005B5E90" w:rsidP="001C10AC">
      <w:pPr>
        <w:spacing w:after="0" w:line="240" w:lineRule="auto"/>
        <w:jc w:val="right"/>
        <w:rPr>
          <w:rFonts w:ascii="Times New Roman" w:hAnsi="Times New Roman" w:cs="Times New Roman"/>
          <w:sz w:val="20"/>
          <w:szCs w:val="20"/>
        </w:rPr>
      </w:pPr>
    </w:p>
    <w:p w:rsidR="005B5E90" w:rsidRDefault="005B5E90" w:rsidP="001C10AC">
      <w:pPr>
        <w:spacing w:after="0" w:line="240" w:lineRule="auto"/>
        <w:jc w:val="right"/>
        <w:rPr>
          <w:rFonts w:ascii="Times New Roman" w:hAnsi="Times New Roman" w:cs="Times New Roman"/>
          <w:sz w:val="20"/>
          <w:szCs w:val="20"/>
        </w:rPr>
      </w:pPr>
    </w:p>
    <w:p w:rsidR="005B5E90" w:rsidRDefault="005B5E90" w:rsidP="001C10AC">
      <w:pPr>
        <w:spacing w:after="0" w:line="240" w:lineRule="auto"/>
        <w:jc w:val="right"/>
        <w:rPr>
          <w:rFonts w:ascii="Times New Roman" w:hAnsi="Times New Roman" w:cs="Times New Roman"/>
          <w:sz w:val="20"/>
          <w:szCs w:val="20"/>
        </w:rPr>
      </w:pPr>
    </w:p>
    <w:p w:rsidR="005B5E90" w:rsidRDefault="005B5E90" w:rsidP="001C10AC">
      <w:pPr>
        <w:spacing w:after="0" w:line="240" w:lineRule="auto"/>
        <w:jc w:val="right"/>
        <w:rPr>
          <w:rFonts w:ascii="Times New Roman" w:hAnsi="Times New Roman" w:cs="Times New Roman"/>
          <w:sz w:val="20"/>
          <w:szCs w:val="20"/>
        </w:rPr>
      </w:pPr>
    </w:p>
    <w:p w:rsidR="001C10AC" w:rsidRPr="001C10AC" w:rsidRDefault="001C10AC" w:rsidP="001C10AC">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lastRenderedPageBreak/>
        <w:t xml:space="preserve">GRAD SAMOBOR  </w:t>
      </w:r>
    </w:p>
    <w:p w:rsidR="001C10AC" w:rsidRPr="001C10AC" w:rsidRDefault="001C10AC" w:rsidP="001C10AC">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t xml:space="preserve">IZVJEŠĆE </w:t>
      </w:r>
      <w:r w:rsidR="00891BCD">
        <w:rPr>
          <w:rFonts w:ascii="Times New Roman" w:hAnsi="Times New Roman" w:cs="Times New Roman"/>
          <w:sz w:val="20"/>
          <w:szCs w:val="20"/>
        </w:rPr>
        <w:t>O RADU SAMOBORSKOG MUZEJA U 2016</w:t>
      </w:r>
      <w:r w:rsidRPr="001C10AC">
        <w:rPr>
          <w:rFonts w:ascii="Times New Roman" w:hAnsi="Times New Roman" w:cs="Times New Roman"/>
          <w:sz w:val="20"/>
          <w:szCs w:val="20"/>
        </w:rPr>
        <w:t xml:space="preserve">. GODINU </w:t>
      </w:r>
    </w:p>
    <w:p w:rsidR="001C10AC" w:rsidRDefault="001C10AC" w:rsidP="001C10AC">
      <w:pPr>
        <w:jc w:val="right"/>
        <w:rPr>
          <w:rFonts w:ascii="Times New Roman" w:hAnsi="Times New Roman" w:cs="Times New Roman"/>
          <w:b/>
          <w:sz w:val="24"/>
          <w:szCs w:val="24"/>
        </w:rPr>
      </w:pPr>
    </w:p>
    <w:p w:rsidR="001C10AC" w:rsidRPr="001C10AC" w:rsidRDefault="001C10AC" w:rsidP="005B5E90">
      <w:pPr>
        <w:spacing w:after="0" w:line="360" w:lineRule="auto"/>
        <w:jc w:val="both"/>
        <w:rPr>
          <w:rFonts w:ascii="Times New Roman" w:hAnsi="Times New Roman" w:cs="Times New Roman"/>
          <w:b/>
          <w:sz w:val="40"/>
          <w:szCs w:val="40"/>
        </w:rPr>
      </w:pPr>
      <w:r w:rsidRPr="001C10AC">
        <w:rPr>
          <w:rFonts w:ascii="Times New Roman" w:hAnsi="Times New Roman" w:cs="Times New Roman"/>
          <w:b/>
          <w:sz w:val="40"/>
          <w:szCs w:val="40"/>
        </w:rPr>
        <w:t xml:space="preserve">Sadržaj: </w:t>
      </w:r>
    </w:p>
    <w:p w:rsidR="001C10AC" w:rsidRPr="001C10AC" w:rsidRDefault="001C10AC" w:rsidP="005B5E90">
      <w:pPr>
        <w:spacing w:after="0" w:line="360" w:lineRule="auto"/>
        <w:jc w:val="both"/>
        <w:rPr>
          <w:rFonts w:ascii="Times New Roman" w:hAnsi="Times New Roman" w:cs="Times New Roman"/>
          <w:b/>
          <w:sz w:val="40"/>
          <w:szCs w:val="40"/>
        </w:rPr>
      </w:pPr>
      <w:r w:rsidRPr="001C10AC">
        <w:rPr>
          <w:rFonts w:ascii="Times New Roman" w:hAnsi="Times New Roman" w:cs="Times New Roman"/>
          <w:b/>
          <w:sz w:val="40"/>
          <w:szCs w:val="40"/>
        </w:rPr>
        <w:t xml:space="preserve">1.OPĆI PODACI O </w:t>
      </w:r>
      <w:r w:rsidR="00EC4763">
        <w:rPr>
          <w:rFonts w:ascii="Times New Roman" w:hAnsi="Times New Roman" w:cs="Times New Roman"/>
          <w:b/>
          <w:sz w:val="40"/>
          <w:szCs w:val="40"/>
        </w:rPr>
        <w:t>SAMOBORSKOM</w:t>
      </w:r>
      <w:r w:rsidRPr="001C10AC">
        <w:rPr>
          <w:rFonts w:ascii="Times New Roman" w:hAnsi="Times New Roman" w:cs="Times New Roman"/>
          <w:b/>
          <w:sz w:val="40"/>
          <w:szCs w:val="40"/>
        </w:rPr>
        <w:t xml:space="preserve"> MUZEJU </w:t>
      </w:r>
    </w:p>
    <w:p w:rsidR="001C10AC" w:rsidRPr="001C10AC" w:rsidRDefault="001C10AC" w:rsidP="005B5E90">
      <w:pPr>
        <w:spacing w:after="0" w:line="360" w:lineRule="auto"/>
        <w:jc w:val="both"/>
        <w:rPr>
          <w:rFonts w:ascii="Times New Roman" w:hAnsi="Times New Roman" w:cs="Times New Roman"/>
          <w:b/>
          <w:sz w:val="40"/>
          <w:szCs w:val="40"/>
        </w:rPr>
      </w:pPr>
      <w:r w:rsidRPr="001C10AC">
        <w:rPr>
          <w:rFonts w:ascii="Times New Roman" w:hAnsi="Times New Roman" w:cs="Times New Roman"/>
          <w:b/>
          <w:sz w:val="40"/>
          <w:szCs w:val="40"/>
        </w:rPr>
        <w:t xml:space="preserve">2.PROSTOR I OPREMA </w:t>
      </w:r>
    </w:p>
    <w:p w:rsidR="001C10AC" w:rsidRPr="001C10AC" w:rsidRDefault="001C10AC" w:rsidP="005B5E90">
      <w:pPr>
        <w:spacing w:after="0" w:line="360" w:lineRule="auto"/>
        <w:jc w:val="both"/>
        <w:rPr>
          <w:rFonts w:ascii="Times New Roman" w:hAnsi="Times New Roman" w:cs="Times New Roman"/>
          <w:b/>
          <w:sz w:val="40"/>
          <w:szCs w:val="40"/>
        </w:rPr>
      </w:pPr>
      <w:r w:rsidRPr="001C10AC">
        <w:rPr>
          <w:rFonts w:ascii="Times New Roman" w:hAnsi="Times New Roman" w:cs="Times New Roman"/>
          <w:b/>
          <w:sz w:val="40"/>
          <w:szCs w:val="40"/>
        </w:rPr>
        <w:t xml:space="preserve">3.OSOBLJE </w:t>
      </w:r>
    </w:p>
    <w:p w:rsidR="001C10AC" w:rsidRPr="001C10AC" w:rsidRDefault="001C10AC" w:rsidP="005B5E90">
      <w:pPr>
        <w:spacing w:after="0" w:line="360" w:lineRule="auto"/>
        <w:jc w:val="both"/>
        <w:rPr>
          <w:rFonts w:ascii="Times New Roman" w:hAnsi="Times New Roman" w:cs="Times New Roman"/>
          <w:b/>
          <w:sz w:val="40"/>
          <w:szCs w:val="40"/>
        </w:rPr>
      </w:pPr>
      <w:r w:rsidRPr="001C10AC">
        <w:rPr>
          <w:rFonts w:ascii="Times New Roman" w:hAnsi="Times New Roman" w:cs="Times New Roman"/>
          <w:b/>
          <w:sz w:val="40"/>
          <w:szCs w:val="40"/>
        </w:rPr>
        <w:t xml:space="preserve">4.MUZEJSKA GRAĐA I DOKUMENTACIJA  </w:t>
      </w:r>
    </w:p>
    <w:p w:rsidR="001C10AC" w:rsidRPr="001C10AC" w:rsidRDefault="001C10AC" w:rsidP="005B5E90">
      <w:pPr>
        <w:spacing w:after="0" w:line="360" w:lineRule="auto"/>
        <w:jc w:val="both"/>
        <w:rPr>
          <w:rFonts w:ascii="Times New Roman" w:hAnsi="Times New Roman" w:cs="Times New Roman"/>
          <w:b/>
          <w:sz w:val="40"/>
          <w:szCs w:val="40"/>
        </w:rPr>
      </w:pPr>
      <w:r w:rsidRPr="001C10AC">
        <w:rPr>
          <w:rFonts w:ascii="Times New Roman" w:hAnsi="Times New Roman" w:cs="Times New Roman"/>
          <w:b/>
          <w:sz w:val="40"/>
          <w:szCs w:val="40"/>
        </w:rPr>
        <w:t>5.POSJETITELJI I KORISNICI</w:t>
      </w:r>
      <w:r w:rsidR="00EC4763">
        <w:rPr>
          <w:rFonts w:ascii="Times New Roman" w:hAnsi="Times New Roman" w:cs="Times New Roman"/>
          <w:b/>
          <w:sz w:val="40"/>
          <w:szCs w:val="40"/>
        </w:rPr>
        <w:t xml:space="preserve"> </w:t>
      </w:r>
      <w:r w:rsidRPr="001C10AC">
        <w:rPr>
          <w:rFonts w:ascii="Times New Roman" w:hAnsi="Times New Roman" w:cs="Times New Roman"/>
          <w:b/>
          <w:sz w:val="40"/>
          <w:szCs w:val="40"/>
        </w:rPr>
        <w:t xml:space="preserve">USLUGA MUZEJA </w:t>
      </w:r>
    </w:p>
    <w:p w:rsidR="001C10AC" w:rsidRPr="001C10AC" w:rsidRDefault="001C10AC" w:rsidP="005B5E90">
      <w:pPr>
        <w:spacing w:after="0" w:line="360" w:lineRule="auto"/>
        <w:jc w:val="both"/>
        <w:rPr>
          <w:rFonts w:ascii="Times New Roman" w:hAnsi="Times New Roman" w:cs="Times New Roman"/>
          <w:b/>
          <w:sz w:val="40"/>
          <w:szCs w:val="40"/>
        </w:rPr>
      </w:pPr>
      <w:r w:rsidRPr="001C10AC">
        <w:rPr>
          <w:rFonts w:ascii="Times New Roman" w:hAnsi="Times New Roman" w:cs="Times New Roman"/>
          <w:b/>
          <w:sz w:val="40"/>
          <w:szCs w:val="40"/>
        </w:rPr>
        <w:t xml:space="preserve">6.UPRAVNI POSLOVI MUZEJA </w:t>
      </w:r>
    </w:p>
    <w:p w:rsidR="001C10AC" w:rsidRPr="001C10AC" w:rsidRDefault="001C10AC" w:rsidP="005B5E90">
      <w:pPr>
        <w:spacing w:after="0" w:line="360" w:lineRule="auto"/>
        <w:jc w:val="both"/>
        <w:rPr>
          <w:rFonts w:ascii="Times New Roman" w:hAnsi="Times New Roman" w:cs="Times New Roman"/>
          <w:b/>
          <w:sz w:val="40"/>
          <w:szCs w:val="40"/>
        </w:rPr>
      </w:pPr>
      <w:r w:rsidRPr="001C10AC">
        <w:rPr>
          <w:rFonts w:ascii="Times New Roman" w:hAnsi="Times New Roman" w:cs="Times New Roman"/>
          <w:b/>
          <w:sz w:val="40"/>
          <w:szCs w:val="40"/>
        </w:rPr>
        <w:t xml:space="preserve">7.REDOVITE AKTIVNOSTI </w:t>
      </w:r>
    </w:p>
    <w:p w:rsidR="001C10AC" w:rsidRPr="001C10AC" w:rsidRDefault="001C10AC" w:rsidP="005B5E90">
      <w:pPr>
        <w:spacing w:after="0" w:line="360" w:lineRule="auto"/>
        <w:jc w:val="both"/>
        <w:rPr>
          <w:rFonts w:ascii="Times New Roman" w:hAnsi="Times New Roman" w:cs="Times New Roman"/>
          <w:b/>
          <w:sz w:val="40"/>
          <w:szCs w:val="40"/>
        </w:rPr>
      </w:pPr>
      <w:r w:rsidRPr="001C10AC">
        <w:rPr>
          <w:rFonts w:ascii="Times New Roman" w:hAnsi="Times New Roman" w:cs="Times New Roman"/>
          <w:b/>
          <w:sz w:val="40"/>
          <w:szCs w:val="40"/>
        </w:rPr>
        <w:t xml:space="preserve">8.KULTURNA DOGAĐANJA U 2015.g. </w:t>
      </w:r>
    </w:p>
    <w:p w:rsidR="001C10AC" w:rsidRDefault="001C10AC" w:rsidP="005B5E90">
      <w:pPr>
        <w:jc w:val="both"/>
        <w:rPr>
          <w:rFonts w:ascii="Times New Roman" w:hAnsi="Times New Roman" w:cs="Times New Roman"/>
          <w:b/>
          <w:sz w:val="40"/>
          <w:szCs w:val="40"/>
        </w:rPr>
      </w:pPr>
    </w:p>
    <w:p w:rsidR="005B5E90" w:rsidRDefault="005B5E90" w:rsidP="005B5E90">
      <w:pPr>
        <w:jc w:val="both"/>
        <w:rPr>
          <w:rFonts w:ascii="Times New Roman" w:hAnsi="Times New Roman" w:cs="Times New Roman"/>
          <w:b/>
          <w:sz w:val="40"/>
          <w:szCs w:val="40"/>
        </w:rPr>
      </w:pPr>
    </w:p>
    <w:p w:rsidR="005B5E90" w:rsidRDefault="005B5E90" w:rsidP="005B5E90">
      <w:pPr>
        <w:jc w:val="both"/>
        <w:rPr>
          <w:rFonts w:ascii="Times New Roman" w:hAnsi="Times New Roman" w:cs="Times New Roman"/>
          <w:b/>
          <w:sz w:val="40"/>
          <w:szCs w:val="40"/>
        </w:rPr>
      </w:pPr>
    </w:p>
    <w:p w:rsidR="005B5E90" w:rsidRDefault="005B5E90" w:rsidP="005B5E90">
      <w:pPr>
        <w:jc w:val="both"/>
        <w:rPr>
          <w:rFonts w:ascii="Times New Roman" w:hAnsi="Times New Roman" w:cs="Times New Roman"/>
          <w:b/>
          <w:sz w:val="40"/>
          <w:szCs w:val="40"/>
        </w:rPr>
      </w:pPr>
    </w:p>
    <w:p w:rsidR="005B5E90" w:rsidRDefault="005B5E90" w:rsidP="005B5E90">
      <w:pPr>
        <w:jc w:val="both"/>
        <w:rPr>
          <w:rFonts w:ascii="Times New Roman" w:hAnsi="Times New Roman" w:cs="Times New Roman"/>
          <w:b/>
          <w:sz w:val="40"/>
          <w:szCs w:val="40"/>
        </w:rPr>
      </w:pPr>
    </w:p>
    <w:p w:rsidR="005B5E90" w:rsidRDefault="005B5E90" w:rsidP="005B5E90">
      <w:pPr>
        <w:jc w:val="both"/>
        <w:rPr>
          <w:rFonts w:ascii="Times New Roman" w:hAnsi="Times New Roman" w:cs="Times New Roman"/>
          <w:b/>
          <w:sz w:val="40"/>
          <w:szCs w:val="40"/>
        </w:rPr>
      </w:pPr>
    </w:p>
    <w:p w:rsidR="001C10AC" w:rsidRDefault="001C10AC" w:rsidP="001C10AC">
      <w:pPr>
        <w:jc w:val="both"/>
        <w:rPr>
          <w:rFonts w:ascii="Times New Roman" w:hAnsi="Times New Roman" w:cs="Times New Roman"/>
          <w:b/>
          <w:sz w:val="40"/>
          <w:szCs w:val="40"/>
        </w:rPr>
      </w:pPr>
    </w:p>
    <w:p w:rsidR="001C10AC" w:rsidRDefault="001C10AC" w:rsidP="001C10AC">
      <w:pPr>
        <w:jc w:val="both"/>
        <w:rPr>
          <w:rFonts w:ascii="Times New Roman" w:hAnsi="Times New Roman" w:cs="Times New Roman"/>
          <w:b/>
          <w:sz w:val="40"/>
          <w:szCs w:val="40"/>
        </w:rPr>
      </w:pPr>
    </w:p>
    <w:p w:rsidR="005B5E90" w:rsidRDefault="005B5E90" w:rsidP="001C10AC">
      <w:pPr>
        <w:spacing w:after="0" w:line="240" w:lineRule="auto"/>
        <w:jc w:val="right"/>
        <w:rPr>
          <w:rFonts w:ascii="Times New Roman" w:hAnsi="Times New Roman" w:cs="Times New Roman"/>
          <w:sz w:val="20"/>
          <w:szCs w:val="20"/>
        </w:rPr>
      </w:pPr>
    </w:p>
    <w:p w:rsidR="001C10AC" w:rsidRPr="001C10AC" w:rsidRDefault="001C10AC" w:rsidP="001C10AC">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lastRenderedPageBreak/>
        <w:t xml:space="preserve">GRAD SAMOBOR  </w:t>
      </w:r>
    </w:p>
    <w:p w:rsidR="001C10AC" w:rsidRDefault="001C10AC" w:rsidP="001C10AC">
      <w:pPr>
        <w:jc w:val="right"/>
        <w:rPr>
          <w:rFonts w:ascii="Times New Roman" w:hAnsi="Times New Roman" w:cs="Times New Roman"/>
          <w:sz w:val="20"/>
          <w:szCs w:val="20"/>
        </w:rPr>
      </w:pPr>
      <w:r w:rsidRPr="001C10AC">
        <w:rPr>
          <w:rFonts w:ascii="Times New Roman" w:hAnsi="Times New Roman" w:cs="Times New Roman"/>
          <w:sz w:val="20"/>
          <w:szCs w:val="20"/>
        </w:rPr>
        <w:t xml:space="preserve">IZVJEŠĆE </w:t>
      </w:r>
      <w:r w:rsidR="00891BCD">
        <w:rPr>
          <w:rFonts w:ascii="Times New Roman" w:hAnsi="Times New Roman" w:cs="Times New Roman"/>
          <w:sz w:val="20"/>
          <w:szCs w:val="20"/>
        </w:rPr>
        <w:t>O RADU SAMOBORSKOG MUZEJA U 2016</w:t>
      </w:r>
      <w:r w:rsidRPr="001C10AC">
        <w:rPr>
          <w:rFonts w:ascii="Times New Roman" w:hAnsi="Times New Roman" w:cs="Times New Roman"/>
          <w:sz w:val="20"/>
          <w:szCs w:val="20"/>
        </w:rPr>
        <w:t>. GODINU</w:t>
      </w:r>
    </w:p>
    <w:p w:rsidR="00F6179A" w:rsidRDefault="001C10AC" w:rsidP="00F6179A">
      <w:pPr>
        <w:pStyle w:val="ListParagraph"/>
        <w:numPr>
          <w:ilvl w:val="0"/>
          <w:numId w:val="1"/>
        </w:numPr>
        <w:rPr>
          <w:rFonts w:ascii="Times New Roman" w:hAnsi="Times New Roman" w:cs="Times New Roman"/>
          <w:b/>
          <w:sz w:val="36"/>
          <w:szCs w:val="36"/>
          <w:u w:val="single"/>
        </w:rPr>
      </w:pPr>
      <w:r w:rsidRPr="00BC3671">
        <w:rPr>
          <w:rFonts w:ascii="Times New Roman" w:hAnsi="Times New Roman" w:cs="Times New Roman"/>
          <w:b/>
          <w:sz w:val="36"/>
          <w:szCs w:val="36"/>
          <w:u w:val="single"/>
        </w:rPr>
        <w:t xml:space="preserve">OPĆI PODACI O </w:t>
      </w:r>
      <w:r w:rsidR="00F6179A" w:rsidRPr="00BC3671">
        <w:rPr>
          <w:rFonts w:ascii="Times New Roman" w:hAnsi="Times New Roman" w:cs="Times New Roman"/>
          <w:b/>
          <w:sz w:val="36"/>
          <w:szCs w:val="36"/>
          <w:u w:val="single"/>
        </w:rPr>
        <w:t>SAMOBORSKOM</w:t>
      </w:r>
      <w:r w:rsidRPr="00BC3671">
        <w:rPr>
          <w:rFonts w:ascii="Times New Roman" w:hAnsi="Times New Roman" w:cs="Times New Roman"/>
          <w:b/>
          <w:sz w:val="36"/>
          <w:szCs w:val="36"/>
          <w:u w:val="single"/>
        </w:rPr>
        <w:t xml:space="preserve"> MUZEJU</w:t>
      </w:r>
    </w:p>
    <w:p w:rsidR="00EF6E65" w:rsidRPr="00BC3671" w:rsidRDefault="00EF6E65" w:rsidP="00EF6E65">
      <w:pPr>
        <w:pStyle w:val="ListParagraph"/>
        <w:rPr>
          <w:rFonts w:ascii="Times New Roman" w:hAnsi="Times New Roman" w:cs="Times New Roman"/>
          <w:b/>
          <w:sz w:val="36"/>
          <w:szCs w:val="36"/>
          <w:u w:val="single"/>
        </w:rPr>
      </w:pPr>
    </w:p>
    <w:p w:rsidR="00BC3671" w:rsidRDefault="00F6179A" w:rsidP="00BC3671">
      <w:pPr>
        <w:pStyle w:val="ListParagraph"/>
        <w:jc w:val="both"/>
      </w:pPr>
      <w:r w:rsidRPr="00BC3671">
        <w:rPr>
          <w:rFonts w:ascii="Times New Roman" w:hAnsi="Times New Roman" w:cs="Times New Roman"/>
          <w:sz w:val="24"/>
          <w:szCs w:val="24"/>
        </w:rPr>
        <w:t xml:space="preserve">SAMOBORSKI </w:t>
      </w:r>
      <w:r w:rsidR="001C10AC" w:rsidRPr="00BC3671">
        <w:rPr>
          <w:rFonts w:ascii="Times New Roman" w:hAnsi="Times New Roman" w:cs="Times New Roman"/>
          <w:sz w:val="24"/>
          <w:szCs w:val="24"/>
        </w:rPr>
        <w:t xml:space="preserve">MUZEJ osnovan je </w:t>
      </w:r>
      <w:r w:rsidRPr="00BC3671">
        <w:rPr>
          <w:rFonts w:ascii="Times New Roman" w:hAnsi="Times New Roman" w:cs="Times New Roman"/>
          <w:sz w:val="24"/>
          <w:szCs w:val="24"/>
        </w:rPr>
        <w:t>i otvoren javnosti 1949</w:t>
      </w:r>
      <w:r w:rsidR="001C10AC" w:rsidRPr="00BC3671">
        <w:rPr>
          <w:rFonts w:ascii="Times New Roman" w:hAnsi="Times New Roman" w:cs="Times New Roman"/>
          <w:sz w:val="24"/>
          <w:szCs w:val="24"/>
        </w:rPr>
        <w:t>.</w:t>
      </w:r>
      <w:r w:rsidR="00EC4763">
        <w:rPr>
          <w:rFonts w:ascii="Times New Roman" w:hAnsi="Times New Roman" w:cs="Times New Roman"/>
          <w:sz w:val="24"/>
          <w:szCs w:val="24"/>
        </w:rPr>
        <w:t xml:space="preserve"> </w:t>
      </w:r>
      <w:r w:rsidR="001C10AC" w:rsidRPr="00BC3671">
        <w:rPr>
          <w:rFonts w:ascii="Times New Roman" w:hAnsi="Times New Roman" w:cs="Times New Roman"/>
          <w:sz w:val="24"/>
          <w:szCs w:val="24"/>
        </w:rPr>
        <w:t xml:space="preserve">godine. Samostalna ustanova, Odlukom Ministarstva kulture RH od </w:t>
      </w:r>
      <w:r w:rsidRPr="00BC3671">
        <w:rPr>
          <w:rFonts w:ascii="Times New Roman" w:hAnsi="Times New Roman" w:cs="Times New Roman"/>
          <w:sz w:val="24"/>
          <w:szCs w:val="24"/>
        </w:rPr>
        <w:t>14.</w:t>
      </w:r>
      <w:r w:rsidR="001C10AC" w:rsidRPr="00BC3671">
        <w:rPr>
          <w:rFonts w:ascii="Times New Roman" w:hAnsi="Times New Roman" w:cs="Times New Roman"/>
          <w:sz w:val="24"/>
          <w:szCs w:val="24"/>
        </w:rPr>
        <w:t xml:space="preserve"> </w:t>
      </w:r>
      <w:r w:rsidRPr="00BC3671">
        <w:rPr>
          <w:rFonts w:ascii="Times New Roman" w:hAnsi="Times New Roman" w:cs="Times New Roman"/>
          <w:sz w:val="24"/>
          <w:szCs w:val="24"/>
        </w:rPr>
        <w:t>studenog</w:t>
      </w:r>
      <w:r w:rsidR="001C10AC" w:rsidRPr="00BC3671">
        <w:rPr>
          <w:rFonts w:ascii="Times New Roman" w:hAnsi="Times New Roman" w:cs="Times New Roman"/>
          <w:sz w:val="24"/>
          <w:szCs w:val="24"/>
        </w:rPr>
        <w:t xml:space="preserve"> 1994. godine osnivaĉka prava </w:t>
      </w:r>
      <w:r w:rsidRPr="00BC3671">
        <w:rPr>
          <w:rFonts w:ascii="Times New Roman" w:hAnsi="Times New Roman" w:cs="Times New Roman"/>
          <w:sz w:val="24"/>
          <w:szCs w:val="24"/>
        </w:rPr>
        <w:t>Samoborskog</w:t>
      </w:r>
      <w:r w:rsidR="00BC3671">
        <w:rPr>
          <w:rFonts w:ascii="Times New Roman" w:hAnsi="Times New Roman" w:cs="Times New Roman"/>
          <w:sz w:val="24"/>
          <w:szCs w:val="24"/>
        </w:rPr>
        <w:t xml:space="preserve"> </w:t>
      </w:r>
      <w:r w:rsidR="001C10AC" w:rsidRPr="00BC3671">
        <w:rPr>
          <w:rFonts w:ascii="Times New Roman" w:hAnsi="Times New Roman" w:cs="Times New Roman"/>
          <w:sz w:val="24"/>
          <w:szCs w:val="24"/>
        </w:rPr>
        <w:t xml:space="preserve">muzeja prenijeta su na </w:t>
      </w:r>
      <w:r w:rsidRPr="00BC3671">
        <w:rPr>
          <w:rFonts w:ascii="Times New Roman" w:hAnsi="Times New Roman" w:cs="Times New Roman"/>
          <w:sz w:val="24"/>
          <w:szCs w:val="24"/>
        </w:rPr>
        <w:t>GRAD SAMOBOR</w:t>
      </w:r>
      <w:r w:rsidR="001C10AC" w:rsidRPr="00BC3671">
        <w:rPr>
          <w:rFonts w:ascii="Times New Roman" w:hAnsi="Times New Roman" w:cs="Times New Roman"/>
          <w:sz w:val="24"/>
          <w:szCs w:val="24"/>
        </w:rPr>
        <w:t xml:space="preserve">. Gradsko vijeće Grada </w:t>
      </w:r>
      <w:r w:rsidRPr="00BC3671">
        <w:rPr>
          <w:rFonts w:ascii="Times New Roman" w:hAnsi="Times New Roman" w:cs="Times New Roman"/>
          <w:sz w:val="24"/>
          <w:szCs w:val="24"/>
        </w:rPr>
        <w:t>Samobora</w:t>
      </w:r>
      <w:r w:rsidR="001C10AC" w:rsidRPr="00BC3671">
        <w:rPr>
          <w:rFonts w:ascii="Times New Roman" w:hAnsi="Times New Roman" w:cs="Times New Roman"/>
          <w:sz w:val="24"/>
          <w:szCs w:val="24"/>
        </w:rPr>
        <w:t xml:space="preserve"> dalo je suglasnost na Statut </w:t>
      </w:r>
      <w:r w:rsidRPr="00BC3671">
        <w:rPr>
          <w:rFonts w:ascii="Times New Roman" w:hAnsi="Times New Roman" w:cs="Times New Roman"/>
          <w:sz w:val="24"/>
          <w:szCs w:val="24"/>
        </w:rPr>
        <w:t>Samoborskog</w:t>
      </w:r>
      <w:r w:rsidR="00891BCD">
        <w:rPr>
          <w:rFonts w:ascii="Times New Roman" w:hAnsi="Times New Roman" w:cs="Times New Roman"/>
          <w:sz w:val="24"/>
          <w:szCs w:val="24"/>
        </w:rPr>
        <w:t xml:space="preserve"> </w:t>
      </w:r>
      <w:r w:rsidRPr="00BC3671">
        <w:rPr>
          <w:rFonts w:ascii="Times New Roman" w:hAnsi="Times New Roman" w:cs="Times New Roman"/>
          <w:sz w:val="24"/>
          <w:szCs w:val="24"/>
        </w:rPr>
        <w:t>muzeja, na 21. sjednici, dana 29</w:t>
      </w:r>
      <w:r w:rsidR="00BC3671" w:rsidRPr="00BC3671">
        <w:rPr>
          <w:rFonts w:ascii="Times New Roman" w:hAnsi="Times New Roman" w:cs="Times New Roman"/>
          <w:sz w:val="24"/>
          <w:szCs w:val="24"/>
        </w:rPr>
        <w:t>. rujna  1999. godine.</w:t>
      </w:r>
    </w:p>
    <w:p w:rsidR="00BC3671" w:rsidRDefault="00BC3671" w:rsidP="00BC3671">
      <w:pPr>
        <w:pStyle w:val="ListParagraph"/>
        <w:jc w:val="both"/>
      </w:pPr>
    </w:p>
    <w:p w:rsidR="00BC3671" w:rsidRPr="00BC3671" w:rsidRDefault="001C10AC" w:rsidP="00BC3671">
      <w:pPr>
        <w:pStyle w:val="ListParagraph"/>
        <w:jc w:val="both"/>
        <w:rPr>
          <w:rFonts w:ascii="Times New Roman" w:hAnsi="Times New Roman" w:cs="Times New Roman"/>
          <w:sz w:val="32"/>
          <w:szCs w:val="32"/>
        </w:rPr>
      </w:pPr>
      <w:r w:rsidRPr="00BC3671">
        <w:rPr>
          <w:rFonts w:ascii="Times New Roman" w:hAnsi="Times New Roman" w:cs="Times New Roman"/>
          <w:b/>
          <w:sz w:val="32"/>
          <w:szCs w:val="32"/>
          <w:u w:val="single"/>
        </w:rPr>
        <w:t>Naziv i adresa ustanove:</w:t>
      </w:r>
      <w:r w:rsidRPr="00BC3671">
        <w:rPr>
          <w:rFonts w:ascii="Times New Roman" w:hAnsi="Times New Roman" w:cs="Times New Roman"/>
          <w:sz w:val="32"/>
          <w:szCs w:val="32"/>
        </w:rPr>
        <w:t xml:space="preserve"> </w:t>
      </w:r>
      <w:r w:rsidR="00BC3671" w:rsidRPr="00BC3671">
        <w:rPr>
          <w:rFonts w:ascii="Times New Roman" w:hAnsi="Times New Roman" w:cs="Times New Roman"/>
          <w:sz w:val="32"/>
          <w:szCs w:val="32"/>
        </w:rPr>
        <w:t xml:space="preserve"> </w:t>
      </w:r>
    </w:p>
    <w:p w:rsidR="00BC3671" w:rsidRDefault="00BC3671" w:rsidP="00F6179A">
      <w:pPr>
        <w:pStyle w:val="ListParagraph"/>
      </w:pPr>
    </w:p>
    <w:p w:rsidR="00BC3671" w:rsidRPr="00EF6E65" w:rsidRDefault="00BC3671" w:rsidP="00F6179A">
      <w:pPr>
        <w:pStyle w:val="ListParagraph"/>
        <w:rPr>
          <w:sz w:val="24"/>
          <w:szCs w:val="24"/>
        </w:rPr>
      </w:pPr>
      <w:r w:rsidRPr="00EF6E65">
        <w:rPr>
          <w:sz w:val="24"/>
          <w:szCs w:val="24"/>
        </w:rPr>
        <w:t>SAMOBORSKI MUZEJ</w:t>
      </w:r>
    </w:p>
    <w:p w:rsidR="00BC3671" w:rsidRPr="00EF6E65" w:rsidRDefault="00BC3671" w:rsidP="00F6179A">
      <w:pPr>
        <w:pStyle w:val="ListParagraph"/>
        <w:rPr>
          <w:rFonts w:ascii="Times New Roman" w:hAnsi="Times New Roman" w:cs="Times New Roman"/>
          <w:sz w:val="24"/>
          <w:szCs w:val="24"/>
        </w:rPr>
      </w:pPr>
      <w:r w:rsidRPr="00EF6E65">
        <w:rPr>
          <w:rFonts w:ascii="Times New Roman" w:hAnsi="Times New Roman" w:cs="Times New Roman"/>
          <w:sz w:val="24"/>
          <w:szCs w:val="24"/>
        </w:rPr>
        <w:t>Livadićeva 7</w:t>
      </w:r>
      <w:r w:rsidR="001C10AC" w:rsidRPr="00EF6E65">
        <w:rPr>
          <w:rFonts w:ascii="Times New Roman" w:hAnsi="Times New Roman" w:cs="Times New Roman"/>
          <w:sz w:val="24"/>
          <w:szCs w:val="24"/>
        </w:rPr>
        <w:t xml:space="preserve">, </w:t>
      </w:r>
      <w:r w:rsidRPr="00EF6E65">
        <w:rPr>
          <w:rFonts w:ascii="Times New Roman" w:hAnsi="Times New Roman" w:cs="Times New Roman"/>
          <w:sz w:val="24"/>
          <w:szCs w:val="24"/>
        </w:rPr>
        <w:t>10 430</w:t>
      </w:r>
      <w:r w:rsidR="001C10AC" w:rsidRPr="00EF6E65">
        <w:rPr>
          <w:rFonts w:ascii="Times New Roman" w:hAnsi="Times New Roman" w:cs="Times New Roman"/>
          <w:sz w:val="24"/>
          <w:szCs w:val="24"/>
        </w:rPr>
        <w:t xml:space="preserve"> </w:t>
      </w:r>
      <w:r w:rsidRPr="00EF6E65">
        <w:rPr>
          <w:rFonts w:ascii="Times New Roman" w:hAnsi="Times New Roman" w:cs="Times New Roman"/>
          <w:sz w:val="24"/>
          <w:szCs w:val="24"/>
        </w:rPr>
        <w:t xml:space="preserve">Samobor </w:t>
      </w:r>
    </w:p>
    <w:p w:rsidR="00BC3671" w:rsidRPr="00BC3671" w:rsidRDefault="00BC3671" w:rsidP="00F6179A">
      <w:pPr>
        <w:pStyle w:val="ListParagraph"/>
        <w:rPr>
          <w:rFonts w:ascii="Times New Roman" w:hAnsi="Times New Roman" w:cs="Times New Roman"/>
          <w:sz w:val="28"/>
          <w:szCs w:val="28"/>
        </w:rPr>
      </w:pPr>
    </w:p>
    <w:tbl>
      <w:tblPr>
        <w:tblStyle w:val="TableGrid"/>
        <w:tblW w:w="0" w:type="auto"/>
        <w:tblInd w:w="720" w:type="dxa"/>
        <w:tblLook w:val="04A0" w:firstRow="1" w:lastRow="0" w:firstColumn="1" w:lastColumn="0" w:noHBand="0" w:noVBand="1"/>
      </w:tblPr>
      <w:tblGrid>
        <w:gridCol w:w="2824"/>
        <w:gridCol w:w="2888"/>
        <w:gridCol w:w="2856"/>
      </w:tblGrid>
      <w:tr w:rsidR="00BC3671" w:rsidTr="00BC3671">
        <w:tc>
          <w:tcPr>
            <w:tcW w:w="3096" w:type="dxa"/>
          </w:tcPr>
          <w:p w:rsidR="00BC3671" w:rsidRPr="00BC3671" w:rsidRDefault="00BC3671" w:rsidP="00BC3671">
            <w:pPr>
              <w:pStyle w:val="ListParagraph"/>
              <w:ind w:left="0"/>
              <w:jc w:val="center"/>
              <w:rPr>
                <w:rFonts w:ascii="Times New Roman" w:hAnsi="Times New Roman" w:cs="Times New Roman"/>
                <w:b/>
                <w:sz w:val="24"/>
                <w:szCs w:val="24"/>
              </w:rPr>
            </w:pPr>
            <w:r w:rsidRPr="00BC3671">
              <w:rPr>
                <w:rFonts w:ascii="Times New Roman" w:hAnsi="Times New Roman" w:cs="Times New Roman"/>
                <w:b/>
                <w:sz w:val="24"/>
                <w:szCs w:val="24"/>
              </w:rPr>
              <w:t>Matični broj</w:t>
            </w:r>
          </w:p>
        </w:tc>
        <w:tc>
          <w:tcPr>
            <w:tcW w:w="3096" w:type="dxa"/>
          </w:tcPr>
          <w:p w:rsidR="00BC3671" w:rsidRPr="00BC3671" w:rsidRDefault="00BC3671" w:rsidP="00BC3671">
            <w:pPr>
              <w:pStyle w:val="ListParagraph"/>
              <w:ind w:left="0"/>
              <w:jc w:val="center"/>
              <w:rPr>
                <w:rFonts w:ascii="Times New Roman" w:hAnsi="Times New Roman" w:cs="Times New Roman"/>
                <w:b/>
                <w:sz w:val="24"/>
                <w:szCs w:val="24"/>
              </w:rPr>
            </w:pPr>
            <w:r w:rsidRPr="00BC3671">
              <w:rPr>
                <w:rFonts w:ascii="Times New Roman" w:hAnsi="Times New Roman" w:cs="Times New Roman"/>
                <w:b/>
                <w:sz w:val="24"/>
                <w:szCs w:val="24"/>
              </w:rPr>
              <w:t>OIB</w:t>
            </w:r>
          </w:p>
        </w:tc>
        <w:tc>
          <w:tcPr>
            <w:tcW w:w="3096" w:type="dxa"/>
          </w:tcPr>
          <w:p w:rsidR="00BC3671" w:rsidRPr="00BC3671" w:rsidRDefault="00BC3671" w:rsidP="00BC3671">
            <w:pPr>
              <w:pStyle w:val="ListParagraph"/>
              <w:ind w:left="0"/>
              <w:jc w:val="center"/>
              <w:rPr>
                <w:rFonts w:ascii="Times New Roman" w:hAnsi="Times New Roman" w:cs="Times New Roman"/>
                <w:b/>
                <w:sz w:val="24"/>
                <w:szCs w:val="24"/>
              </w:rPr>
            </w:pPr>
            <w:r w:rsidRPr="00BC3671">
              <w:rPr>
                <w:rFonts w:ascii="Times New Roman" w:hAnsi="Times New Roman" w:cs="Times New Roman"/>
                <w:b/>
                <w:sz w:val="24"/>
                <w:szCs w:val="24"/>
              </w:rPr>
              <w:t>Šifra djelatnosti</w:t>
            </w:r>
          </w:p>
        </w:tc>
      </w:tr>
      <w:tr w:rsidR="00BC3671" w:rsidTr="00BC3671">
        <w:tc>
          <w:tcPr>
            <w:tcW w:w="3096" w:type="dxa"/>
          </w:tcPr>
          <w:p w:rsidR="00BC3671" w:rsidRPr="00BC3671" w:rsidRDefault="00BC3671" w:rsidP="00BC3671">
            <w:pPr>
              <w:pStyle w:val="ListParagraph"/>
              <w:ind w:left="0"/>
              <w:jc w:val="center"/>
              <w:rPr>
                <w:rFonts w:ascii="Times New Roman" w:hAnsi="Times New Roman" w:cs="Times New Roman"/>
                <w:b/>
                <w:sz w:val="24"/>
                <w:szCs w:val="24"/>
              </w:rPr>
            </w:pPr>
            <w:r w:rsidRPr="00BC3671">
              <w:rPr>
                <w:rFonts w:ascii="Times New Roman" w:hAnsi="Times New Roman" w:cs="Times New Roman"/>
                <w:b/>
                <w:sz w:val="24"/>
                <w:szCs w:val="24"/>
              </w:rPr>
              <w:t>3102904</w:t>
            </w:r>
          </w:p>
        </w:tc>
        <w:tc>
          <w:tcPr>
            <w:tcW w:w="3096" w:type="dxa"/>
          </w:tcPr>
          <w:p w:rsidR="00BC3671" w:rsidRPr="00BC3671" w:rsidRDefault="00BC3671" w:rsidP="00BC3671">
            <w:pPr>
              <w:pStyle w:val="ListParagraph"/>
              <w:ind w:left="0"/>
              <w:jc w:val="center"/>
              <w:rPr>
                <w:rFonts w:ascii="Times New Roman" w:hAnsi="Times New Roman" w:cs="Times New Roman"/>
                <w:b/>
                <w:sz w:val="24"/>
                <w:szCs w:val="24"/>
              </w:rPr>
            </w:pPr>
            <w:r w:rsidRPr="00BC3671">
              <w:rPr>
                <w:rFonts w:ascii="Times New Roman" w:hAnsi="Times New Roman" w:cs="Times New Roman"/>
                <w:b/>
                <w:sz w:val="24"/>
                <w:szCs w:val="24"/>
              </w:rPr>
              <w:t>40913091389</w:t>
            </w:r>
          </w:p>
        </w:tc>
        <w:tc>
          <w:tcPr>
            <w:tcW w:w="3096" w:type="dxa"/>
          </w:tcPr>
          <w:p w:rsidR="00BC3671" w:rsidRPr="00BC3671" w:rsidRDefault="00BC3671" w:rsidP="00BC3671">
            <w:pPr>
              <w:pStyle w:val="ListParagraph"/>
              <w:ind w:left="0"/>
              <w:jc w:val="center"/>
              <w:rPr>
                <w:rFonts w:ascii="Times New Roman" w:hAnsi="Times New Roman" w:cs="Times New Roman"/>
                <w:b/>
                <w:sz w:val="24"/>
                <w:szCs w:val="24"/>
              </w:rPr>
            </w:pPr>
            <w:r w:rsidRPr="00BC3671">
              <w:rPr>
                <w:rFonts w:ascii="Times New Roman" w:hAnsi="Times New Roman" w:cs="Times New Roman"/>
                <w:b/>
                <w:sz w:val="24"/>
                <w:szCs w:val="24"/>
              </w:rPr>
              <w:t>92521</w:t>
            </w:r>
          </w:p>
        </w:tc>
      </w:tr>
    </w:tbl>
    <w:p w:rsidR="00BC3671" w:rsidRDefault="00BC3671" w:rsidP="00F6179A">
      <w:pPr>
        <w:pStyle w:val="ListParagraph"/>
      </w:pPr>
    </w:p>
    <w:p w:rsidR="00BC3671" w:rsidRPr="00BC3671" w:rsidRDefault="001C10AC" w:rsidP="00F6179A">
      <w:pPr>
        <w:pStyle w:val="ListParagraph"/>
        <w:rPr>
          <w:rFonts w:ascii="Times New Roman" w:hAnsi="Times New Roman" w:cs="Times New Roman"/>
          <w:b/>
          <w:sz w:val="28"/>
          <w:szCs w:val="28"/>
          <w:u w:val="single"/>
        </w:rPr>
      </w:pPr>
      <w:r w:rsidRPr="00BC3671">
        <w:rPr>
          <w:rFonts w:ascii="Times New Roman" w:hAnsi="Times New Roman" w:cs="Times New Roman"/>
          <w:b/>
          <w:sz w:val="28"/>
          <w:szCs w:val="28"/>
          <w:u w:val="single"/>
        </w:rPr>
        <w:t xml:space="preserve">Ostali opći podaci o ustanovi: </w:t>
      </w:r>
    </w:p>
    <w:p w:rsidR="00BC3671" w:rsidRDefault="00BC3671" w:rsidP="00F6179A">
      <w:pPr>
        <w:pStyle w:val="ListParagraph"/>
      </w:pPr>
    </w:p>
    <w:p w:rsidR="00BC3671" w:rsidRPr="00BC3671" w:rsidRDefault="00BC3671" w:rsidP="00EF6E65">
      <w:pPr>
        <w:pStyle w:val="ListParagraph"/>
        <w:spacing w:after="0" w:line="240" w:lineRule="auto"/>
        <w:rPr>
          <w:rFonts w:ascii="Times New Roman" w:hAnsi="Times New Roman" w:cs="Times New Roman"/>
          <w:sz w:val="24"/>
          <w:szCs w:val="24"/>
        </w:rPr>
      </w:pPr>
      <w:r w:rsidRPr="00BC3671">
        <w:rPr>
          <w:rFonts w:ascii="Times New Roman" w:hAnsi="Times New Roman" w:cs="Times New Roman"/>
          <w:sz w:val="24"/>
          <w:szCs w:val="24"/>
        </w:rPr>
        <w:t>tel: 01</w:t>
      </w:r>
      <w:r w:rsidR="001C10AC" w:rsidRPr="00BC3671">
        <w:rPr>
          <w:rFonts w:ascii="Times New Roman" w:hAnsi="Times New Roman" w:cs="Times New Roman"/>
          <w:sz w:val="24"/>
          <w:szCs w:val="24"/>
        </w:rPr>
        <w:t>/</w:t>
      </w:r>
      <w:r w:rsidRPr="00BC3671">
        <w:rPr>
          <w:rFonts w:ascii="Times New Roman" w:hAnsi="Times New Roman" w:cs="Times New Roman"/>
          <w:sz w:val="24"/>
          <w:szCs w:val="24"/>
        </w:rPr>
        <w:t>3361-014</w:t>
      </w:r>
      <w:r w:rsidR="001C10AC" w:rsidRPr="00BC3671">
        <w:rPr>
          <w:rFonts w:ascii="Times New Roman" w:hAnsi="Times New Roman" w:cs="Times New Roman"/>
          <w:sz w:val="24"/>
          <w:szCs w:val="24"/>
        </w:rPr>
        <w:t xml:space="preserve"> </w:t>
      </w:r>
    </w:p>
    <w:p w:rsidR="00BC3671" w:rsidRPr="00891BCD" w:rsidRDefault="00EF6E65" w:rsidP="00891B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3671" w:rsidRPr="00EF6E65">
        <w:rPr>
          <w:rFonts w:ascii="Times New Roman" w:hAnsi="Times New Roman" w:cs="Times New Roman"/>
          <w:sz w:val="24"/>
          <w:szCs w:val="24"/>
        </w:rPr>
        <w:t xml:space="preserve">e-mail adresa: </w:t>
      </w:r>
      <w:hyperlink r:id="rId10" w:history="1">
        <w:r w:rsidR="00BC3671" w:rsidRPr="00891BCD">
          <w:rPr>
            <w:rStyle w:val="Hyperlink"/>
            <w:rFonts w:ascii="Times New Roman" w:hAnsi="Times New Roman" w:cs="Times New Roman"/>
            <w:sz w:val="24"/>
            <w:szCs w:val="24"/>
          </w:rPr>
          <w:t>info@samoborskimuzej.hr</w:t>
        </w:r>
      </w:hyperlink>
    </w:p>
    <w:p w:rsidR="00BC3671" w:rsidRPr="00EF6E65" w:rsidRDefault="00EF6E65" w:rsidP="00EF6E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10AC" w:rsidRPr="00EF6E65">
        <w:rPr>
          <w:rFonts w:ascii="Times New Roman" w:hAnsi="Times New Roman" w:cs="Times New Roman"/>
          <w:sz w:val="24"/>
          <w:szCs w:val="24"/>
        </w:rPr>
        <w:t xml:space="preserve"> Internet stranica:</w:t>
      </w:r>
      <w:r w:rsidR="00BC3671" w:rsidRPr="00EF6E65">
        <w:rPr>
          <w:rFonts w:ascii="Times New Roman" w:hAnsi="Times New Roman" w:cs="Times New Roman"/>
          <w:sz w:val="24"/>
          <w:szCs w:val="24"/>
        </w:rPr>
        <w:t xml:space="preserve"> </w:t>
      </w:r>
      <w:hyperlink r:id="rId11" w:history="1">
        <w:r w:rsidR="00BC3671" w:rsidRPr="00EF6E65">
          <w:rPr>
            <w:rStyle w:val="Hyperlink"/>
            <w:rFonts w:ascii="Times New Roman" w:hAnsi="Times New Roman" w:cs="Times New Roman"/>
            <w:sz w:val="24"/>
            <w:szCs w:val="24"/>
          </w:rPr>
          <w:t>www.samoborskimuzej.hr</w:t>
        </w:r>
      </w:hyperlink>
    </w:p>
    <w:p w:rsidR="00BC3671" w:rsidRPr="00BC3671" w:rsidRDefault="00BC3671" w:rsidP="00F6179A">
      <w:pPr>
        <w:pStyle w:val="ListParagraph"/>
        <w:rPr>
          <w:rFonts w:ascii="Times New Roman" w:hAnsi="Times New Roman" w:cs="Times New Roman"/>
          <w:sz w:val="24"/>
          <w:szCs w:val="24"/>
        </w:rPr>
      </w:pPr>
    </w:p>
    <w:p w:rsidR="00BC3671" w:rsidRDefault="001C10AC" w:rsidP="00F6179A">
      <w:pPr>
        <w:pStyle w:val="ListParagraph"/>
        <w:rPr>
          <w:rFonts w:ascii="Times New Roman" w:hAnsi="Times New Roman" w:cs="Times New Roman"/>
          <w:sz w:val="24"/>
          <w:szCs w:val="24"/>
        </w:rPr>
      </w:pPr>
      <w:r w:rsidRPr="00BC3671">
        <w:rPr>
          <w:rFonts w:ascii="Times New Roman" w:hAnsi="Times New Roman" w:cs="Times New Roman"/>
          <w:sz w:val="24"/>
          <w:szCs w:val="24"/>
        </w:rPr>
        <w:t xml:space="preserve">znak (logotip) </w:t>
      </w:r>
      <w:r w:rsidR="00BC3671" w:rsidRPr="00BC3671">
        <w:rPr>
          <w:rFonts w:ascii="Times New Roman" w:hAnsi="Times New Roman" w:cs="Times New Roman"/>
          <w:sz w:val="24"/>
          <w:szCs w:val="24"/>
        </w:rPr>
        <w:t>Samoborskog</w:t>
      </w:r>
      <w:r w:rsidRPr="00BC3671">
        <w:rPr>
          <w:rFonts w:ascii="Times New Roman" w:hAnsi="Times New Roman" w:cs="Times New Roman"/>
          <w:sz w:val="24"/>
          <w:szCs w:val="24"/>
        </w:rPr>
        <w:t xml:space="preserve"> muzeja: </w:t>
      </w:r>
    </w:p>
    <w:p w:rsidR="00EF6E65" w:rsidRPr="00BC3671" w:rsidRDefault="00EF6E65" w:rsidP="00F6179A">
      <w:pPr>
        <w:pStyle w:val="ListParagraph"/>
        <w:rPr>
          <w:rFonts w:ascii="Times New Roman" w:hAnsi="Times New Roman" w:cs="Times New Roman"/>
          <w:sz w:val="24"/>
          <w:szCs w:val="24"/>
        </w:rPr>
      </w:pPr>
    </w:p>
    <w:p w:rsidR="00BC3671" w:rsidRDefault="00BC3671" w:rsidP="00F6179A">
      <w:pPr>
        <w:pStyle w:val="ListParagraph"/>
      </w:pPr>
      <w:r>
        <w:rPr>
          <w:noProof/>
          <w:lang w:val="en-US"/>
        </w:rPr>
        <w:drawing>
          <wp:inline distT="0" distB="0" distL="0" distR="0">
            <wp:extent cx="2409825" cy="1514475"/>
            <wp:effectExtent l="19050" t="0" r="9525" b="0"/>
            <wp:docPr id="3" name="Picture 3" descr="C:\Users\Samoborski muzej\Desktop\ZNAK-S MUZEJ.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oborski muzej\Desktop\ZNAK-S MUZEJ.emf"/>
                    <pic:cNvPicPr>
                      <a:picLocks noChangeAspect="1" noChangeArrowheads="1"/>
                    </pic:cNvPicPr>
                  </pic:nvPicPr>
                  <pic:blipFill>
                    <a:blip r:embed="rId6" cstate="print"/>
                    <a:srcRect/>
                    <a:stretch>
                      <a:fillRect/>
                    </a:stretch>
                  </pic:blipFill>
                  <pic:spPr bwMode="auto">
                    <a:xfrm>
                      <a:off x="0" y="0"/>
                      <a:ext cx="2409825" cy="1514475"/>
                    </a:xfrm>
                    <a:prstGeom prst="rect">
                      <a:avLst/>
                    </a:prstGeom>
                    <a:noFill/>
                    <a:ln w="9525">
                      <a:noFill/>
                      <a:miter lim="800000"/>
                      <a:headEnd/>
                      <a:tailEnd/>
                    </a:ln>
                  </pic:spPr>
                </pic:pic>
              </a:graphicData>
            </a:graphic>
          </wp:inline>
        </w:drawing>
      </w:r>
    </w:p>
    <w:p w:rsidR="00BC3671" w:rsidRDefault="00BC3671" w:rsidP="00F6179A">
      <w:pPr>
        <w:pStyle w:val="ListParagraph"/>
      </w:pPr>
    </w:p>
    <w:p w:rsidR="001C10AC" w:rsidRDefault="001C10AC" w:rsidP="00F6179A">
      <w:pPr>
        <w:pStyle w:val="ListParagraph"/>
        <w:rPr>
          <w:rFonts w:ascii="Times New Roman" w:hAnsi="Times New Roman" w:cs="Times New Roman"/>
          <w:sz w:val="24"/>
          <w:szCs w:val="24"/>
        </w:rPr>
      </w:pPr>
      <w:r w:rsidRPr="00BC3671">
        <w:rPr>
          <w:rFonts w:ascii="Times New Roman" w:hAnsi="Times New Roman" w:cs="Times New Roman"/>
          <w:sz w:val="24"/>
          <w:szCs w:val="24"/>
        </w:rPr>
        <w:t xml:space="preserve">IBAN: </w:t>
      </w:r>
      <w:r w:rsidR="00BC3671" w:rsidRPr="00BC3671">
        <w:rPr>
          <w:rFonts w:ascii="Times New Roman" w:hAnsi="Times New Roman" w:cs="Times New Roman"/>
          <w:sz w:val="24"/>
          <w:szCs w:val="24"/>
        </w:rPr>
        <w:t>HR94 2500009</w:t>
      </w:r>
      <w:r w:rsidRPr="00BC3671">
        <w:rPr>
          <w:rFonts w:ascii="Times New Roman" w:hAnsi="Times New Roman" w:cs="Times New Roman"/>
          <w:sz w:val="24"/>
          <w:szCs w:val="24"/>
        </w:rPr>
        <w:t>-11</w:t>
      </w:r>
      <w:r w:rsidR="00BC3671" w:rsidRPr="00BC3671">
        <w:rPr>
          <w:rFonts w:ascii="Times New Roman" w:hAnsi="Times New Roman" w:cs="Times New Roman"/>
          <w:sz w:val="24"/>
          <w:szCs w:val="24"/>
        </w:rPr>
        <w:t>01209589</w:t>
      </w:r>
      <w:r w:rsidRPr="00BC3671">
        <w:rPr>
          <w:rFonts w:ascii="Times New Roman" w:hAnsi="Times New Roman" w:cs="Times New Roman"/>
          <w:sz w:val="24"/>
          <w:szCs w:val="24"/>
        </w:rPr>
        <w:t xml:space="preserve">, </w:t>
      </w:r>
      <w:proofErr w:type="spellStart"/>
      <w:r w:rsidR="00891BCD">
        <w:rPr>
          <w:rFonts w:ascii="Times New Roman" w:hAnsi="Times New Roman" w:cs="Times New Roman"/>
          <w:sz w:val="24"/>
          <w:szCs w:val="24"/>
        </w:rPr>
        <w:t>Addiko</w:t>
      </w:r>
      <w:proofErr w:type="spellEnd"/>
      <w:r w:rsidR="00891BCD">
        <w:rPr>
          <w:rFonts w:ascii="Times New Roman" w:hAnsi="Times New Roman" w:cs="Times New Roman"/>
          <w:sz w:val="24"/>
          <w:szCs w:val="24"/>
        </w:rPr>
        <w:t xml:space="preserve"> Bank Hrvatska</w:t>
      </w:r>
      <w:r w:rsidR="00BC3671" w:rsidRPr="00BC3671">
        <w:rPr>
          <w:rFonts w:ascii="Times New Roman" w:hAnsi="Times New Roman" w:cs="Times New Roman"/>
          <w:sz w:val="24"/>
          <w:szCs w:val="24"/>
        </w:rPr>
        <w:t xml:space="preserve"> </w:t>
      </w:r>
    </w:p>
    <w:p w:rsidR="00EF6E65" w:rsidRDefault="00EF6E65" w:rsidP="00F6179A">
      <w:pPr>
        <w:pStyle w:val="ListParagraph"/>
        <w:rPr>
          <w:rFonts w:ascii="Times New Roman" w:hAnsi="Times New Roman" w:cs="Times New Roman"/>
          <w:sz w:val="24"/>
          <w:szCs w:val="24"/>
        </w:rPr>
      </w:pPr>
    </w:p>
    <w:p w:rsidR="00EF6E65" w:rsidRDefault="00EF6E65" w:rsidP="00F6179A">
      <w:pPr>
        <w:pStyle w:val="ListParagraph"/>
        <w:rPr>
          <w:rFonts w:ascii="Times New Roman" w:hAnsi="Times New Roman" w:cs="Times New Roman"/>
          <w:sz w:val="24"/>
          <w:szCs w:val="24"/>
        </w:rPr>
      </w:pPr>
    </w:p>
    <w:p w:rsidR="00EF6E65" w:rsidRDefault="00EF6E65" w:rsidP="00F6179A">
      <w:pPr>
        <w:pStyle w:val="ListParagraph"/>
        <w:rPr>
          <w:rFonts w:ascii="Times New Roman" w:hAnsi="Times New Roman" w:cs="Times New Roman"/>
          <w:sz w:val="24"/>
          <w:szCs w:val="24"/>
        </w:rPr>
      </w:pPr>
    </w:p>
    <w:p w:rsidR="00EF6E65" w:rsidRDefault="00EF6E65" w:rsidP="00F6179A">
      <w:pPr>
        <w:pStyle w:val="ListParagraph"/>
        <w:rPr>
          <w:rFonts w:ascii="Times New Roman" w:hAnsi="Times New Roman" w:cs="Times New Roman"/>
          <w:sz w:val="24"/>
          <w:szCs w:val="24"/>
        </w:rPr>
      </w:pPr>
    </w:p>
    <w:p w:rsidR="00EF6E65" w:rsidRDefault="00EF6E65" w:rsidP="00F6179A">
      <w:pPr>
        <w:pStyle w:val="ListParagraph"/>
        <w:rPr>
          <w:rFonts w:ascii="Times New Roman" w:hAnsi="Times New Roman" w:cs="Times New Roman"/>
          <w:sz w:val="24"/>
          <w:szCs w:val="24"/>
        </w:rPr>
      </w:pPr>
    </w:p>
    <w:p w:rsidR="00EF6E65" w:rsidRDefault="00EF6E65" w:rsidP="00F6179A">
      <w:pPr>
        <w:pStyle w:val="ListParagraph"/>
        <w:rPr>
          <w:rFonts w:ascii="Times New Roman" w:hAnsi="Times New Roman" w:cs="Times New Roman"/>
          <w:sz w:val="24"/>
          <w:szCs w:val="24"/>
        </w:rPr>
      </w:pPr>
    </w:p>
    <w:p w:rsidR="00EF6E65" w:rsidRPr="001C10AC" w:rsidRDefault="00EF6E65" w:rsidP="00EF6E65">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lastRenderedPageBreak/>
        <w:t xml:space="preserve">GRAD SAMOBOR  </w:t>
      </w:r>
    </w:p>
    <w:p w:rsidR="00EF6E65" w:rsidRDefault="00EF6E65" w:rsidP="00EF6E65">
      <w:pPr>
        <w:jc w:val="right"/>
        <w:rPr>
          <w:rFonts w:ascii="Times New Roman" w:hAnsi="Times New Roman" w:cs="Times New Roman"/>
          <w:sz w:val="20"/>
          <w:szCs w:val="20"/>
        </w:rPr>
      </w:pPr>
      <w:r w:rsidRPr="001C10AC">
        <w:rPr>
          <w:rFonts w:ascii="Times New Roman" w:hAnsi="Times New Roman" w:cs="Times New Roman"/>
          <w:sz w:val="20"/>
          <w:szCs w:val="20"/>
        </w:rPr>
        <w:t xml:space="preserve">IZVJEŠĆE </w:t>
      </w:r>
      <w:r w:rsidR="00891BCD">
        <w:rPr>
          <w:rFonts w:ascii="Times New Roman" w:hAnsi="Times New Roman" w:cs="Times New Roman"/>
          <w:sz w:val="20"/>
          <w:szCs w:val="20"/>
        </w:rPr>
        <w:t>O RADU SAMOBORSKOG MUZEJA U 2016</w:t>
      </w:r>
      <w:r w:rsidRPr="001C10AC">
        <w:rPr>
          <w:rFonts w:ascii="Times New Roman" w:hAnsi="Times New Roman" w:cs="Times New Roman"/>
          <w:sz w:val="20"/>
          <w:szCs w:val="20"/>
        </w:rPr>
        <w:t>. GODINU</w:t>
      </w:r>
    </w:p>
    <w:p w:rsidR="00EF6E65" w:rsidRPr="00EF6E65" w:rsidRDefault="00EF6E65" w:rsidP="005B5E90">
      <w:pPr>
        <w:spacing w:after="0" w:line="360" w:lineRule="auto"/>
        <w:rPr>
          <w:rFonts w:ascii="Times New Roman" w:hAnsi="Times New Roman" w:cs="Times New Roman"/>
          <w:sz w:val="32"/>
          <w:szCs w:val="32"/>
        </w:rPr>
      </w:pPr>
      <w:r w:rsidRPr="00EF6E65">
        <w:rPr>
          <w:rFonts w:ascii="Times New Roman" w:hAnsi="Times New Roman" w:cs="Times New Roman"/>
          <w:b/>
          <w:sz w:val="32"/>
          <w:szCs w:val="32"/>
          <w:u w:val="single"/>
        </w:rPr>
        <w:t>Radno vrijeme</w:t>
      </w:r>
    </w:p>
    <w:p w:rsidR="00EF6E65" w:rsidRDefault="00EF6E65" w:rsidP="005B5E90">
      <w:pPr>
        <w:spacing w:after="0" w:line="360" w:lineRule="auto"/>
        <w:rPr>
          <w:rFonts w:ascii="Times New Roman" w:hAnsi="Times New Roman" w:cs="Times New Roman"/>
          <w:b/>
          <w:sz w:val="32"/>
          <w:szCs w:val="32"/>
          <w:u w:val="single"/>
        </w:rPr>
      </w:pPr>
    </w:p>
    <w:p w:rsidR="00EF6E65" w:rsidRPr="00EF6E65" w:rsidRDefault="00EF6E65" w:rsidP="005B5E90">
      <w:pPr>
        <w:spacing w:after="0" w:line="360" w:lineRule="auto"/>
        <w:rPr>
          <w:rFonts w:ascii="Times New Roman" w:hAnsi="Times New Roman" w:cs="Times New Roman"/>
          <w:b/>
          <w:sz w:val="28"/>
          <w:szCs w:val="28"/>
        </w:rPr>
      </w:pPr>
      <w:r w:rsidRPr="00EF6E65">
        <w:rPr>
          <w:rFonts w:ascii="Times New Roman" w:hAnsi="Times New Roman" w:cs="Times New Roman"/>
          <w:b/>
          <w:sz w:val="28"/>
          <w:szCs w:val="28"/>
        </w:rPr>
        <w:t>za posjetitelje:</w:t>
      </w:r>
    </w:p>
    <w:p w:rsidR="00EF6E65" w:rsidRDefault="00EF6E65" w:rsidP="005B5E90">
      <w:pPr>
        <w:spacing w:after="0" w:line="360" w:lineRule="auto"/>
        <w:rPr>
          <w:rFonts w:ascii="Times New Roman" w:hAnsi="Times New Roman" w:cs="Times New Roman"/>
          <w:b/>
          <w:sz w:val="28"/>
          <w:szCs w:val="28"/>
        </w:rPr>
      </w:pPr>
    </w:p>
    <w:p w:rsidR="00EF6E65" w:rsidRPr="008A4338" w:rsidRDefault="00EF6E65" w:rsidP="005B5E90">
      <w:pPr>
        <w:pStyle w:val="ListParagraph"/>
        <w:numPr>
          <w:ilvl w:val="0"/>
          <w:numId w:val="2"/>
        </w:numPr>
        <w:spacing w:after="0" w:line="360" w:lineRule="auto"/>
        <w:jc w:val="both"/>
        <w:rPr>
          <w:rFonts w:ascii="Times New Roman" w:hAnsi="Times New Roman" w:cs="Times New Roman"/>
          <w:b/>
          <w:sz w:val="24"/>
          <w:szCs w:val="24"/>
        </w:rPr>
      </w:pPr>
      <w:r w:rsidRPr="008A4338">
        <w:rPr>
          <w:rFonts w:ascii="Times New Roman" w:hAnsi="Times New Roman" w:cs="Times New Roman"/>
          <w:sz w:val="24"/>
          <w:szCs w:val="24"/>
        </w:rPr>
        <w:t xml:space="preserve">od </w:t>
      </w:r>
      <w:r w:rsidRPr="008A4338">
        <w:rPr>
          <w:rFonts w:ascii="Times New Roman" w:hAnsi="Times New Roman" w:cs="Times New Roman"/>
          <w:b/>
          <w:sz w:val="24"/>
          <w:szCs w:val="24"/>
        </w:rPr>
        <w:t>1. svibnja</w:t>
      </w:r>
      <w:r w:rsidRPr="008A4338">
        <w:rPr>
          <w:rFonts w:ascii="Times New Roman" w:hAnsi="Times New Roman" w:cs="Times New Roman"/>
          <w:sz w:val="24"/>
          <w:szCs w:val="24"/>
        </w:rPr>
        <w:t xml:space="preserve"> do </w:t>
      </w:r>
      <w:r w:rsidRPr="008A4338">
        <w:rPr>
          <w:rFonts w:ascii="Times New Roman" w:hAnsi="Times New Roman" w:cs="Times New Roman"/>
          <w:b/>
          <w:sz w:val="24"/>
          <w:szCs w:val="24"/>
        </w:rPr>
        <w:t xml:space="preserve">1. listopada </w:t>
      </w:r>
      <w:r w:rsidRPr="008A4338">
        <w:rPr>
          <w:rFonts w:ascii="Times New Roman" w:hAnsi="Times New Roman" w:cs="Times New Roman"/>
          <w:sz w:val="24"/>
          <w:szCs w:val="24"/>
        </w:rPr>
        <w:t xml:space="preserve">od utorka do četvrtka od </w:t>
      </w:r>
      <w:r w:rsidR="00891BCD">
        <w:rPr>
          <w:rFonts w:ascii="Times New Roman" w:hAnsi="Times New Roman" w:cs="Times New Roman"/>
          <w:b/>
          <w:sz w:val="24"/>
          <w:szCs w:val="24"/>
        </w:rPr>
        <w:t>9:00 – 15</w:t>
      </w:r>
      <w:r w:rsidRPr="008A4338">
        <w:rPr>
          <w:rFonts w:ascii="Times New Roman" w:hAnsi="Times New Roman" w:cs="Times New Roman"/>
          <w:b/>
          <w:sz w:val="24"/>
          <w:szCs w:val="24"/>
        </w:rPr>
        <w:t>:00</w:t>
      </w:r>
      <w:r w:rsidRPr="008A4338">
        <w:rPr>
          <w:rFonts w:ascii="Times New Roman" w:hAnsi="Times New Roman" w:cs="Times New Roman"/>
          <w:sz w:val="24"/>
          <w:szCs w:val="24"/>
        </w:rPr>
        <w:t xml:space="preserve">, petkom od </w:t>
      </w:r>
      <w:r w:rsidRPr="008A4338">
        <w:rPr>
          <w:rFonts w:ascii="Times New Roman" w:hAnsi="Times New Roman" w:cs="Times New Roman"/>
          <w:b/>
          <w:sz w:val="24"/>
          <w:szCs w:val="24"/>
        </w:rPr>
        <w:t xml:space="preserve">9:00 – 19:00, </w:t>
      </w:r>
      <w:r w:rsidRPr="008A4338">
        <w:rPr>
          <w:rFonts w:ascii="Times New Roman" w:hAnsi="Times New Roman" w:cs="Times New Roman"/>
          <w:sz w:val="24"/>
          <w:szCs w:val="24"/>
        </w:rPr>
        <w:t xml:space="preserve">subotom od </w:t>
      </w:r>
      <w:r w:rsidRPr="008A4338">
        <w:rPr>
          <w:rFonts w:ascii="Times New Roman" w:hAnsi="Times New Roman" w:cs="Times New Roman"/>
          <w:b/>
          <w:sz w:val="24"/>
          <w:szCs w:val="24"/>
        </w:rPr>
        <w:t xml:space="preserve">10:00 – 14:00, </w:t>
      </w:r>
      <w:r w:rsidRPr="008A4338">
        <w:rPr>
          <w:rFonts w:ascii="Times New Roman" w:hAnsi="Times New Roman" w:cs="Times New Roman"/>
          <w:sz w:val="24"/>
          <w:szCs w:val="24"/>
        </w:rPr>
        <w:t xml:space="preserve">nedjeljom od </w:t>
      </w:r>
      <w:r w:rsidRPr="008A4338">
        <w:rPr>
          <w:rFonts w:ascii="Times New Roman" w:hAnsi="Times New Roman" w:cs="Times New Roman"/>
          <w:b/>
          <w:sz w:val="24"/>
          <w:szCs w:val="24"/>
        </w:rPr>
        <w:t>14:00 - 20:00</w:t>
      </w:r>
    </w:p>
    <w:p w:rsidR="00EF6E65" w:rsidRPr="008A4338" w:rsidRDefault="00EF6E65" w:rsidP="005B5E90">
      <w:pPr>
        <w:pStyle w:val="ListParagraph"/>
        <w:numPr>
          <w:ilvl w:val="0"/>
          <w:numId w:val="2"/>
        </w:numPr>
        <w:spacing w:after="0" w:line="360" w:lineRule="auto"/>
        <w:jc w:val="both"/>
        <w:rPr>
          <w:rFonts w:ascii="Times New Roman" w:hAnsi="Times New Roman" w:cs="Times New Roman"/>
          <w:b/>
          <w:sz w:val="24"/>
          <w:szCs w:val="24"/>
        </w:rPr>
      </w:pPr>
      <w:r w:rsidRPr="008A4338">
        <w:rPr>
          <w:rFonts w:ascii="Times New Roman" w:hAnsi="Times New Roman" w:cs="Times New Roman"/>
          <w:sz w:val="24"/>
          <w:szCs w:val="24"/>
        </w:rPr>
        <w:t xml:space="preserve">od </w:t>
      </w:r>
      <w:r w:rsidRPr="008A4338">
        <w:rPr>
          <w:rFonts w:ascii="Times New Roman" w:hAnsi="Times New Roman" w:cs="Times New Roman"/>
          <w:b/>
          <w:sz w:val="24"/>
          <w:szCs w:val="24"/>
        </w:rPr>
        <w:t xml:space="preserve">1. listopada </w:t>
      </w:r>
      <w:r w:rsidRPr="008A4338">
        <w:rPr>
          <w:rFonts w:ascii="Times New Roman" w:hAnsi="Times New Roman" w:cs="Times New Roman"/>
          <w:sz w:val="24"/>
          <w:szCs w:val="24"/>
        </w:rPr>
        <w:t>do</w:t>
      </w:r>
      <w:r w:rsidRPr="008A4338">
        <w:rPr>
          <w:rFonts w:ascii="Times New Roman" w:hAnsi="Times New Roman" w:cs="Times New Roman"/>
          <w:b/>
          <w:sz w:val="24"/>
          <w:szCs w:val="24"/>
        </w:rPr>
        <w:t xml:space="preserve"> 1. svibnja </w:t>
      </w:r>
      <w:r w:rsidRPr="008A4338">
        <w:rPr>
          <w:rFonts w:ascii="Times New Roman" w:hAnsi="Times New Roman" w:cs="Times New Roman"/>
          <w:sz w:val="24"/>
          <w:szCs w:val="24"/>
        </w:rPr>
        <w:t xml:space="preserve">od utorka do četvrtka od </w:t>
      </w:r>
      <w:r w:rsidR="00891BCD">
        <w:rPr>
          <w:rFonts w:ascii="Times New Roman" w:hAnsi="Times New Roman" w:cs="Times New Roman"/>
          <w:b/>
          <w:sz w:val="24"/>
          <w:szCs w:val="24"/>
        </w:rPr>
        <w:t>9:00 – 15</w:t>
      </w:r>
      <w:r w:rsidRPr="008A4338">
        <w:rPr>
          <w:rFonts w:ascii="Times New Roman" w:hAnsi="Times New Roman" w:cs="Times New Roman"/>
          <w:b/>
          <w:sz w:val="24"/>
          <w:szCs w:val="24"/>
        </w:rPr>
        <w:t>:00</w:t>
      </w:r>
      <w:r w:rsidRPr="008A4338">
        <w:rPr>
          <w:rFonts w:ascii="Times New Roman" w:hAnsi="Times New Roman" w:cs="Times New Roman"/>
          <w:sz w:val="24"/>
          <w:szCs w:val="24"/>
        </w:rPr>
        <w:t xml:space="preserve">, petkom od </w:t>
      </w:r>
      <w:r w:rsidRPr="008A4338">
        <w:rPr>
          <w:rFonts w:ascii="Times New Roman" w:hAnsi="Times New Roman" w:cs="Times New Roman"/>
          <w:b/>
          <w:sz w:val="24"/>
          <w:szCs w:val="24"/>
        </w:rPr>
        <w:t xml:space="preserve">9:00 – 19:00, </w:t>
      </w:r>
      <w:r w:rsidRPr="008A4338">
        <w:rPr>
          <w:rFonts w:ascii="Times New Roman" w:hAnsi="Times New Roman" w:cs="Times New Roman"/>
          <w:sz w:val="24"/>
          <w:szCs w:val="24"/>
        </w:rPr>
        <w:t xml:space="preserve">subotom od </w:t>
      </w:r>
      <w:r w:rsidRPr="008A4338">
        <w:rPr>
          <w:rFonts w:ascii="Times New Roman" w:hAnsi="Times New Roman" w:cs="Times New Roman"/>
          <w:b/>
          <w:sz w:val="24"/>
          <w:szCs w:val="24"/>
        </w:rPr>
        <w:t xml:space="preserve">10:00 – 14:00, </w:t>
      </w:r>
      <w:r w:rsidRPr="008A4338">
        <w:rPr>
          <w:rFonts w:ascii="Times New Roman" w:hAnsi="Times New Roman" w:cs="Times New Roman"/>
          <w:sz w:val="24"/>
          <w:szCs w:val="24"/>
        </w:rPr>
        <w:t xml:space="preserve">nedjeljom od </w:t>
      </w:r>
      <w:r w:rsidRPr="008A4338">
        <w:rPr>
          <w:rFonts w:ascii="Times New Roman" w:hAnsi="Times New Roman" w:cs="Times New Roman"/>
          <w:b/>
          <w:sz w:val="24"/>
          <w:szCs w:val="24"/>
        </w:rPr>
        <w:t>10:00 – 17:00</w:t>
      </w:r>
    </w:p>
    <w:p w:rsidR="00EF6E65" w:rsidRPr="008A4338" w:rsidRDefault="00EF6E65" w:rsidP="005B5E90">
      <w:pPr>
        <w:pStyle w:val="ListParagraph"/>
        <w:numPr>
          <w:ilvl w:val="0"/>
          <w:numId w:val="2"/>
        </w:numPr>
        <w:spacing w:after="0" w:line="360" w:lineRule="auto"/>
        <w:jc w:val="both"/>
        <w:rPr>
          <w:rFonts w:ascii="Times New Roman" w:hAnsi="Times New Roman" w:cs="Times New Roman"/>
          <w:b/>
          <w:sz w:val="24"/>
          <w:szCs w:val="24"/>
        </w:rPr>
      </w:pPr>
      <w:r w:rsidRPr="008A4338">
        <w:rPr>
          <w:rFonts w:ascii="Times New Roman" w:hAnsi="Times New Roman" w:cs="Times New Roman"/>
          <w:sz w:val="24"/>
          <w:szCs w:val="24"/>
        </w:rPr>
        <w:t>tijekom cijele godine; na zahtjev te uz prethodnu najavu, muzej je otvoren svaki dan prema dogovoru i potrebi</w:t>
      </w:r>
    </w:p>
    <w:p w:rsidR="00EF6E65" w:rsidRDefault="00EF6E65" w:rsidP="005B5E90">
      <w:pPr>
        <w:pStyle w:val="ListParagraph"/>
        <w:spacing w:after="0" w:line="360" w:lineRule="auto"/>
        <w:ind w:left="1065"/>
        <w:jc w:val="both"/>
        <w:rPr>
          <w:rFonts w:ascii="Times New Roman" w:hAnsi="Times New Roman" w:cs="Times New Roman"/>
          <w:sz w:val="28"/>
          <w:szCs w:val="28"/>
        </w:rPr>
      </w:pPr>
    </w:p>
    <w:p w:rsidR="00EF6E65" w:rsidRDefault="00EF6E65" w:rsidP="005B5E90">
      <w:pPr>
        <w:pStyle w:val="ListParagraph"/>
        <w:spacing w:after="0" w:line="360" w:lineRule="auto"/>
        <w:ind w:left="0"/>
        <w:rPr>
          <w:rFonts w:ascii="Times New Roman" w:hAnsi="Times New Roman" w:cs="Times New Roman"/>
          <w:b/>
          <w:sz w:val="28"/>
          <w:szCs w:val="28"/>
        </w:rPr>
      </w:pPr>
      <w:r w:rsidRPr="001C3874">
        <w:rPr>
          <w:rFonts w:ascii="Times New Roman" w:hAnsi="Times New Roman" w:cs="Times New Roman"/>
          <w:b/>
          <w:sz w:val="28"/>
          <w:szCs w:val="28"/>
        </w:rPr>
        <w:t>Uredovno radno vrijeme:</w:t>
      </w:r>
    </w:p>
    <w:p w:rsidR="00EF6E65" w:rsidRPr="001C3874" w:rsidRDefault="00EF6E65" w:rsidP="005B5E90">
      <w:pPr>
        <w:pStyle w:val="ListParagraph"/>
        <w:spacing w:after="0" w:line="360" w:lineRule="auto"/>
        <w:ind w:left="0"/>
        <w:rPr>
          <w:rFonts w:ascii="Times New Roman" w:hAnsi="Times New Roman" w:cs="Times New Roman"/>
          <w:b/>
          <w:sz w:val="28"/>
          <w:szCs w:val="28"/>
        </w:rPr>
      </w:pPr>
    </w:p>
    <w:p w:rsidR="00EF6E65" w:rsidRPr="008A4338" w:rsidRDefault="00EF6E65" w:rsidP="005B5E90">
      <w:pPr>
        <w:pStyle w:val="ListParagraph"/>
        <w:spacing w:after="0" w:line="360" w:lineRule="auto"/>
        <w:ind w:left="0"/>
        <w:jc w:val="both"/>
        <w:rPr>
          <w:rFonts w:ascii="Times New Roman" w:hAnsi="Times New Roman" w:cs="Times New Roman"/>
          <w:b/>
          <w:sz w:val="24"/>
          <w:szCs w:val="24"/>
        </w:rPr>
      </w:pPr>
      <w:r w:rsidRPr="008A4338">
        <w:rPr>
          <w:rFonts w:ascii="Times New Roman" w:hAnsi="Times New Roman" w:cs="Times New Roman"/>
          <w:b/>
          <w:sz w:val="24"/>
          <w:szCs w:val="24"/>
        </w:rPr>
        <w:t xml:space="preserve">Utorak – petak </w:t>
      </w:r>
      <w:r w:rsidRPr="008A4338">
        <w:rPr>
          <w:rFonts w:ascii="Times New Roman" w:hAnsi="Times New Roman" w:cs="Times New Roman"/>
          <w:b/>
          <w:sz w:val="24"/>
          <w:szCs w:val="24"/>
        </w:rPr>
        <w:tab/>
      </w:r>
      <w:r w:rsidRPr="008A4338">
        <w:rPr>
          <w:rFonts w:ascii="Times New Roman" w:hAnsi="Times New Roman" w:cs="Times New Roman"/>
          <w:b/>
          <w:sz w:val="24"/>
          <w:szCs w:val="24"/>
        </w:rPr>
        <w:tab/>
        <w:t>9:00 – 15:00</w:t>
      </w:r>
    </w:p>
    <w:p w:rsidR="00EF6E65" w:rsidRDefault="00EF6E65" w:rsidP="005B5E90">
      <w:pPr>
        <w:pStyle w:val="ListParagraph"/>
        <w:spacing w:after="0" w:line="360" w:lineRule="auto"/>
        <w:jc w:val="both"/>
        <w:rPr>
          <w:rFonts w:ascii="Times New Roman" w:hAnsi="Times New Roman" w:cs="Times New Roman"/>
          <w:b/>
          <w:sz w:val="24"/>
          <w:szCs w:val="24"/>
        </w:rPr>
      </w:pPr>
    </w:p>
    <w:p w:rsidR="00EF6E65" w:rsidRDefault="00EF6E65" w:rsidP="005B5E90">
      <w:pPr>
        <w:pStyle w:val="ListParagraph"/>
        <w:spacing w:after="0" w:line="360" w:lineRule="auto"/>
        <w:jc w:val="both"/>
        <w:rPr>
          <w:rFonts w:ascii="Times New Roman" w:hAnsi="Times New Roman" w:cs="Times New Roman"/>
          <w:b/>
          <w:sz w:val="24"/>
          <w:szCs w:val="24"/>
        </w:rPr>
      </w:pPr>
    </w:p>
    <w:p w:rsidR="00EF6E65" w:rsidRDefault="00EF6E65" w:rsidP="005B5E90">
      <w:pPr>
        <w:pStyle w:val="ListParagraph"/>
        <w:spacing w:after="0" w:line="360" w:lineRule="auto"/>
        <w:jc w:val="both"/>
        <w:rPr>
          <w:rFonts w:ascii="Times New Roman" w:hAnsi="Times New Roman" w:cs="Times New Roman"/>
          <w:b/>
          <w:sz w:val="24"/>
          <w:szCs w:val="24"/>
        </w:rPr>
      </w:pPr>
    </w:p>
    <w:p w:rsidR="00EF6E65" w:rsidRDefault="00EF6E65" w:rsidP="005B5E90">
      <w:pPr>
        <w:pStyle w:val="ListParagraph"/>
        <w:spacing w:after="0" w:line="360" w:lineRule="auto"/>
        <w:jc w:val="both"/>
        <w:rPr>
          <w:rFonts w:ascii="Times New Roman" w:hAnsi="Times New Roman" w:cs="Times New Roman"/>
          <w:b/>
          <w:sz w:val="24"/>
          <w:szCs w:val="24"/>
        </w:rPr>
      </w:pPr>
    </w:p>
    <w:p w:rsidR="00EF6E65" w:rsidRDefault="00EF6E65" w:rsidP="005B5E90">
      <w:pPr>
        <w:pStyle w:val="ListParagraph"/>
        <w:spacing w:after="0" w:line="360" w:lineRule="auto"/>
        <w:jc w:val="both"/>
        <w:rPr>
          <w:rFonts w:ascii="Times New Roman" w:hAnsi="Times New Roman" w:cs="Times New Roman"/>
          <w:b/>
          <w:sz w:val="24"/>
          <w:szCs w:val="24"/>
        </w:rPr>
      </w:pPr>
    </w:p>
    <w:p w:rsidR="00EF6E65" w:rsidRDefault="00EF6E65" w:rsidP="005B5E90">
      <w:pPr>
        <w:pStyle w:val="ListParagraph"/>
        <w:spacing w:after="0" w:line="360" w:lineRule="auto"/>
        <w:jc w:val="both"/>
        <w:rPr>
          <w:rFonts w:ascii="Times New Roman" w:hAnsi="Times New Roman" w:cs="Times New Roman"/>
          <w:b/>
          <w:sz w:val="24"/>
          <w:szCs w:val="24"/>
        </w:rPr>
      </w:pPr>
    </w:p>
    <w:p w:rsidR="00EF6E65" w:rsidRDefault="00EF6E65" w:rsidP="005B5E90">
      <w:pPr>
        <w:pStyle w:val="ListParagraph"/>
        <w:spacing w:after="0" w:line="360" w:lineRule="auto"/>
        <w:jc w:val="both"/>
        <w:rPr>
          <w:rFonts w:ascii="Times New Roman" w:hAnsi="Times New Roman" w:cs="Times New Roman"/>
          <w:b/>
          <w:sz w:val="24"/>
          <w:szCs w:val="24"/>
        </w:rPr>
      </w:pPr>
    </w:p>
    <w:p w:rsidR="00EF6E65" w:rsidRDefault="00EF6E65" w:rsidP="005B5E90">
      <w:pPr>
        <w:pStyle w:val="ListParagraph"/>
        <w:spacing w:after="0" w:line="360" w:lineRule="auto"/>
        <w:jc w:val="both"/>
        <w:rPr>
          <w:rFonts w:ascii="Times New Roman" w:hAnsi="Times New Roman" w:cs="Times New Roman"/>
          <w:b/>
          <w:sz w:val="24"/>
          <w:szCs w:val="24"/>
        </w:rPr>
      </w:pPr>
    </w:p>
    <w:p w:rsidR="00EF6E65" w:rsidRDefault="00EF6E65" w:rsidP="005B5E90">
      <w:pPr>
        <w:pStyle w:val="ListParagraph"/>
        <w:spacing w:after="0" w:line="360" w:lineRule="auto"/>
        <w:jc w:val="both"/>
        <w:rPr>
          <w:rFonts w:ascii="Times New Roman" w:hAnsi="Times New Roman" w:cs="Times New Roman"/>
          <w:b/>
          <w:sz w:val="24"/>
          <w:szCs w:val="24"/>
        </w:rPr>
      </w:pPr>
    </w:p>
    <w:p w:rsidR="00EF6E65" w:rsidRDefault="00EF6E65" w:rsidP="005B5E90">
      <w:pPr>
        <w:pStyle w:val="ListParagraph"/>
        <w:spacing w:after="0" w:line="360" w:lineRule="auto"/>
        <w:jc w:val="both"/>
        <w:rPr>
          <w:rFonts w:ascii="Times New Roman" w:hAnsi="Times New Roman" w:cs="Times New Roman"/>
          <w:b/>
          <w:sz w:val="24"/>
          <w:szCs w:val="24"/>
        </w:rPr>
      </w:pPr>
    </w:p>
    <w:p w:rsidR="00EF6E65" w:rsidRDefault="00EF6E65" w:rsidP="005B5E90">
      <w:pPr>
        <w:pStyle w:val="ListParagraph"/>
        <w:spacing w:after="0" w:line="360" w:lineRule="auto"/>
        <w:jc w:val="both"/>
        <w:rPr>
          <w:rFonts w:ascii="Times New Roman" w:hAnsi="Times New Roman" w:cs="Times New Roman"/>
          <w:b/>
          <w:sz w:val="24"/>
          <w:szCs w:val="24"/>
        </w:rPr>
      </w:pPr>
    </w:p>
    <w:p w:rsidR="00EF6E65" w:rsidRDefault="00EF6E65" w:rsidP="005B5E90">
      <w:pPr>
        <w:pStyle w:val="ListParagraph"/>
        <w:spacing w:after="0" w:line="360" w:lineRule="auto"/>
        <w:jc w:val="both"/>
        <w:rPr>
          <w:rFonts w:ascii="Times New Roman" w:hAnsi="Times New Roman" w:cs="Times New Roman"/>
          <w:b/>
          <w:sz w:val="24"/>
          <w:szCs w:val="24"/>
        </w:rPr>
      </w:pPr>
    </w:p>
    <w:p w:rsidR="00EF6E65" w:rsidRDefault="00EF6E65" w:rsidP="005B5E90">
      <w:pPr>
        <w:pStyle w:val="ListParagraph"/>
        <w:spacing w:after="0" w:line="360" w:lineRule="auto"/>
        <w:jc w:val="both"/>
        <w:rPr>
          <w:rFonts w:ascii="Times New Roman" w:hAnsi="Times New Roman" w:cs="Times New Roman"/>
          <w:b/>
          <w:sz w:val="24"/>
          <w:szCs w:val="24"/>
        </w:rPr>
      </w:pPr>
    </w:p>
    <w:p w:rsidR="00EF6E65" w:rsidRDefault="00EF6E65" w:rsidP="005B5E90">
      <w:pPr>
        <w:pStyle w:val="ListParagraph"/>
        <w:spacing w:after="0" w:line="360" w:lineRule="auto"/>
        <w:jc w:val="both"/>
        <w:rPr>
          <w:rFonts w:ascii="Times New Roman" w:hAnsi="Times New Roman" w:cs="Times New Roman"/>
          <w:b/>
          <w:sz w:val="24"/>
          <w:szCs w:val="24"/>
        </w:rPr>
      </w:pPr>
    </w:p>
    <w:p w:rsidR="00EF6E65" w:rsidRDefault="00EF6E65" w:rsidP="005B5E90">
      <w:pPr>
        <w:pStyle w:val="ListParagraph"/>
        <w:spacing w:after="0" w:line="360" w:lineRule="auto"/>
        <w:jc w:val="both"/>
        <w:rPr>
          <w:rFonts w:ascii="Times New Roman" w:hAnsi="Times New Roman" w:cs="Times New Roman"/>
          <w:b/>
          <w:sz w:val="24"/>
          <w:szCs w:val="24"/>
        </w:rPr>
      </w:pPr>
    </w:p>
    <w:p w:rsidR="00EF6E65" w:rsidRDefault="00EF6E65" w:rsidP="005B5E90">
      <w:pPr>
        <w:pStyle w:val="ListParagraph"/>
        <w:spacing w:after="0" w:line="360" w:lineRule="auto"/>
        <w:jc w:val="both"/>
        <w:rPr>
          <w:rFonts w:ascii="Times New Roman" w:hAnsi="Times New Roman" w:cs="Times New Roman"/>
          <w:b/>
          <w:sz w:val="24"/>
          <w:szCs w:val="24"/>
        </w:rPr>
      </w:pPr>
    </w:p>
    <w:p w:rsidR="005B5E90" w:rsidRDefault="005B5E90" w:rsidP="005B5E90">
      <w:pPr>
        <w:spacing w:after="0" w:line="240" w:lineRule="auto"/>
        <w:rPr>
          <w:rFonts w:ascii="Times New Roman" w:hAnsi="Times New Roman" w:cs="Times New Roman"/>
          <w:b/>
          <w:sz w:val="24"/>
          <w:szCs w:val="24"/>
        </w:rPr>
      </w:pPr>
    </w:p>
    <w:p w:rsidR="00EF6E65" w:rsidRPr="001C10AC" w:rsidRDefault="00EF6E65" w:rsidP="005B5E90">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t xml:space="preserve">GRAD SAMOBOR  </w:t>
      </w:r>
    </w:p>
    <w:p w:rsidR="00EF6E65" w:rsidRDefault="00EF6E65" w:rsidP="00EF6E65">
      <w:pPr>
        <w:jc w:val="right"/>
        <w:rPr>
          <w:rFonts w:ascii="Times New Roman" w:hAnsi="Times New Roman" w:cs="Times New Roman"/>
          <w:sz w:val="20"/>
          <w:szCs w:val="20"/>
        </w:rPr>
      </w:pPr>
      <w:r w:rsidRPr="001C10AC">
        <w:rPr>
          <w:rFonts w:ascii="Times New Roman" w:hAnsi="Times New Roman" w:cs="Times New Roman"/>
          <w:sz w:val="20"/>
          <w:szCs w:val="20"/>
        </w:rPr>
        <w:t xml:space="preserve">IZVJEŠĆE </w:t>
      </w:r>
      <w:r w:rsidR="00891BCD">
        <w:rPr>
          <w:rFonts w:ascii="Times New Roman" w:hAnsi="Times New Roman" w:cs="Times New Roman"/>
          <w:sz w:val="20"/>
          <w:szCs w:val="20"/>
        </w:rPr>
        <w:t>O RADU SAMOBORSKOG MUZEJA U 2016</w:t>
      </w:r>
      <w:r w:rsidRPr="001C10AC">
        <w:rPr>
          <w:rFonts w:ascii="Times New Roman" w:hAnsi="Times New Roman" w:cs="Times New Roman"/>
          <w:sz w:val="20"/>
          <w:szCs w:val="20"/>
        </w:rPr>
        <w:t>. GODINU</w:t>
      </w:r>
    </w:p>
    <w:p w:rsidR="00EF6E65" w:rsidRDefault="00EF6E65" w:rsidP="00EF6E65">
      <w:pPr>
        <w:pStyle w:val="ListParagraph"/>
        <w:spacing w:after="0" w:line="360" w:lineRule="auto"/>
        <w:ind w:left="0"/>
        <w:rPr>
          <w:rFonts w:ascii="Times New Roman" w:hAnsi="Times New Roman" w:cs="Times New Roman"/>
          <w:b/>
          <w:sz w:val="32"/>
          <w:szCs w:val="32"/>
          <w:u w:val="single"/>
        </w:rPr>
      </w:pPr>
      <w:r>
        <w:rPr>
          <w:rFonts w:ascii="Times New Roman" w:hAnsi="Times New Roman" w:cs="Times New Roman"/>
          <w:b/>
          <w:sz w:val="32"/>
          <w:szCs w:val="32"/>
          <w:u w:val="single"/>
        </w:rPr>
        <w:t>PROSTOR I OPREMA</w:t>
      </w:r>
    </w:p>
    <w:p w:rsidR="00EF6E65" w:rsidRDefault="00EF6E65" w:rsidP="00EF6E65">
      <w:pPr>
        <w:pStyle w:val="ListParagraph"/>
        <w:spacing w:after="0" w:line="360" w:lineRule="auto"/>
        <w:ind w:left="0"/>
        <w:rPr>
          <w:rFonts w:ascii="Times New Roman" w:hAnsi="Times New Roman" w:cs="Times New Roman"/>
          <w:b/>
          <w:sz w:val="32"/>
          <w:szCs w:val="32"/>
          <w:u w:val="single"/>
        </w:rPr>
      </w:pPr>
    </w:p>
    <w:p w:rsidR="00EF6E65" w:rsidRPr="008A4338" w:rsidRDefault="00EF6E65" w:rsidP="00EF6E65">
      <w:pPr>
        <w:pStyle w:val="ListParagraph"/>
        <w:spacing w:after="0" w:line="360" w:lineRule="auto"/>
        <w:ind w:left="0"/>
        <w:rPr>
          <w:rFonts w:ascii="Times New Roman" w:hAnsi="Times New Roman" w:cs="Times New Roman"/>
          <w:b/>
          <w:sz w:val="28"/>
          <w:szCs w:val="28"/>
        </w:rPr>
      </w:pPr>
      <w:r w:rsidRPr="008A4338">
        <w:rPr>
          <w:rFonts w:ascii="Times New Roman" w:hAnsi="Times New Roman" w:cs="Times New Roman"/>
          <w:b/>
          <w:sz w:val="28"/>
          <w:szCs w:val="28"/>
        </w:rPr>
        <w:t>PROSTOR</w:t>
      </w:r>
    </w:p>
    <w:p w:rsidR="00EF6E65" w:rsidRPr="008A4338" w:rsidRDefault="00EF6E65" w:rsidP="00EF6E65">
      <w:pPr>
        <w:pStyle w:val="ListParagraph"/>
        <w:spacing w:after="0" w:line="360" w:lineRule="auto"/>
        <w:ind w:left="0"/>
        <w:rPr>
          <w:rFonts w:ascii="Times New Roman" w:hAnsi="Times New Roman" w:cs="Times New Roman"/>
          <w:b/>
          <w:sz w:val="28"/>
          <w:szCs w:val="28"/>
        </w:rPr>
      </w:pPr>
      <w:r w:rsidRPr="008A4338">
        <w:rPr>
          <w:rFonts w:ascii="Times New Roman" w:hAnsi="Times New Roman" w:cs="Times New Roman"/>
          <w:b/>
          <w:sz w:val="28"/>
          <w:szCs w:val="28"/>
        </w:rPr>
        <w:t>ZGRADA MUZEJA</w:t>
      </w:r>
    </w:p>
    <w:p w:rsidR="005B5E90" w:rsidRDefault="005B5E90" w:rsidP="00EF6E65">
      <w:pPr>
        <w:pStyle w:val="ListParagraph"/>
        <w:spacing w:after="0" w:line="360" w:lineRule="auto"/>
        <w:ind w:left="0"/>
        <w:rPr>
          <w:rFonts w:ascii="Times New Roman" w:hAnsi="Times New Roman" w:cs="Times New Roman"/>
          <w:b/>
          <w:sz w:val="28"/>
          <w:szCs w:val="28"/>
        </w:rPr>
      </w:pPr>
    </w:p>
    <w:p w:rsidR="00EF6E65" w:rsidRDefault="00891BCD" w:rsidP="00EF6E65">
      <w:pPr>
        <w:pStyle w:val="ListParagraph"/>
        <w:spacing w:after="0" w:line="360" w:lineRule="auto"/>
        <w:ind w:left="0"/>
        <w:rPr>
          <w:rFonts w:ascii="Times New Roman" w:hAnsi="Times New Roman" w:cs="Times New Roman"/>
          <w:b/>
          <w:sz w:val="28"/>
          <w:szCs w:val="28"/>
        </w:rPr>
      </w:pPr>
      <w:r>
        <w:rPr>
          <w:rFonts w:ascii="Times New Roman" w:hAnsi="Times New Roman" w:cs="Times New Roman"/>
          <w:b/>
          <w:sz w:val="28"/>
          <w:szCs w:val="28"/>
        </w:rPr>
        <w:t>Stanje do 2016</w:t>
      </w:r>
      <w:r w:rsidR="00EF6E65">
        <w:rPr>
          <w:rFonts w:ascii="Times New Roman" w:hAnsi="Times New Roman" w:cs="Times New Roman"/>
          <w:b/>
          <w:sz w:val="28"/>
          <w:szCs w:val="28"/>
        </w:rPr>
        <w:t>. godine</w:t>
      </w:r>
    </w:p>
    <w:p w:rsidR="00EF6E65" w:rsidRDefault="00EF6E65" w:rsidP="00EF6E65">
      <w:pPr>
        <w:pStyle w:val="ListParagraph"/>
        <w:spacing w:after="0" w:line="360" w:lineRule="auto"/>
        <w:ind w:left="0"/>
        <w:rPr>
          <w:rFonts w:ascii="Times New Roman" w:hAnsi="Times New Roman" w:cs="Times New Roman"/>
          <w:b/>
          <w:sz w:val="28"/>
          <w:szCs w:val="28"/>
        </w:rPr>
      </w:pPr>
    </w:p>
    <w:p w:rsidR="00EF6E65" w:rsidRDefault="00EF6E65" w:rsidP="00EF6E65">
      <w:pPr>
        <w:pStyle w:val="ListParagraph"/>
        <w:spacing w:after="0" w:line="360" w:lineRule="auto"/>
        <w:ind w:left="0" w:firstLine="708"/>
        <w:jc w:val="both"/>
        <w:rPr>
          <w:rFonts w:ascii="Times New Roman" w:hAnsi="Times New Roman" w:cs="Times New Roman"/>
          <w:sz w:val="24"/>
          <w:szCs w:val="24"/>
        </w:rPr>
      </w:pPr>
      <w:r w:rsidRPr="008A4338">
        <w:rPr>
          <w:rFonts w:ascii="Times New Roman" w:hAnsi="Times New Roman" w:cs="Times New Roman"/>
          <w:sz w:val="24"/>
          <w:szCs w:val="24"/>
        </w:rPr>
        <w:t xml:space="preserve">Samoborski muzej osnovan je 23. lipnja 1949. godine u nekadašnjoj obiteljskoj kući Ferde Livadića, </w:t>
      </w:r>
      <w:r>
        <w:rPr>
          <w:rFonts w:ascii="Times New Roman" w:hAnsi="Times New Roman" w:cs="Times New Roman"/>
          <w:sz w:val="24"/>
          <w:szCs w:val="24"/>
        </w:rPr>
        <w:t>poznatog hrvatskog skladatelja, samoborskog načelnika i suca, velikog preporoditelja i svestranog čovjeka 19. stoljeća. Za osnivanje Muzeja najzaslužniji je bio Ivica Sudnik (1910. – 2002.) – entuzijast, ljubitelj povijesti i starine, planinar, fotograf, novinar, urar i neumorni sakupljač materijalnih predmeta vezanih za samoborsku prošlost. Godine 1925. osnovao je zbirku Samoborska bibliografija, 1928. zbirku Samoborska kronika nakon koje slijedi i treća zbirka – Samoborske starine. Te su tri zbirke bile temelj budućem Samoborskom muzeju. Zaslugom Ivice Sudnika ostvaren je plodan sakupljački i istraživački rad na području Samobora.</w:t>
      </w:r>
    </w:p>
    <w:p w:rsidR="00EF6E65" w:rsidRDefault="00EF6E65" w:rsidP="00EF6E65">
      <w:pPr>
        <w:pStyle w:val="ListParagraph"/>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U zgradi je osamnaest prostorija i to: jedanaest izložbenih soba, dvije uredske soba, dvije čuvaonice u potkrovlju, čajna kuhinja i dva sanitarna čvora. U izložbene svrhe (stalni postav) trenutačno se koristi deset prostorija plus etnografska kućica. Za povremene izložbe koristi se hodnik prizemlja.</w:t>
      </w:r>
    </w:p>
    <w:p w:rsidR="00EF6E65" w:rsidRDefault="00EF6E65" w:rsidP="00EF6E65">
      <w:pPr>
        <w:pStyle w:val="ListParagraph"/>
        <w:spacing w:after="0" w:line="360" w:lineRule="auto"/>
        <w:ind w:left="0" w:firstLine="708"/>
        <w:jc w:val="both"/>
        <w:rPr>
          <w:rFonts w:ascii="Times New Roman" w:hAnsi="Times New Roman" w:cs="Times New Roman"/>
          <w:sz w:val="24"/>
          <w:szCs w:val="24"/>
        </w:rPr>
      </w:pPr>
      <w:r w:rsidRPr="00CB6D70">
        <w:rPr>
          <w:rFonts w:ascii="Times New Roman" w:hAnsi="Times New Roman" w:cs="Times New Roman"/>
          <w:sz w:val="24"/>
          <w:szCs w:val="24"/>
        </w:rPr>
        <w:t xml:space="preserve">Zgrada je </w:t>
      </w:r>
      <w:r w:rsidR="00066C33">
        <w:rPr>
          <w:rFonts w:ascii="Times New Roman" w:hAnsi="Times New Roman" w:cs="Times New Roman"/>
          <w:sz w:val="24"/>
          <w:szCs w:val="24"/>
        </w:rPr>
        <w:t>trošna: fasada propada, električ</w:t>
      </w:r>
      <w:r w:rsidRPr="00CB6D70">
        <w:rPr>
          <w:rFonts w:ascii="Times New Roman" w:hAnsi="Times New Roman" w:cs="Times New Roman"/>
          <w:sz w:val="24"/>
          <w:szCs w:val="24"/>
        </w:rPr>
        <w:t>ne instalacije su dotrajale. Nedostaje muzejska trgovina, garderoba i drugi muzejski sadržaji. Prodor vode kroz pukotine prozor na sjevernoj strani zgrade prouzrokovao je na prvom katu propadanje zida i stolarije. Nedostaje primjeren prostor za nužne muzejske sadržaje, otvorene i zat</w:t>
      </w:r>
      <w:r w:rsidR="00DF6146">
        <w:rPr>
          <w:rFonts w:ascii="Times New Roman" w:hAnsi="Times New Roman" w:cs="Times New Roman"/>
          <w:sz w:val="24"/>
          <w:szCs w:val="24"/>
        </w:rPr>
        <w:t>vorene i to: radionice, č</w:t>
      </w:r>
      <w:r w:rsidRPr="00CB6D70">
        <w:rPr>
          <w:rFonts w:ascii="Times New Roman" w:hAnsi="Times New Roman" w:cs="Times New Roman"/>
          <w:sz w:val="24"/>
          <w:szCs w:val="24"/>
        </w:rPr>
        <w:t>uvaonice, informativni punkt, biblioteku, muzejsku trgovinu i igraonicu. Stanje zgrade negativno se odražava na stanje muzejskih predmeta u izložbenim prostorima i prostorima korištenim za čuvanje muzejskih predmeta koji su za ovu svrhu neprimjereni i neopremljeni</w:t>
      </w:r>
      <w:r>
        <w:rPr>
          <w:rFonts w:ascii="Times New Roman" w:hAnsi="Times New Roman" w:cs="Times New Roman"/>
          <w:sz w:val="24"/>
          <w:szCs w:val="24"/>
        </w:rPr>
        <w:t>.</w:t>
      </w:r>
    </w:p>
    <w:p w:rsidR="00EF6E65" w:rsidRDefault="00EF6E65" w:rsidP="00EF6E65">
      <w:pPr>
        <w:spacing w:after="0" w:line="360" w:lineRule="auto"/>
        <w:jc w:val="right"/>
        <w:rPr>
          <w:rFonts w:ascii="Times New Roman" w:hAnsi="Times New Roman" w:cs="Times New Roman"/>
        </w:rPr>
      </w:pPr>
    </w:p>
    <w:p w:rsidR="00EF6E65" w:rsidRDefault="00EF6E65" w:rsidP="00EF6E65">
      <w:pPr>
        <w:spacing w:after="0" w:line="360" w:lineRule="auto"/>
        <w:jc w:val="right"/>
        <w:rPr>
          <w:rFonts w:ascii="Times New Roman" w:hAnsi="Times New Roman" w:cs="Times New Roman"/>
        </w:rPr>
      </w:pPr>
    </w:p>
    <w:p w:rsidR="00EF6E65" w:rsidRDefault="00EF6E65" w:rsidP="00EF6E65">
      <w:pPr>
        <w:spacing w:after="0" w:line="360" w:lineRule="auto"/>
        <w:jc w:val="right"/>
        <w:rPr>
          <w:rFonts w:ascii="Times New Roman" w:hAnsi="Times New Roman" w:cs="Times New Roman"/>
        </w:rPr>
      </w:pPr>
    </w:p>
    <w:p w:rsidR="00066C33" w:rsidRDefault="00066C33" w:rsidP="00EF6E65">
      <w:pPr>
        <w:spacing w:after="0" w:line="240" w:lineRule="auto"/>
        <w:jc w:val="right"/>
        <w:rPr>
          <w:rFonts w:ascii="Times New Roman" w:hAnsi="Times New Roman" w:cs="Times New Roman"/>
          <w:sz w:val="20"/>
          <w:szCs w:val="20"/>
        </w:rPr>
      </w:pPr>
    </w:p>
    <w:p w:rsidR="00EF6E65" w:rsidRPr="001C10AC" w:rsidRDefault="00EF6E65" w:rsidP="00EF6E65">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t xml:space="preserve">GRAD SAMOBOR  </w:t>
      </w:r>
    </w:p>
    <w:p w:rsidR="00EF6E65" w:rsidRDefault="00EF6E65" w:rsidP="00EF6E65">
      <w:pPr>
        <w:jc w:val="right"/>
        <w:rPr>
          <w:rFonts w:ascii="Times New Roman" w:hAnsi="Times New Roman" w:cs="Times New Roman"/>
          <w:sz w:val="20"/>
          <w:szCs w:val="20"/>
        </w:rPr>
      </w:pPr>
      <w:r w:rsidRPr="001C10AC">
        <w:rPr>
          <w:rFonts w:ascii="Times New Roman" w:hAnsi="Times New Roman" w:cs="Times New Roman"/>
          <w:sz w:val="20"/>
          <w:szCs w:val="20"/>
        </w:rPr>
        <w:t xml:space="preserve">IZVJEŠĆE </w:t>
      </w:r>
      <w:r w:rsidR="00891BCD">
        <w:rPr>
          <w:rFonts w:ascii="Times New Roman" w:hAnsi="Times New Roman" w:cs="Times New Roman"/>
          <w:sz w:val="20"/>
          <w:szCs w:val="20"/>
        </w:rPr>
        <w:t>O RADU SAMOBORSKOG MUZEJA U 2016.</w:t>
      </w:r>
      <w:r w:rsidRPr="001C10AC">
        <w:rPr>
          <w:rFonts w:ascii="Times New Roman" w:hAnsi="Times New Roman" w:cs="Times New Roman"/>
          <w:sz w:val="20"/>
          <w:szCs w:val="20"/>
        </w:rPr>
        <w:t>. GODINU</w:t>
      </w:r>
    </w:p>
    <w:p w:rsidR="00EF6E65" w:rsidRDefault="00EF6E65" w:rsidP="005B5E90">
      <w:pPr>
        <w:pStyle w:val="ListParagraph"/>
        <w:spacing w:after="0" w:line="360" w:lineRule="auto"/>
        <w:ind w:left="0" w:firstLine="708"/>
        <w:jc w:val="both"/>
      </w:pPr>
      <w:r>
        <w:rPr>
          <w:rFonts w:ascii="Times New Roman" w:hAnsi="Times New Roman" w:cs="Times New Roman"/>
          <w:sz w:val="24"/>
          <w:szCs w:val="24"/>
        </w:rPr>
        <w:t>Građ</w:t>
      </w:r>
      <w:r w:rsidRPr="00CB6D70">
        <w:rPr>
          <w:rFonts w:ascii="Times New Roman" w:hAnsi="Times New Roman" w:cs="Times New Roman"/>
          <w:sz w:val="24"/>
          <w:szCs w:val="24"/>
        </w:rPr>
        <w:t xml:space="preserve">evno stanje </w:t>
      </w:r>
      <w:r>
        <w:rPr>
          <w:rFonts w:ascii="Times New Roman" w:hAnsi="Times New Roman" w:cs="Times New Roman"/>
          <w:sz w:val="24"/>
          <w:szCs w:val="24"/>
        </w:rPr>
        <w:t>Muzeja iz godine u godinu otežava rad ove iznimno znač</w:t>
      </w:r>
      <w:r w:rsidRPr="00CB6D70">
        <w:rPr>
          <w:rFonts w:ascii="Times New Roman" w:hAnsi="Times New Roman" w:cs="Times New Roman"/>
          <w:sz w:val="24"/>
          <w:szCs w:val="24"/>
        </w:rPr>
        <w:t>ajne kulturne institucije i ispunjavanje njenih funkc</w:t>
      </w:r>
      <w:r>
        <w:rPr>
          <w:rFonts w:ascii="Times New Roman" w:hAnsi="Times New Roman" w:cs="Times New Roman"/>
          <w:sz w:val="24"/>
          <w:szCs w:val="24"/>
        </w:rPr>
        <w:t>ija u društvenom i prosvjetnom ž</w:t>
      </w:r>
      <w:r w:rsidRPr="00CB6D70">
        <w:rPr>
          <w:rFonts w:ascii="Times New Roman" w:hAnsi="Times New Roman" w:cs="Times New Roman"/>
          <w:sz w:val="24"/>
          <w:szCs w:val="24"/>
        </w:rPr>
        <w:t>ivotu grad</w:t>
      </w:r>
      <w:r>
        <w:rPr>
          <w:rFonts w:ascii="Times New Roman" w:hAnsi="Times New Roman" w:cs="Times New Roman"/>
          <w:sz w:val="24"/>
          <w:szCs w:val="24"/>
        </w:rPr>
        <w:t>a i regije. Posebice se to odražava u tež</w:t>
      </w:r>
      <w:r w:rsidRPr="00CB6D70">
        <w:rPr>
          <w:rFonts w:ascii="Times New Roman" w:hAnsi="Times New Roman" w:cs="Times New Roman"/>
          <w:sz w:val="24"/>
          <w:szCs w:val="24"/>
        </w:rPr>
        <w:t>njama što aktivnijeg sudjelovanja u k</w:t>
      </w:r>
      <w:r>
        <w:rPr>
          <w:rFonts w:ascii="Times New Roman" w:hAnsi="Times New Roman" w:cs="Times New Roman"/>
          <w:sz w:val="24"/>
          <w:szCs w:val="24"/>
        </w:rPr>
        <w:t>ulturnoj ponudi u turizmu, jer M</w:t>
      </w:r>
      <w:r w:rsidRPr="00CB6D70">
        <w:rPr>
          <w:rFonts w:ascii="Times New Roman" w:hAnsi="Times New Roman" w:cs="Times New Roman"/>
          <w:sz w:val="24"/>
          <w:szCs w:val="24"/>
        </w:rPr>
        <w:t xml:space="preserve">uzej je mjesto susreta s povijesti </w:t>
      </w:r>
      <w:r>
        <w:rPr>
          <w:rFonts w:ascii="Times New Roman" w:hAnsi="Times New Roman" w:cs="Times New Roman"/>
          <w:sz w:val="24"/>
          <w:szCs w:val="24"/>
        </w:rPr>
        <w:t>Samobora. Stoga je zajedničkim naporima djelatnika M</w:t>
      </w:r>
      <w:r w:rsidRPr="00CB6D70">
        <w:rPr>
          <w:rFonts w:ascii="Times New Roman" w:hAnsi="Times New Roman" w:cs="Times New Roman"/>
          <w:sz w:val="24"/>
          <w:szCs w:val="24"/>
        </w:rPr>
        <w:t xml:space="preserve">uzeja, Grada </w:t>
      </w:r>
      <w:r>
        <w:rPr>
          <w:rFonts w:ascii="Times New Roman" w:hAnsi="Times New Roman" w:cs="Times New Roman"/>
          <w:sz w:val="24"/>
          <w:szCs w:val="24"/>
        </w:rPr>
        <w:t>Samobora kao osnivač</w:t>
      </w:r>
      <w:r w:rsidRPr="00CB6D70">
        <w:rPr>
          <w:rFonts w:ascii="Times New Roman" w:hAnsi="Times New Roman" w:cs="Times New Roman"/>
          <w:sz w:val="24"/>
          <w:szCs w:val="24"/>
        </w:rPr>
        <w:t xml:space="preserve">a, </w:t>
      </w:r>
      <w:r>
        <w:rPr>
          <w:rFonts w:ascii="Times New Roman" w:hAnsi="Times New Roman" w:cs="Times New Roman"/>
          <w:sz w:val="24"/>
          <w:szCs w:val="24"/>
        </w:rPr>
        <w:t>Zagrebačke Ž</w:t>
      </w:r>
      <w:r w:rsidRPr="00CB6D70">
        <w:rPr>
          <w:rFonts w:ascii="Times New Roman" w:hAnsi="Times New Roman" w:cs="Times New Roman"/>
          <w:sz w:val="24"/>
          <w:szCs w:val="24"/>
        </w:rPr>
        <w:t>upanije i Ministarstva kulture R</w:t>
      </w:r>
      <w:r>
        <w:rPr>
          <w:rFonts w:ascii="Times New Roman" w:hAnsi="Times New Roman" w:cs="Times New Roman"/>
          <w:sz w:val="24"/>
          <w:szCs w:val="24"/>
        </w:rPr>
        <w:t>H zgradu što prije potrebno građ</w:t>
      </w:r>
      <w:r w:rsidRPr="00CB6D70">
        <w:rPr>
          <w:rFonts w:ascii="Times New Roman" w:hAnsi="Times New Roman" w:cs="Times New Roman"/>
          <w:sz w:val="24"/>
          <w:szCs w:val="24"/>
        </w:rPr>
        <w:t>evinski obnoviti a muzejski postav osuvremeniti.</w:t>
      </w:r>
      <w:r>
        <w:t xml:space="preserve"> </w:t>
      </w:r>
    </w:p>
    <w:p w:rsidR="00EF6E65" w:rsidRDefault="00EF6E65" w:rsidP="005B5E90">
      <w:pPr>
        <w:pStyle w:val="ListParagraph"/>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Sve muzejske sadrž</w:t>
      </w:r>
      <w:r w:rsidRPr="004F7311">
        <w:rPr>
          <w:rFonts w:ascii="Times New Roman" w:hAnsi="Times New Roman" w:cs="Times New Roman"/>
          <w:sz w:val="24"/>
          <w:szCs w:val="24"/>
        </w:rPr>
        <w:t xml:space="preserve">aje i prostore, koji prema novom </w:t>
      </w:r>
      <w:r>
        <w:rPr>
          <w:rFonts w:ascii="Times New Roman" w:hAnsi="Times New Roman" w:cs="Times New Roman"/>
          <w:sz w:val="24"/>
          <w:szCs w:val="24"/>
        </w:rPr>
        <w:t>muzeološkom programu budu uključ</w:t>
      </w:r>
      <w:r w:rsidRPr="004F7311">
        <w:rPr>
          <w:rFonts w:ascii="Times New Roman" w:hAnsi="Times New Roman" w:cs="Times New Roman"/>
          <w:sz w:val="24"/>
          <w:szCs w:val="24"/>
        </w:rPr>
        <w:t xml:space="preserve">eni u </w:t>
      </w:r>
      <w:r>
        <w:rPr>
          <w:rFonts w:ascii="Times New Roman" w:hAnsi="Times New Roman" w:cs="Times New Roman"/>
          <w:sz w:val="24"/>
          <w:szCs w:val="24"/>
        </w:rPr>
        <w:t>sadržaj M</w:t>
      </w:r>
      <w:r w:rsidRPr="004F7311">
        <w:rPr>
          <w:rFonts w:ascii="Times New Roman" w:hAnsi="Times New Roman" w:cs="Times New Roman"/>
          <w:sz w:val="24"/>
          <w:szCs w:val="24"/>
        </w:rPr>
        <w:t>uzeja, treba opremiti u skladu sa suvremenim muzeološkom standardima i ostvariti takve uvjete koji će zadovoljiti kriterije sigurnosti rada osoblja, posj</w:t>
      </w:r>
      <w:r>
        <w:rPr>
          <w:rFonts w:ascii="Times New Roman" w:hAnsi="Times New Roman" w:cs="Times New Roman"/>
          <w:sz w:val="24"/>
          <w:szCs w:val="24"/>
        </w:rPr>
        <w:t>etitelja i zaštite muzejske građe i dokumentacije. Na taj način, M</w:t>
      </w:r>
      <w:r w:rsidRPr="004F7311">
        <w:rPr>
          <w:rFonts w:ascii="Times New Roman" w:hAnsi="Times New Roman" w:cs="Times New Roman"/>
          <w:sz w:val="24"/>
          <w:szCs w:val="24"/>
        </w:rPr>
        <w:t>uzeju će se omog</w:t>
      </w:r>
      <w:r w:rsidR="00891BCD">
        <w:rPr>
          <w:rFonts w:ascii="Times New Roman" w:hAnsi="Times New Roman" w:cs="Times New Roman"/>
          <w:sz w:val="24"/>
          <w:szCs w:val="24"/>
        </w:rPr>
        <w:t>ućiti poslovanje primjereno znač</w:t>
      </w:r>
      <w:r w:rsidRPr="004F7311">
        <w:rPr>
          <w:rFonts w:ascii="Times New Roman" w:hAnsi="Times New Roman" w:cs="Times New Roman"/>
          <w:sz w:val="24"/>
          <w:szCs w:val="24"/>
        </w:rPr>
        <w:t>aju uloge ove institucije, u lokalnom i širem društvenom kontekstu.</w:t>
      </w:r>
    </w:p>
    <w:p w:rsidR="00E92E38" w:rsidRDefault="00E92E38" w:rsidP="005B5E90">
      <w:pPr>
        <w:spacing w:after="0" w:line="360" w:lineRule="auto"/>
        <w:rPr>
          <w:rFonts w:ascii="Times New Roman" w:hAnsi="Times New Roman" w:cs="Times New Roman"/>
          <w:sz w:val="24"/>
          <w:szCs w:val="24"/>
        </w:rPr>
      </w:pPr>
    </w:p>
    <w:p w:rsidR="00DF6146" w:rsidRDefault="00066C33" w:rsidP="005B5E90">
      <w:pPr>
        <w:spacing w:after="0" w:line="360" w:lineRule="auto"/>
        <w:rPr>
          <w:rFonts w:ascii="Times New Roman" w:hAnsi="Times New Roman" w:cs="Times New Roman"/>
          <w:b/>
          <w:sz w:val="28"/>
          <w:szCs w:val="28"/>
        </w:rPr>
      </w:pPr>
      <w:r>
        <w:rPr>
          <w:rFonts w:ascii="Times New Roman" w:hAnsi="Times New Roman" w:cs="Times New Roman"/>
          <w:b/>
          <w:sz w:val="28"/>
          <w:szCs w:val="28"/>
        </w:rPr>
        <w:t>P</w:t>
      </w:r>
      <w:r w:rsidR="00891BCD">
        <w:rPr>
          <w:rFonts w:ascii="Times New Roman" w:hAnsi="Times New Roman" w:cs="Times New Roman"/>
          <w:b/>
          <w:sz w:val="28"/>
          <w:szCs w:val="28"/>
        </w:rPr>
        <w:t>romjene u 2016</w:t>
      </w:r>
      <w:r w:rsidR="00DF6146" w:rsidRPr="00DF6146">
        <w:rPr>
          <w:rFonts w:ascii="Times New Roman" w:hAnsi="Times New Roman" w:cs="Times New Roman"/>
          <w:b/>
          <w:sz w:val="28"/>
          <w:szCs w:val="28"/>
        </w:rPr>
        <w:t xml:space="preserve">.  </w:t>
      </w:r>
    </w:p>
    <w:p w:rsidR="00E92E38" w:rsidRPr="00E92E38" w:rsidRDefault="00E92E38" w:rsidP="005B5E90">
      <w:pPr>
        <w:spacing w:after="0" w:line="360" w:lineRule="auto"/>
        <w:rPr>
          <w:rFonts w:ascii="Times New Roman" w:hAnsi="Times New Roman" w:cs="Times New Roman"/>
          <w:sz w:val="20"/>
          <w:szCs w:val="20"/>
        </w:rPr>
      </w:pPr>
    </w:p>
    <w:p w:rsidR="00066C33" w:rsidRPr="00066C33" w:rsidRDefault="00066C33" w:rsidP="005B5E90">
      <w:pPr>
        <w:spacing w:after="0" w:line="360" w:lineRule="auto"/>
        <w:ind w:firstLine="708"/>
        <w:jc w:val="both"/>
        <w:rPr>
          <w:rFonts w:ascii="Times New Roman" w:hAnsi="Times New Roman" w:cs="Times New Roman"/>
          <w:sz w:val="24"/>
          <w:szCs w:val="24"/>
        </w:rPr>
      </w:pPr>
      <w:r w:rsidRPr="00066C33">
        <w:rPr>
          <w:rFonts w:ascii="Times New Roman" w:hAnsi="Times New Roman" w:cs="Times New Roman"/>
          <w:sz w:val="24"/>
          <w:szCs w:val="24"/>
        </w:rPr>
        <w:t>Redovito su čišćeni radni i izlož</w:t>
      </w:r>
      <w:r w:rsidR="00DF6146" w:rsidRPr="00066C33">
        <w:rPr>
          <w:rFonts w:ascii="Times New Roman" w:hAnsi="Times New Roman" w:cs="Times New Roman"/>
          <w:sz w:val="24"/>
          <w:szCs w:val="24"/>
        </w:rPr>
        <w:t>beni prost</w:t>
      </w:r>
      <w:r w:rsidR="00891BCD">
        <w:rPr>
          <w:rFonts w:ascii="Times New Roman" w:hAnsi="Times New Roman" w:cs="Times New Roman"/>
          <w:sz w:val="24"/>
          <w:szCs w:val="24"/>
        </w:rPr>
        <w:t xml:space="preserve">ori i </w:t>
      </w:r>
      <w:proofErr w:type="spellStart"/>
      <w:r w:rsidR="00891BCD">
        <w:rPr>
          <w:rFonts w:ascii="Times New Roman" w:hAnsi="Times New Roman" w:cs="Times New Roman"/>
          <w:sz w:val="24"/>
          <w:szCs w:val="24"/>
        </w:rPr>
        <w:t>č</w:t>
      </w:r>
      <w:r w:rsidRPr="00066C33">
        <w:rPr>
          <w:rFonts w:ascii="Times New Roman" w:hAnsi="Times New Roman" w:cs="Times New Roman"/>
          <w:sz w:val="24"/>
          <w:szCs w:val="24"/>
        </w:rPr>
        <w:t>uvaonice</w:t>
      </w:r>
      <w:proofErr w:type="spellEnd"/>
      <w:r w:rsidRPr="00066C33">
        <w:rPr>
          <w:rFonts w:ascii="Times New Roman" w:hAnsi="Times New Roman" w:cs="Times New Roman"/>
          <w:sz w:val="24"/>
          <w:szCs w:val="24"/>
        </w:rPr>
        <w:t xml:space="preserve"> muzeja, uz angaž</w:t>
      </w:r>
      <w:r w:rsidR="00DF6146" w:rsidRPr="00066C33">
        <w:rPr>
          <w:rFonts w:ascii="Times New Roman" w:hAnsi="Times New Roman" w:cs="Times New Roman"/>
          <w:sz w:val="24"/>
          <w:szCs w:val="24"/>
        </w:rPr>
        <w:t xml:space="preserve">man </w:t>
      </w:r>
      <w:r w:rsidRPr="00066C33">
        <w:rPr>
          <w:rFonts w:ascii="Times New Roman" w:hAnsi="Times New Roman" w:cs="Times New Roman"/>
          <w:sz w:val="24"/>
          <w:szCs w:val="24"/>
        </w:rPr>
        <w:t>javnih radnika</w:t>
      </w:r>
      <w:r w:rsidR="00DF6146" w:rsidRPr="00066C33">
        <w:rPr>
          <w:rFonts w:ascii="Times New Roman" w:hAnsi="Times New Roman" w:cs="Times New Roman"/>
          <w:sz w:val="24"/>
          <w:szCs w:val="24"/>
        </w:rPr>
        <w:t xml:space="preserve"> i</w:t>
      </w:r>
      <w:r w:rsidRPr="00066C33">
        <w:rPr>
          <w:rFonts w:ascii="Times New Roman" w:hAnsi="Times New Roman" w:cs="Times New Roman"/>
          <w:sz w:val="24"/>
          <w:szCs w:val="24"/>
        </w:rPr>
        <w:t xml:space="preserve"> struč</w:t>
      </w:r>
      <w:r w:rsidR="00DF6146" w:rsidRPr="00066C33">
        <w:rPr>
          <w:rFonts w:ascii="Times New Roman" w:hAnsi="Times New Roman" w:cs="Times New Roman"/>
          <w:sz w:val="24"/>
          <w:szCs w:val="24"/>
        </w:rPr>
        <w:t>nih djelatnika muzeja.</w:t>
      </w:r>
    </w:p>
    <w:p w:rsidR="00066C33" w:rsidRPr="00066C33" w:rsidRDefault="00DF6146" w:rsidP="005B5E90">
      <w:pPr>
        <w:spacing w:after="0" w:line="360" w:lineRule="auto"/>
        <w:ind w:firstLine="708"/>
        <w:jc w:val="both"/>
        <w:rPr>
          <w:rFonts w:ascii="Times New Roman" w:hAnsi="Times New Roman" w:cs="Times New Roman"/>
          <w:sz w:val="24"/>
          <w:szCs w:val="24"/>
        </w:rPr>
      </w:pPr>
      <w:r w:rsidRPr="00066C33">
        <w:rPr>
          <w:rFonts w:ascii="Times New Roman" w:hAnsi="Times New Roman" w:cs="Times New Roman"/>
          <w:sz w:val="24"/>
          <w:szCs w:val="24"/>
        </w:rPr>
        <w:t xml:space="preserve">Izvršena je kontrola i izmjena dotrajalih rasvjetnih tijela. </w:t>
      </w:r>
    </w:p>
    <w:p w:rsidR="00066C33" w:rsidRPr="00066C33" w:rsidRDefault="00066C33" w:rsidP="005B5E90">
      <w:pPr>
        <w:spacing w:after="0" w:line="360" w:lineRule="auto"/>
        <w:ind w:firstLine="708"/>
        <w:jc w:val="both"/>
        <w:rPr>
          <w:rFonts w:ascii="Times New Roman" w:hAnsi="Times New Roman" w:cs="Times New Roman"/>
          <w:sz w:val="24"/>
          <w:szCs w:val="24"/>
        </w:rPr>
      </w:pPr>
      <w:r w:rsidRPr="00066C33">
        <w:rPr>
          <w:rFonts w:ascii="Times New Roman" w:hAnsi="Times New Roman" w:cs="Times New Roman"/>
          <w:sz w:val="24"/>
          <w:szCs w:val="24"/>
        </w:rPr>
        <w:t>Servisirani se protupož</w:t>
      </w:r>
      <w:r w:rsidR="00DF6146" w:rsidRPr="00066C33">
        <w:rPr>
          <w:rFonts w:ascii="Times New Roman" w:hAnsi="Times New Roman" w:cs="Times New Roman"/>
          <w:sz w:val="24"/>
          <w:szCs w:val="24"/>
        </w:rPr>
        <w:t xml:space="preserve">arni aparati. </w:t>
      </w:r>
    </w:p>
    <w:p w:rsidR="00066C33" w:rsidRPr="00EC4763" w:rsidRDefault="00DF6146" w:rsidP="005B5E90">
      <w:pPr>
        <w:spacing w:after="0" w:line="360" w:lineRule="auto"/>
        <w:ind w:firstLine="708"/>
        <w:jc w:val="both"/>
        <w:rPr>
          <w:rFonts w:ascii="Times New Roman" w:hAnsi="Times New Roman" w:cs="Times New Roman"/>
          <w:sz w:val="24"/>
          <w:szCs w:val="24"/>
        </w:rPr>
      </w:pPr>
      <w:r w:rsidRPr="00EC4763">
        <w:rPr>
          <w:rFonts w:ascii="Times New Roman" w:hAnsi="Times New Roman" w:cs="Times New Roman"/>
          <w:sz w:val="24"/>
          <w:szCs w:val="24"/>
        </w:rPr>
        <w:t xml:space="preserve">Vlastitim sredstvima podmirena je Polica za osiguranje imovine od </w:t>
      </w:r>
      <w:r w:rsidR="00066C33" w:rsidRPr="00EC4763">
        <w:rPr>
          <w:rFonts w:ascii="Times New Roman" w:hAnsi="Times New Roman" w:cs="Times New Roman"/>
          <w:sz w:val="24"/>
          <w:szCs w:val="24"/>
        </w:rPr>
        <w:t>pož</w:t>
      </w:r>
      <w:r w:rsidRPr="00EC4763">
        <w:rPr>
          <w:rFonts w:ascii="Times New Roman" w:hAnsi="Times New Roman" w:cs="Times New Roman"/>
          <w:sz w:val="24"/>
          <w:szCs w:val="24"/>
        </w:rPr>
        <w:t xml:space="preserve">ara i nekih drugih opasnosti te izlijeva vode. </w:t>
      </w:r>
    </w:p>
    <w:p w:rsidR="00DF6146" w:rsidRDefault="00DF6146" w:rsidP="005B5E90">
      <w:pPr>
        <w:spacing w:after="0" w:line="360" w:lineRule="auto"/>
        <w:rPr>
          <w:rFonts w:ascii="Times New Roman" w:hAnsi="Times New Roman" w:cs="Times New Roman"/>
          <w:b/>
          <w:sz w:val="24"/>
          <w:szCs w:val="24"/>
        </w:rPr>
      </w:pPr>
    </w:p>
    <w:p w:rsidR="00066C33" w:rsidRDefault="00066C33" w:rsidP="005B5E90">
      <w:pPr>
        <w:spacing w:after="0" w:line="360" w:lineRule="auto"/>
        <w:rPr>
          <w:rFonts w:ascii="Times New Roman" w:hAnsi="Times New Roman" w:cs="Times New Roman"/>
          <w:b/>
          <w:sz w:val="24"/>
          <w:szCs w:val="24"/>
        </w:rPr>
      </w:pPr>
    </w:p>
    <w:p w:rsidR="00066C33" w:rsidRDefault="00066C33" w:rsidP="005B5E90">
      <w:pPr>
        <w:spacing w:after="0" w:line="360" w:lineRule="auto"/>
        <w:rPr>
          <w:rFonts w:ascii="Times New Roman" w:hAnsi="Times New Roman" w:cs="Times New Roman"/>
          <w:b/>
          <w:sz w:val="24"/>
          <w:szCs w:val="24"/>
        </w:rPr>
      </w:pPr>
    </w:p>
    <w:p w:rsidR="00066C33" w:rsidRDefault="00066C33" w:rsidP="005B5E90">
      <w:pPr>
        <w:spacing w:after="0" w:line="360" w:lineRule="auto"/>
        <w:rPr>
          <w:rFonts w:ascii="Times New Roman" w:hAnsi="Times New Roman" w:cs="Times New Roman"/>
          <w:b/>
          <w:sz w:val="24"/>
          <w:szCs w:val="24"/>
        </w:rPr>
      </w:pPr>
    </w:p>
    <w:p w:rsidR="00066C33" w:rsidRDefault="00066C33" w:rsidP="005B5E90">
      <w:pPr>
        <w:spacing w:after="0" w:line="360" w:lineRule="auto"/>
        <w:rPr>
          <w:rFonts w:ascii="Times New Roman" w:hAnsi="Times New Roman" w:cs="Times New Roman"/>
          <w:b/>
          <w:sz w:val="24"/>
          <w:szCs w:val="24"/>
        </w:rPr>
      </w:pPr>
    </w:p>
    <w:p w:rsidR="00066C33" w:rsidRDefault="00066C33" w:rsidP="005B5E90">
      <w:pPr>
        <w:spacing w:after="0" w:line="360" w:lineRule="auto"/>
        <w:rPr>
          <w:rFonts w:ascii="Times New Roman" w:hAnsi="Times New Roman" w:cs="Times New Roman"/>
          <w:b/>
          <w:sz w:val="24"/>
          <w:szCs w:val="24"/>
        </w:rPr>
      </w:pPr>
    </w:p>
    <w:p w:rsidR="00E92E38" w:rsidRDefault="00E92E38" w:rsidP="00E92E38">
      <w:pPr>
        <w:spacing w:after="0" w:line="240" w:lineRule="auto"/>
        <w:rPr>
          <w:rFonts w:ascii="Times New Roman" w:hAnsi="Times New Roman" w:cs="Times New Roman"/>
          <w:b/>
          <w:sz w:val="24"/>
          <w:szCs w:val="24"/>
        </w:rPr>
      </w:pPr>
    </w:p>
    <w:p w:rsidR="005B5E90" w:rsidRDefault="005B5E90" w:rsidP="00E92E38">
      <w:pPr>
        <w:spacing w:after="0" w:line="240" w:lineRule="auto"/>
        <w:jc w:val="right"/>
        <w:rPr>
          <w:rFonts w:ascii="Times New Roman" w:hAnsi="Times New Roman" w:cs="Times New Roman"/>
          <w:sz w:val="20"/>
          <w:szCs w:val="20"/>
        </w:rPr>
      </w:pPr>
    </w:p>
    <w:p w:rsidR="005B5E90" w:rsidRDefault="005B5E90" w:rsidP="00E92E38">
      <w:pPr>
        <w:spacing w:after="0" w:line="240" w:lineRule="auto"/>
        <w:jc w:val="right"/>
        <w:rPr>
          <w:rFonts w:ascii="Times New Roman" w:hAnsi="Times New Roman" w:cs="Times New Roman"/>
          <w:sz w:val="20"/>
          <w:szCs w:val="20"/>
        </w:rPr>
      </w:pPr>
    </w:p>
    <w:p w:rsidR="005B5E90" w:rsidRDefault="005B5E90" w:rsidP="00E92E38">
      <w:pPr>
        <w:spacing w:after="0" w:line="240" w:lineRule="auto"/>
        <w:jc w:val="right"/>
        <w:rPr>
          <w:rFonts w:ascii="Times New Roman" w:hAnsi="Times New Roman" w:cs="Times New Roman"/>
          <w:sz w:val="20"/>
          <w:szCs w:val="20"/>
        </w:rPr>
      </w:pPr>
    </w:p>
    <w:p w:rsidR="0081278C" w:rsidRDefault="0081278C" w:rsidP="00E92E38">
      <w:pPr>
        <w:spacing w:after="0" w:line="240" w:lineRule="auto"/>
        <w:jc w:val="right"/>
        <w:rPr>
          <w:rFonts w:ascii="Times New Roman" w:hAnsi="Times New Roman" w:cs="Times New Roman"/>
          <w:sz w:val="20"/>
          <w:szCs w:val="20"/>
        </w:rPr>
      </w:pPr>
    </w:p>
    <w:p w:rsidR="0081278C" w:rsidRDefault="0081278C" w:rsidP="00E92E38">
      <w:pPr>
        <w:spacing w:after="0" w:line="240" w:lineRule="auto"/>
        <w:jc w:val="right"/>
        <w:rPr>
          <w:rFonts w:ascii="Times New Roman" w:hAnsi="Times New Roman" w:cs="Times New Roman"/>
          <w:sz w:val="20"/>
          <w:szCs w:val="20"/>
        </w:rPr>
      </w:pPr>
    </w:p>
    <w:p w:rsidR="00891BCD" w:rsidRDefault="00891BCD" w:rsidP="00E92E38">
      <w:pPr>
        <w:spacing w:after="0" w:line="240" w:lineRule="auto"/>
        <w:jc w:val="right"/>
        <w:rPr>
          <w:rFonts w:ascii="Times New Roman" w:hAnsi="Times New Roman" w:cs="Times New Roman"/>
          <w:sz w:val="20"/>
          <w:szCs w:val="20"/>
        </w:rPr>
      </w:pPr>
    </w:p>
    <w:p w:rsidR="00891BCD" w:rsidRDefault="00891BCD" w:rsidP="00E92E38">
      <w:pPr>
        <w:spacing w:after="0" w:line="240" w:lineRule="auto"/>
        <w:jc w:val="right"/>
        <w:rPr>
          <w:rFonts w:ascii="Times New Roman" w:hAnsi="Times New Roman" w:cs="Times New Roman"/>
          <w:sz w:val="20"/>
          <w:szCs w:val="20"/>
        </w:rPr>
      </w:pPr>
    </w:p>
    <w:p w:rsidR="00066C33" w:rsidRPr="001C10AC" w:rsidRDefault="00066C33" w:rsidP="00E92E38">
      <w:pPr>
        <w:spacing w:after="0" w:line="240" w:lineRule="auto"/>
        <w:jc w:val="right"/>
        <w:rPr>
          <w:rFonts w:ascii="Times New Roman" w:hAnsi="Times New Roman" w:cs="Times New Roman"/>
          <w:sz w:val="20"/>
          <w:szCs w:val="20"/>
        </w:rPr>
      </w:pPr>
      <w:bookmarkStart w:id="0" w:name="_GoBack"/>
      <w:bookmarkEnd w:id="0"/>
      <w:r w:rsidRPr="001C10AC">
        <w:rPr>
          <w:rFonts w:ascii="Times New Roman" w:hAnsi="Times New Roman" w:cs="Times New Roman"/>
          <w:sz w:val="20"/>
          <w:szCs w:val="20"/>
        </w:rPr>
        <w:lastRenderedPageBreak/>
        <w:t xml:space="preserve">GRAD SAMOBOR  </w:t>
      </w:r>
    </w:p>
    <w:p w:rsidR="00066C33" w:rsidRDefault="00066C33" w:rsidP="00066C33">
      <w:pPr>
        <w:jc w:val="right"/>
        <w:rPr>
          <w:rFonts w:ascii="Times New Roman" w:hAnsi="Times New Roman" w:cs="Times New Roman"/>
          <w:sz w:val="20"/>
          <w:szCs w:val="20"/>
        </w:rPr>
      </w:pPr>
      <w:r w:rsidRPr="001C10AC">
        <w:rPr>
          <w:rFonts w:ascii="Times New Roman" w:hAnsi="Times New Roman" w:cs="Times New Roman"/>
          <w:sz w:val="20"/>
          <w:szCs w:val="20"/>
        </w:rPr>
        <w:t>IZVJEŠĆE O RADU SAMOBORSKOG MUZEJA U 2015. GODINU</w:t>
      </w:r>
    </w:p>
    <w:p w:rsidR="00066C33" w:rsidRDefault="00066C33" w:rsidP="00066C3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URED</w:t>
      </w:r>
    </w:p>
    <w:p w:rsidR="00066C33" w:rsidRDefault="00066C33" w:rsidP="00066C33">
      <w:pPr>
        <w:spacing w:after="0" w:line="360" w:lineRule="auto"/>
        <w:jc w:val="both"/>
        <w:rPr>
          <w:rFonts w:ascii="Times New Roman" w:hAnsi="Times New Roman" w:cs="Times New Roman"/>
          <w:b/>
          <w:sz w:val="28"/>
          <w:szCs w:val="28"/>
        </w:rPr>
      </w:pPr>
    </w:p>
    <w:p w:rsidR="00066C33" w:rsidRDefault="00066C33" w:rsidP="00E92E38">
      <w:pPr>
        <w:spacing w:after="0" w:line="360" w:lineRule="auto"/>
        <w:ind w:firstLine="708"/>
        <w:jc w:val="both"/>
        <w:rPr>
          <w:rFonts w:ascii="Times New Roman" w:hAnsi="Times New Roman" w:cs="Times New Roman"/>
          <w:sz w:val="24"/>
          <w:szCs w:val="24"/>
        </w:rPr>
      </w:pPr>
      <w:r w:rsidRPr="00754E33">
        <w:rPr>
          <w:rFonts w:ascii="Times New Roman" w:hAnsi="Times New Roman" w:cs="Times New Roman"/>
          <w:sz w:val="24"/>
          <w:szCs w:val="24"/>
        </w:rPr>
        <w:t xml:space="preserve">U </w:t>
      </w:r>
      <w:r>
        <w:rPr>
          <w:rFonts w:ascii="Times New Roman" w:hAnsi="Times New Roman" w:cs="Times New Roman"/>
          <w:sz w:val="24"/>
          <w:szCs w:val="24"/>
        </w:rPr>
        <w:t>zgradi Muzeja</w:t>
      </w:r>
      <w:r w:rsidRPr="00754E33">
        <w:rPr>
          <w:rFonts w:ascii="Times New Roman" w:hAnsi="Times New Roman" w:cs="Times New Roman"/>
          <w:sz w:val="24"/>
          <w:szCs w:val="24"/>
        </w:rPr>
        <w:t>, jedna je</w:t>
      </w:r>
      <w:r>
        <w:rPr>
          <w:rFonts w:ascii="Times New Roman" w:hAnsi="Times New Roman" w:cs="Times New Roman"/>
          <w:sz w:val="24"/>
          <w:szCs w:val="24"/>
        </w:rPr>
        <w:t xml:space="preserve"> prostorija izvorno bila predviđ</w:t>
      </w:r>
      <w:r w:rsidRPr="00754E33">
        <w:rPr>
          <w:rFonts w:ascii="Times New Roman" w:hAnsi="Times New Roman" w:cs="Times New Roman"/>
          <w:sz w:val="24"/>
          <w:szCs w:val="24"/>
        </w:rPr>
        <w:t xml:space="preserve">ena za uredski prostor. Nakon popunjavanja radnog mjesta kustosa, bivši </w:t>
      </w:r>
      <w:r>
        <w:rPr>
          <w:rFonts w:ascii="Times New Roman" w:hAnsi="Times New Roman" w:cs="Times New Roman"/>
          <w:sz w:val="24"/>
          <w:szCs w:val="24"/>
        </w:rPr>
        <w:t>ravnateljev ured</w:t>
      </w:r>
      <w:r w:rsidRPr="00754E33">
        <w:rPr>
          <w:rFonts w:ascii="Times New Roman" w:hAnsi="Times New Roman" w:cs="Times New Roman"/>
          <w:sz w:val="24"/>
          <w:szCs w:val="24"/>
        </w:rPr>
        <w:t xml:space="preserve"> koristi</w:t>
      </w:r>
      <w:r>
        <w:rPr>
          <w:rFonts w:ascii="Times New Roman" w:hAnsi="Times New Roman" w:cs="Times New Roman"/>
          <w:sz w:val="24"/>
          <w:szCs w:val="24"/>
        </w:rPr>
        <w:t xml:space="preserve"> se</w:t>
      </w:r>
      <w:r w:rsidRPr="00754E33">
        <w:rPr>
          <w:rFonts w:ascii="Times New Roman" w:hAnsi="Times New Roman" w:cs="Times New Roman"/>
          <w:sz w:val="24"/>
          <w:szCs w:val="24"/>
        </w:rPr>
        <w:t xml:space="preserve"> za ured kustosa. Uredske pro</w:t>
      </w:r>
      <w:r>
        <w:rPr>
          <w:rFonts w:ascii="Times New Roman" w:hAnsi="Times New Roman" w:cs="Times New Roman"/>
          <w:sz w:val="24"/>
          <w:szCs w:val="24"/>
        </w:rPr>
        <w:t>storije opremljene su skromnim</w:t>
      </w:r>
      <w:r w:rsidRPr="00754E33">
        <w:rPr>
          <w:rFonts w:ascii="Times New Roman" w:hAnsi="Times New Roman" w:cs="Times New Roman"/>
          <w:sz w:val="24"/>
          <w:szCs w:val="24"/>
        </w:rPr>
        <w:t xml:space="preserve">, dotrajalim namještajem. </w:t>
      </w:r>
    </w:p>
    <w:p w:rsidR="00066C33" w:rsidRDefault="00066C33" w:rsidP="00E92E38">
      <w:pPr>
        <w:spacing w:after="0" w:line="360" w:lineRule="auto"/>
        <w:ind w:firstLine="708"/>
        <w:jc w:val="both"/>
        <w:rPr>
          <w:rFonts w:ascii="Times New Roman" w:hAnsi="Times New Roman" w:cs="Times New Roman"/>
          <w:sz w:val="24"/>
          <w:szCs w:val="24"/>
        </w:rPr>
      </w:pPr>
      <w:r w:rsidRPr="00754E33">
        <w:rPr>
          <w:rFonts w:ascii="Times New Roman" w:hAnsi="Times New Roman" w:cs="Times New Roman"/>
          <w:sz w:val="24"/>
          <w:szCs w:val="24"/>
        </w:rPr>
        <w:t>Integrirani i</w:t>
      </w:r>
      <w:r>
        <w:rPr>
          <w:rFonts w:ascii="Times New Roman" w:hAnsi="Times New Roman" w:cs="Times New Roman"/>
          <w:sz w:val="24"/>
          <w:szCs w:val="24"/>
        </w:rPr>
        <w:t>nformacijski sustav M++ nadograđ</w:t>
      </w:r>
      <w:r w:rsidRPr="00754E33">
        <w:rPr>
          <w:rFonts w:ascii="Times New Roman" w:hAnsi="Times New Roman" w:cs="Times New Roman"/>
          <w:sz w:val="24"/>
          <w:szCs w:val="24"/>
        </w:rPr>
        <w:t xml:space="preserve">en je na verziju 2010. Nadogradnju je izvršila ovlaštena tvrtka Link 2 d.o.o. </w:t>
      </w:r>
    </w:p>
    <w:p w:rsidR="00066C33" w:rsidRDefault="00066C33" w:rsidP="00E92E38">
      <w:pPr>
        <w:spacing w:after="0" w:line="360" w:lineRule="auto"/>
        <w:ind w:firstLine="708"/>
        <w:jc w:val="both"/>
        <w:rPr>
          <w:rFonts w:ascii="Times New Roman" w:hAnsi="Times New Roman" w:cs="Times New Roman"/>
          <w:sz w:val="24"/>
          <w:szCs w:val="24"/>
        </w:rPr>
      </w:pPr>
      <w:r w:rsidRPr="00754E33">
        <w:rPr>
          <w:rFonts w:ascii="Times New Roman" w:hAnsi="Times New Roman" w:cs="Times New Roman"/>
          <w:sz w:val="24"/>
          <w:szCs w:val="24"/>
        </w:rPr>
        <w:t xml:space="preserve">U suradnji MDC-a i SRCA instalirao se sustav za kopiju lokalne baze podataka </w:t>
      </w:r>
      <w:r>
        <w:rPr>
          <w:rFonts w:ascii="Times New Roman" w:hAnsi="Times New Roman" w:cs="Times New Roman"/>
          <w:sz w:val="24"/>
          <w:szCs w:val="24"/>
        </w:rPr>
        <w:t>muzeja u M++ na središnji posluž</w:t>
      </w:r>
      <w:r w:rsidRPr="00754E33">
        <w:rPr>
          <w:rFonts w:ascii="Times New Roman" w:hAnsi="Times New Roman" w:cs="Times New Roman"/>
          <w:sz w:val="24"/>
          <w:szCs w:val="24"/>
        </w:rPr>
        <w:t>itelj SRCA.</w:t>
      </w:r>
    </w:p>
    <w:p w:rsidR="00066C33" w:rsidRDefault="00066C33" w:rsidP="00066C33">
      <w:pPr>
        <w:spacing w:after="0" w:line="360" w:lineRule="auto"/>
        <w:jc w:val="both"/>
        <w:rPr>
          <w:rFonts w:ascii="Times New Roman" w:hAnsi="Times New Roman" w:cs="Times New Roman"/>
          <w:sz w:val="24"/>
          <w:szCs w:val="24"/>
        </w:rPr>
      </w:pPr>
    </w:p>
    <w:p w:rsidR="00066C33" w:rsidRDefault="00066C33" w:rsidP="00066C3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KNJIŽNICA</w:t>
      </w:r>
    </w:p>
    <w:p w:rsidR="00066C33" w:rsidRDefault="00066C33" w:rsidP="00066C33">
      <w:pPr>
        <w:spacing w:after="0" w:line="360" w:lineRule="auto"/>
        <w:jc w:val="both"/>
        <w:rPr>
          <w:rFonts w:ascii="Times New Roman" w:hAnsi="Times New Roman" w:cs="Times New Roman"/>
          <w:sz w:val="28"/>
          <w:szCs w:val="28"/>
        </w:rPr>
      </w:pPr>
    </w:p>
    <w:p w:rsidR="00066C33" w:rsidRDefault="00066C33" w:rsidP="00E92E38">
      <w:pPr>
        <w:spacing w:after="0" w:line="360" w:lineRule="auto"/>
        <w:ind w:firstLine="708"/>
        <w:jc w:val="both"/>
        <w:rPr>
          <w:rFonts w:ascii="Times New Roman" w:hAnsi="Times New Roman" w:cs="Times New Roman"/>
          <w:sz w:val="24"/>
          <w:szCs w:val="24"/>
        </w:rPr>
      </w:pPr>
      <w:r w:rsidRPr="00754E33">
        <w:rPr>
          <w:rFonts w:ascii="Times New Roman" w:hAnsi="Times New Roman" w:cs="Times New Roman"/>
          <w:sz w:val="24"/>
          <w:szCs w:val="24"/>
        </w:rPr>
        <w:t xml:space="preserve">U </w:t>
      </w:r>
      <w:r>
        <w:rPr>
          <w:rFonts w:ascii="Times New Roman" w:hAnsi="Times New Roman" w:cs="Times New Roman"/>
          <w:sz w:val="24"/>
          <w:szCs w:val="24"/>
        </w:rPr>
        <w:t>Muzeju</w:t>
      </w:r>
      <w:r w:rsidRPr="00754E33">
        <w:rPr>
          <w:rFonts w:ascii="Times New Roman" w:hAnsi="Times New Roman" w:cs="Times New Roman"/>
          <w:sz w:val="24"/>
          <w:szCs w:val="24"/>
        </w:rPr>
        <w:t xml:space="preserve"> ne postoji </w:t>
      </w:r>
      <w:r>
        <w:rPr>
          <w:rFonts w:ascii="Times New Roman" w:hAnsi="Times New Roman" w:cs="Times New Roman"/>
          <w:sz w:val="24"/>
          <w:szCs w:val="24"/>
        </w:rPr>
        <w:t>izdvojeni prostor muzejske knjiž</w:t>
      </w:r>
      <w:r w:rsidRPr="00754E33">
        <w:rPr>
          <w:rFonts w:ascii="Times New Roman" w:hAnsi="Times New Roman" w:cs="Times New Roman"/>
          <w:sz w:val="24"/>
          <w:szCs w:val="24"/>
        </w:rPr>
        <w:t>nice. Knjige su pohranjene na rabljenim, drven</w:t>
      </w:r>
      <w:r>
        <w:rPr>
          <w:rFonts w:ascii="Times New Roman" w:hAnsi="Times New Roman" w:cs="Times New Roman"/>
          <w:sz w:val="24"/>
          <w:szCs w:val="24"/>
        </w:rPr>
        <w:t>im policama u uredu</w:t>
      </w:r>
      <w:r w:rsidRPr="00754E33">
        <w:rPr>
          <w:rFonts w:ascii="Times New Roman" w:hAnsi="Times New Roman" w:cs="Times New Roman"/>
          <w:sz w:val="24"/>
          <w:szCs w:val="24"/>
        </w:rPr>
        <w:t>, kupljenim vlastitim sredstvima.</w:t>
      </w:r>
    </w:p>
    <w:p w:rsidR="00066C33" w:rsidRDefault="00066C33" w:rsidP="00066C33">
      <w:pPr>
        <w:spacing w:after="0" w:line="360" w:lineRule="auto"/>
        <w:jc w:val="both"/>
        <w:rPr>
          <w:rFonts w:ascii="Times New Roman" w:hAnsi="Times New Roman" w:cs="Times New Roman"/>
          <w:sz w:val="24"/>
          <w:szCs w:val="24"/>
        </w:rPr>
      </w:pPr>
    </w:p>
    <w:p w:rsidR="00066C33" w:rsidRDefault="00066C33" w:rsidP="00066C3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OPREMA</w:t>
      </w:r>
    </w:p>
    <w:p w:rsidR="00066C33" w:rsidRDefault="00066C33" w:rsidP="00066C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OPREMA PROSTORA</w:t>
      </w:r>
    </w:p>
    <w:p w:rsidR="00066C33" w:rsidRDefault="00066C33" w:rsidP="00066C33">
      <w:pPr>
        <w:spacing w:after="0" w:line="360" w:lineRule="auto"/>
        <w:jc w:val="both"/>
        <w:rPr>
          <w:rFonts w:ascii="Times New Roman" w:hAnsi="Times New Roman" w:cs="Times New Roman"/>
          <w:sz w:val="28"/>
          <w:szCs w:val="28"/>
        </w:rPr>
      </w:pPr>
    </w:p>
    <w:p w:rsidR="00066C33" w:rsidRDefault="00066C33" w:rsidP="00066C33">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Stanje do 2015. godine</w:t>
      </w:r>
    </w:p>
    <w:p w:rsidR="00066C33" w:rsidRDefault="00066C33" w:rsidP="00066C33">
      <w:pPr>
        <w:spacing w:after="0" w:line="360" w:lineRule="auto"/>
        <w:jc w:val="both"/>
        <w:rPr>
          <w:rFonts w:ascii="Times New Roman" w:hAnsi="Times New Roman" w:cs="Times New Roman"/>
          <w:b/>
          <w:sz w:val="28"/>
          <w:szCs w:val="28"/>
          <w:u w:val="single"/>
        </w:rPr>
      </w:pPr>
    </w:p>
    <w:p w:rsidR="00066C33" w:rsidRDefault="00066C33" w:rsidP="00E92E3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Izlož</w:t>
      </w:r>
      <w:r w:rsidRPr="00530C5A">
        <w:rPr>
          <w:rFonts w:ascii="Times New Roman" w:hAnsi="Times New Roman" w:cs="Times New Roman"/>
          <w:sz w:val="24"/>
          <w:szCs w:val="24"/>
        </w:rPr>
        <w:t>bene prostorije opremljene</w:t>
      </w:r>
      <w:r>
        <w:rPr>
          <w:rFonts w:ascii="Times New Roman" w:hAnsi="Times New Roman" w:cs="Times New Roman"/>
          <w:sz w:val="24"/>
          <w:szCs w:val="24"/>
        </w:rPr>
        <w:t xml:space="preserve"> su zastarjelim vitrinama, izlož</w:t>
      </w:r>
      <w:r w:rsidRPr="00530C5A">
        <w:rPr>
          <w:rFonts w:ascii="Times New Roman" w:hAnsi="Times New Roman" w:cs="Times New Roman"/>
          <w:sz w:val="24"/>
          <w:szCs w:val="24"/>
        </w:rPr>
        <w:t>benim stalcima, informativnim legendama, zastarjelim rasvjetnim tijelima. Za povremene izlo</w:t>
      </w:r>
      <w:r>
        <w:rPr>
          <w:rFonts w:ascii="Times New Roman" w:hAnsi="Times New Roman" w:cs="Times New Roman"/>
          <w:sz w:val="24"/>
          <w:szCs w:val="24"/>
        </w:rPr>
        <w:t>žbe koristi se 22</w:t>
      </w:r>
      <w:r w:rsidRPr="00530C5A">
        <w:rPr>
          <w:rFonts w:ascii="Times New Roman" w:hAnsi="Times New Roman" w:cs="Times New Roman"/>
          <w:sz w:val="24"/>
          <w:szCs w:val="24"/>
        </w:rPr>
        <w:t xml:space="preserve"> </w:t>
      </w:r>
      <w:r>
        <w:rPr>
          <w:rFonts w:ascii="Times New Roman" w:hAnsi="Times New Roman" w:cs="Times New Roman"/>
          <w:sz w:val="24"/>
          <w:szCs w:val="24"/>
        </w:rPr>
        <w:t>stakala</w:t>
      </w:r>
      <w:r w:rsidRPr="00530C5A">
        <w:rPr>
          <w:rFonts w:ascii="Times New Roman" w:hAnsi="Times New Roman" w:cs="Times New Roman"/>
          <w:sz w:val="24"/>
          <w:szCs w:val="24"/>
        </w:rPr>
        <w:t xml:space="preserve">. </w:t>
      </w:r>
    </w:p>
    <w:p w:rsidR="00066C33" w:rsidRDefault="00066C33" w:rsidP="00E92E38">
      <w:pPr>
        <w:spacing w:after="0" w:line="360" w:lineRule="auto"/>
        <w:ind w:firstLine="708"/>
        <w:jc w:val="both"/>
        <w:rPr>
          <w:rFonts w:ascii="Times New Roman" w:hAnsi="Times New Roman" w:cs="Times New Roman"/>
          <w:sz w:val="24"/>
          <w:szCs w:val="24"/>
        </w:rPr>
      </w:pPr>
      <w:r w:rsidRPr="00530C5A">
        <w:rPr>
          <w:rFonts w:ascii="Times New Roman" w:hAnsi="Times New Roman" w:cs="Times New Roman"/>
          <w:sz w:val="24"/>
          <w:szCs w:val="24"/>
        </w:rPr>
        <w:t>Na ulaznom prostoru</w:t>
      </w:r>
      <w:r>
        <w:rPr>
          <w:rFonts w:ascii="Times New Roman" w:hAnsi="Times New Roman" w:cs="Times New Roman"/>
          <w:sz w:val="24"/>
          <w:szCs w:val="24"/>
        </w:rPr>
        <w:t xml:space="preserve"> prvog kata M</w:t>
      </w:r>
      <w:r w:rsidRPr="00530C5A">
        <w:rPr>
          <w:rFonts w:ascii="Times New Roman" w:hAnsi="Times New Roman" w:cs="Times New Roman"/>
          <w:sz w:val="24"/>
          <w:szCs w:val="24"/>
        </w:rPr>
        <w:t>uzeja nalazi se informativni pult – rabljeni stol, manja drvena vitrina za knjige i stalak</w:t>
      </w:r>
      <w:r>
        <w:rPr>
          <w:rFonts w:ascii="Times New Roman" w:hAnsi="Times New Roman" w:cs="Times New Roman"/>
          <w:sz w:val="24"/>
          <w:szCs w:val="24"/>
        </w:rPr>
        <w:t xml:space="preserve"> za razglednice. </w:t>
      </w:r>
    </w:p>
    <w:p w:rsidR="00066C33" w:rsidRPr="00530C5A" w:rsidRDefault="00066C33" w:rsidP="00E92E38">
      <w:pPr>
        <w:spacing w:after="0" w:line="360" w:lineRule="auto"/>
        <w:ind w:firstLine="708"/>
        <w:jc w:val="both"/>
        <w:rPr>
          <w:rFonts w:ascii="Times New Roman" w:hAnsi="Times New Roman" w:cs="Times New Roman"/>
          <w:sz w:val="24"/>
          <w:szCs w:val="24"/>
        </w:rPr>
      </w:pPr>
      <w:r w:rsidRPr="00530C5A">
        <w:rPr>
          <w:rFonts w:ascii="Times New Roman" w:hAnsi="Times New Roman" w:cs="Times New Roman"/>
          <w:sz w:val="24"/>
          <w:szCs w:val="24"/>
        </w:rPr>
        <w:t>Jedan skladišni prostor (</w:t>
      </w:r>
      <w:r>
        <w:rPr>
          <w:rFonts w:ascii="Times New Roman" w:hAnsi="Times New Roman" w:cs="Times New Roman"/>
          <w:sz w:val="24"/>
          <w:szCs w:val="24"/>
        </w:rPr>
        <w:t>dvorac Allnoch</w:t>
      </w:r>
      <w:r w:rsidRPr="00530C5A">
        <w:rPr>
          <w:rFonts w:ascii="Times New Roman" w:hAnsi="Times New Roman" w:cs="Times New Roman"/>
          <w:sz w:val="24"/>
          <w:szCs w:val="24"/>
        </w:rPr>
        <w:t>) opremljen je trošnim policama</w:t>
      </w:r>
      <w:r>
        <w:rPr>
          <w:rFonts w:ascii="Times New Roman" w:hAnsi="Times New Roman" w:cs="Times New Roman"/>
          <w:sz w:val="24"/>
          <w:szCs w:val="24"/>
        </w:rPr>
        <w:t>, a ostali skladišni prostori (č</w:t>
      </w:r>
      <w:r w:rsidRPr="00530C5A">
        <w:rPr>
          <w:rFonts w:ascii="Times New Roman" w:hAnsi="Times New Roman" w:cs="Times New Roman"/>
          <w:sz w:val="24"/>
          <w:szCs w:val="24"/>
        </w:rPr>
        <w:t xml:space="preserve">uvaonice) </w:t>
      </w:r>
      <w:r>
        <w:rPr>
          <w:rFonts w:ascii="Times New Roman" w:hAnsi="Times New Roman" w:cs="Times New Roman"/>
          <w:sz w:val="24"/>
          <w:szCs w:val="24"/>
        </w:rPr>
        <w:t>isto trošnim policama</w:t>
      </w:r>
      <w:r w:rsidRPr="00530C5A">
        <w:rPr>
          <w:rFonts w:ascii="Times New Roman" w:hAnsi="Times New Roman" w:cs="Times New Roman"/>
          <w:sz w:val="24"/>
          <w:szCs w:val="24"/>
        </w:rPr>
        <w:t>. Muzej posjeduje deset drvenih stalaka za skulpture.</w:t>
      </w:r>
    </w:p>
    <w:p w:rsidR="00066C33" w:rsidRDefault="00066C33" w:rsidP="00066C33">
      <w:pPr>
        <w:pStyle w:val="ListParagraph"/>
        <w:spacing w:after="0" w:line="360" w:lineRule="auto"/>
        <w:ind w:left="0"/>
        <w:jc w:val="both"/>
        <w:rPr>
          <w:rFonts w:ascii="Times New Roman" w:hAnsi="Times New Roman" w:cs="Times New Roman"/>
          <w:b/>
          <w:sz w:val="28"/>
          <w:szCs w:val="28"/>
        </w:rPr>
      </w:pPr>
    </w:p>
    <w:p w:rsidR="0081278C" w:rsidRDefault="0081278C" w:rsidP="0081278C">
      <w:pPr>
        <w:spacing w:after="0" w:line="240" w:lineRule="auto"/>
        <w:rPr>
          <w:rFonts w:ascii="Times New Roman" w:hAnsi="Times New Roman" w:cs="Times New Roman"/>
          <w:sz w:val="28"/>
          <w:szCs w:val="28"/>
        </w:rPr>
      </w:pPr>
    </w:p>
    <w:p w:rsidR="0081278C" w:rsidRDefault="0081278C" w:rsidP="0081278C">
      <w:pPr>
        <w:spacing w:after="0" w:line="240" w:lineRule="auto"/>
        <w:rPr>
          <w:rFonts w:ascii="Times New Roman" w:hAnsi="Times New Roman" w:cs="Times New Roman"/>
          <w:sz w:val="28"/>
          <w:szCs w:val="28"/>
        </w:rPr>
      </w:pPr>
    </w:p>
    <w:p w:rsidR="00066C33" w:rsidRPr="001C10AC" w:rsidRDefault="00066C33" w:rsidP="0081278C">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t xml:space="preserve">GRAD SAMOBOR  </w:t>
      </w:r>
    </w:p>
    <w:p w:rsidR="00066C33" w:rsidRDefault="00066C33" w:rsidP="00066C33">
      <w:pPr>
        <w:jc w:val="right"/>
        <w:rPr>
          <w:rFonts w:ascii="Times New Roman" w:hAnsi="Times New Roman" w:cs="Times New Roman"/>
          <w:sz w:val="20"/>
          <w:szCs w:val="20"/>
        </w:rPr>
      </w:pPr>
      <w:r w:rsidRPr="001C10AC">
        <w:rPr>
          <w:rFonts w:ascii="Times New Roman" w:hAnsi="Times New Roman" w:cs="Times New Roman"/>
          <w:sz w:val="20"/>
          <w:szCs w:val="20"/>
        </w:rPr>
        <w:t>IZVJEŠĆE O RADU SAMOBORSKOG MUZEJA U 2015. GODINU</w:t>
      </w:r>
    </w:p>
    <w:p w:rsidR="009457E2" w:rsidRDefault="009457E2" w:rsidP="0081278C">
      <w:pPr>
        <w:pStyle w:val="ListParagraph"/>
        <w:spacing w:after="0" w:line="360" w:lineRule="auto"/>
        <w:ind w:left="0"/>
        <w:jc w:val="both"/>
        <w:rPr>
          <w:rFonts w:ascii="Times New Roman" w:hAnsi="Times New Roman" w:cs="Times New Roman"/>
          <w:b/>
          <w:sz w:val="32"/>
          <w:szCs w:val="32"/>
          <w:u w:val="single"/>
        </w:rPr>
      </w:pPr>
      <w:r>
        <w:rPr>
          <w:rFonts w:ascii="Times New Roman" w:hAnsi="Times New Roman" w:cs="Times New Roman"/>
          <w:b/>
          <w:sz w:val="32"/>
          <w:szCs w:val="32"/>
          <w:u w:val="single"/>
        </w:rPr>
        <w:t>OSOBLJE</w:t>
      </w:r>
    </w:p>
    <w:p w:rsidR="009457E2" w:rsidRDefault="009457E2" w:rsidP="0081278C">
      <w:pPr>
        <w:pStyle w:val="ListParagraph"/>
        <w:spacing w:after="0" w:line="360" w:lineRule="auto"/>
        <w:ind w:left="0"/>
        <w:jc w:val="both"/>
        <w:rPr>
          <w:rFonts w:ascii="Times New Roman" w:hAnsi="Times New Roman" w:cs="Times New Roman"/>
          <w:b/>
          <w:sz w:val="28"/>
          <w:szCs w:val="28"/>
          <w:u w:val="single"/>
        </w:rPr>
      </w:pPr>
      <w:r>
        <w:rPr>
          <w:rFonts w:ascii="Times New Roman" w:hAnsi="Times New Roman" w:cs="Times New Roman"/>
          <w:b/>
          <w:sz w:val="28"/>
          <w:szCs w:val="28"/>
          <w:u w:val="single"/>
        </w:rPr>
        <w:t>Zaposlenici na neodređeno vrijeme</w:t>
      </w:r>
    </w:p>
    <w:p w:rsidR="009457E2" w:rsidRDefault="009457E2" w:rsidP="0081278C">
      <w:pPr>
        <w:pStyle w:val="ListParagraph"/>
        <w:spacing w:after="0" w:line="360" w:lineRule="auto"/>
        <w:ind w:left="0"/>
        <w:jc w:val="both"/>
        <w:rPr>
          <w:rFonts w:ascii="Times New Roman" w:hAnsi="Times New Roman" w:cs="Times New Roman"/>
          <w:b/>
          <w:sz w:val="28"/>
          <w:szCs w:val="28"/>
          <w:u w:val="single"/>
        </w:rPr>
      </w:pPr>
    </w:p>
    <w:p w:rsidR="009457E2" w:rsidRDefault="009457E2" w:rsidP="0081278C">
      <w:pPr>
        <w:pStyle w:val="ListParagraph"/>
        <w:spacing w:after="0" w:line="360" w:lineRule="auto"/>
        <w:ind w:left="0" w:firstLine="708"/>
        <w:jc w:val="both"/>
        <w:rPr>
          <w:rFonts w:ascii="Times New Roman" w:hAnsi="Times New Roman" w:cs="Times New Roman"/>
        </w:rPr>
      </w:pPr>
      <w:r w:rsidRPr="003F3936">
        <w:rPr>
          <w:rFonts w:ascii="Times New Roman" w:hAnsi="Times New Roman" w:cs="Times New Roman"/>
        </w:rPr>
        <w:t xml:space="preserve">U </w:t>
      </w:r>
      <w:r>
        <w:rPr>
          <w:rFonts w:ascii="Times New Roman" w:hAnsi="Times New Roman" w:cs="Times New Roman"/>
        </w:rPr>
        <w:t>Samoborskom muzeju na neodređ</w:t>
      </w:r>
      <w:r w:rsidRPr="003F3936">
        <w:rPr>
          <w:rFonts w:ascii="Times New Roman" w:hAnsi="Times New Roman" w:cs="Times New Roman"/>
        </w:rPr>
        <w:t xml:space="preserve">eno vrijeme zaposlena su tri djelatnika: </w:t>
      </w:r>
    </w:p>
    <w:p w:rsidR="009457E2" w:rsidRDefault="009457E2" w:rsidP="0081278C">
      <w:pPr>
        <w:pStyle w:val="ListParagraph"/>
        <w:spacing w:after="0" w:line="360" w:lineRule="auto"/>
        <w:ind w:left="0"/>
        <w:jc w:val="both"/>
        <w:rPr>
          <w:rFonts w:ascii="Times New Roman" w:hAnsi="Times New Roman" w:cs="Times New Roman"/>
        </w:rPr>
      </w:pPr>
    </w:p>
    <w:p w:rsidR="009457E2" w:rsidRDefault="009457E2" w:rsidP="0081278C">
      <w:pPr>
        <w:pStyle w:val="ListParagraph"/>
        <w:spacing w:after="0" w:line="360" w:lineRule="auto"/>
        <w:ind w:left="0"/>
        <w:jc w:val="both"/>
        <w:rPr>
          <w:rFonts w:ascii="Times New Roman" w:hAnsi="Times New Roman" w:cs="Times New Roman"/>
        </w:rPr>
      </w:pPr>
      <w:r>
        <w:rPr>
          <w:rFonts w:ascii="Times New Roman" w:hAnsi="Times New Roman" w:cs="Times New Roman"/>
        </w:rPr>
        <w:t>- ravnatelj – položen struč</w:t>
      </w:r>
      <w:r w:rsidRPr="003F3936">
        <w:rPr>
          <w:rFonts w:ascii="Times New Roman" w:hAnsi="Times New Roman" w:cs="Times New Roman"/>
        </w:rPr>
        <w:t xml:space="preserve">ni ispit za kustosa, </w:t>
      </w:r>
    </w:p>
    <w:p w:rsidR="009457E2" w:rsidRDefault="009457E2" w:rsidP="0081278C">
      <w:pPr>
        <w:pStyle w:val="ListParagraph"/>
        <w:spacing w:after="0" w:line="360" w:lineRule="auto"/>
        <w:ind w:left="0"/>
        <w:jc w:val="both"/>
        <w:rPr>
          <w:rFonts w:ascii="Times New Roman" w:hAnsi="Times New Roman" w:cs="Times New Roman"/>
        </w:rPr>
      </w:pPr>
      <w:r w:rsidRPr="003F3936">
        <w:rPr>
          <w:rFonts w:ascii="Times New Roman" w:hAnsi="Times New Roman" w:cs="Times New Roman"/>
        </w:rPr>
        <w:t xml:space="preserve">- kustosica </w:t>
      </w:r>
      <w:r>
        <w:rPr>
          <w:rFonts w:ascii="Times New Roman" w:hAnsi="Times New Roman" w:cs="Times New Roman"/>
        </w:rPr>
        <w:t xml:space="preserve">etnologinja - </w:t>
      </w:r>
      <w:r w:rsidRPr="003F3936">
        <w:rPr>
          <w:rFonts w:ascii="Times New Roman" w:hAnsi="Times New Roman" w:cs="Times New Roman"/>
        </w:rPr>
        <w:t>polo</w:t>
      </w:r>
      <w:r>
        <w:rPr>
          <w:rFonts w:ascii="Times New Roman" w:hAnsi="Times New Roman" w:cs="Times New Roman"/>
        </w:rPr>
        <w:t xml:space="preserve">žen stručni ispit za kustosa, </w:t>
      </w:r>
    </w:p>
    <w:p w:rsidR="009457E2" w:rsidRDefault="009457E2" w:rsidP="0081278C">
      <w:pPr>
        <w:pStyle w:val="ListParagraph"/>
        <w:spacing w:after="0" w:line="360" w:lineRule="auto"/>
        <w:ind w:left="0"/>
        <w:jc w:val="both"/>
        <w:rPr>
          <w:rFonts w:ascii="Times New Roman" w:hAnsi="Times New Roman" w:cs="Times New Roman"/>
        </w:rPr>
      </w:pPr>
      <w:r>
        <w:rPr>
          <w:rFonts w:ascii="Times New Roman" w:hAnsi="Times New Roman" w:cs="Times New Roman"/>
        </w:rPr>
        <w:t>- kustosica</w:t>
      </w:r>
      <w:r w:rsidRPr="003F3936">
        <w:rPr>
          <w:rFonts w:ascii="Times New Roman" w:hAnsi="Times New Roman" w:cs="Times New Roman"/>
        </w:rPr>
        <w:t xml:space="preserve"> </w:t>
      </w:r>
      <w:r>
        <w:rPr>
          <w:rFonts w:ascii="Times New Roman" w:hAnsi="Times New Roman" w:cs="Times New Roman"/>
        </w:rPr>
        <w:t>arheologinja</w:t>
      </w:r>
      <w:r w:rsidRPr="003F3936">
        <w:rPr>
          <w:rFonts w:ascii="Times New Roman" w:hAnsi="Times New Roman" w:cs="Times New Roman"/>
        </w:rPr>
        <w:t xml:space="preserve"> - pol</w:t>
      </w:r>
      <w:r>
        <w:rPr>
          <w:rFonts w:ascii="Times New Roman" w:hAnsi="Times New Roman" w:cs="Times New Roman"/>
        </w:rPr>
        <w:t>ožen struč</w:t>
      </w:r>
      <w:r w:rsidRPr="003F3936">
        <w:rPr>
          <w:rFonts w:ascii="Times New Roman" w:hAnsi="Times New Roman" w:cs="Times New Roman"/>
        </w:rPr>
        <w:t xml:space="preserve">ni ispit </w:t>
      </w:r>
      <w:r>
        <w:rPr>
          <w:rFonts w:ascii="Times New Roman" w:hAnsi="Times New Roman" w:cs="Times New Roman"/>
        </w:rPr>
        <w:t>kustosa</w:t>
      </w:r>
    </w:p>
    <w:p w:rsidR="009457E2" w:rsidRDefault="009457E2" w:rsidP="0081278C">
      <w:pPr>
        <w:pStyle w:val="ListParagraph"/>
        <w:spacing w:after="0" w:line="360" w:lineRule="auto"/>
        <w:ind w:left="0"/>
        <w:jc w:val="both"/>
        <w:rPr>
          <w:rFonts w:ascii="Times New Roman" w:hAnsi="Times New Roman" w:cs="Times New Roman"/>
        </w:rPr>
      </w:pPr>
      <w:r>
        <w:rPr>
          <w:rFonts w:ascii="Times New Roman" w:hAnsi="Times New Roman" w:cs="Times New Roman"/>
        </w:rPr>
        <w:t>- kustos povijesničar – položen stručni ispit za kustosa,</w:t>
      </w:r>
    </w:p>
    <w:p w:rsidR="009457E2" w:rsidRDefault="009457E2" w:rsidP="0081278C">
      <w:pPr>
        <w:pStyle w:val="ListParagraph"/>
        <w:spacing w:after="0" w:line="360" w:lineRule="auto"/>
        <w:ind w:left="0"/>
        <w:jc w:val="both"/>
        <w:rPr>
          <w:rFonts w:ascii="Times New Roman" w:hAnsi="Times New Roman" w:cs="Times New Roman"/>
        </w:rPr>
      </w:pPr>
      <w:r>
        <w:rPr>
          <w:rFonts w:ascii="Times New Roman" w:hAnsi="Times New Roman" w:cs="Times New Roman"/>
        </w:rPr>
        <w:t>- kustosica povijesničarka umjetnosti – položen stručni ispit za kustosa</w:t>
      </w:r>
    </w:p>
    <w:p w:rsidR="009457E2" w:rsidRDefault="009457E2" w:rsidP="0081278C">
      <w:pPr>
        <w:pStyle w:val="ListParagraph"/>
        <w:spacing w:after="0" w:line="360" w:lineRule="auto"/>
        <w:ind w:left="0"/>
        <w:jc w:val="both"/>
        <w:rPr>
          <w:rFonts w:ascii="Times New Roman" w:hAnsi="Times New Roman" w:cs="Times New Roman"/>
        </w:rPr>
      </w:pPr>
      <w:r>
        <w:rPr>
          <w:rFonts w:ascii="Times New Roman" w:hAnsi="Times New Roman" w:cs="Times New Roman"/>
        </w:rPr>
        <w:t xml:space="preserve">- spremačica </w:t>
      </w:r>
    </w:p>
    <w:p w:rsidR="009457E2" w:rsidRDefault="009457E2" w:rsidP="0081278C">
      <w:pPr>
        <w:pStyle w:val="ListParagraph"/>
        <w:spacing w:after="0" w:line="360" w:lineRule="auto"/>
        <w:ind w:left="0"/>
        <w:jc w:val="both"/>
        <w:rPr>
          <w:rFonts w:ascii="Times New Roman" w:hAnsi="Times New Roman" w:cs="Times New Roman"/>
        </w:rPr>
      </w:pPr>
    </w:p>
    <w:p w:rsidR="009457E2" w:rsidRDefault="009457E2" w:rsidP="0081278C">
      <w:pPr>
        <w:pStyle w:val="ListParagraph"/>
        <w:spacing w:after="0" w:line="360" w:lineRule="auto"/>
        <w:ind w:left="0" w:firstLine="708"/>
        <w:jc w:val="both"/>
        <w:rPr>
          <w:rFonts w:ascii="Times New Roman" w:hAnsi="Times New Roman" w:cs="Times New Roman"/>
        </w:rPr>
      </w:pPr>
      <w:r>
        <w:rPr>
          <w:rFonts w:ascii="Times New Roman" w:hAnsi="Times New Roman" w:cs="Times New Roman"/>
        </w:rPr>
        <w:t>Knjigovodstvene i rač</w:t>
      </w:r>
      <w:r w:rsidRPr="003F3936">
        <w:rPr>
          <w:rFonts w:ascii="Times New Roman" w:hAnsi="Times New Roman" w:cs="Times New Roman"/>
        </w:rPr>
        <w:t xml:space="preserve">unovodstvene poslove </w:t>
      </w:r>
      <w:r>
        <w:rPr>
          <w:rFonts w:ascii="Times New Roman" w:hAnsi="Times New Roman" w:cs="Times New Roman"/>
        </w:rPr>
        <w:t>Samoborskog</w:t>
      </w:r>
      <w:r w:rsidRPr="003F3936">
        <w:rPr>
          <w:rFonts w:ascii="Times New Roman" w:hAnsi="Times New Roman" w:cs="Times New Roman"/>
        </w:rPr>
        <w:t xml:space="preserve"> muzeja vodi </w:t>
      </w:r>
      <w:r>
        <w:rPr>
          <w:rFonts w:ascii="Times New Roman" w:hAnsi="Times New Roman" w:cs="Times New Roman"/>
        </w:rPr>
        <w:t>knjogovodstveni servis KS-KS knjigovodstvo. Čišćenje i održ</w:t>
      </w:r>
      <w:r w:rsidRPr="003F3936">
        <w:rPr>
          <w:rFonts w:ascii="Times New Roman" w:hAnsi="Times New Roman" w:cs="Times New Roman"/>
        </w:rPr>
        <w:t>avanje muzej</w:t>
      </w:r>
      <w:r>
        <w:rPr>
          <w:rFonts w:ascii="Times New Roman" w:hAnsi="Times New Roman" w:cs="Times New Roman"/>
        </w:rPr>
        <w:t>skih prostora i zgrade obavlja</w:t>
      </w:r>
      <w:r w:rsidRPr="003F3936">
        <w:rPr>
          <w:rFonts w:ascii="Times New Roman" w:hAnsi="Times New Roman" w:cs="Times New Roman"/>
        </w:rPr>
        <w:t xml:space="preserve"> </w:t>
      </w:r>
      <w:r>
        <w:rPr>
          <w:rFonts w:ascii="Times New Roman" w:hAnsi="Times New Roman" w:cs="Times New Roman"/>
        </w:rPr>
        <w:t>spremačica</w:t>
      </w:r>
      <w:r w:rsidRPr="003F3936">
        <w:rPr>
          <w:rFonts w:ascii="Times New Roman" w:hAnsi="Times New Roman" w:cs="Times New Roman"/>
        </w:rPr>
        <w:t xml:space="preserve">, u okviru svog radnog vremena. Sredstva za plaće </w:t>
      </w:r>
      <w:r>
        <w:rPr>
          <w:rFonts w:ascii="Times New Roman" w:hAnsi="Times New Roman" w:cs="Times New Roman"/>
        </w:rPr>
        <w:t xml:space="preserve">djelatnicima </w:t>
      </w:r>
      <w:r w:rsidRPr="003F3936">
        <w:rPr>
          <w:rFonts w:ascii="Times New Roman" w:hAnsi="Times New Roman" w:cs="Times New Roman"/>
        </w:rPr>
        <w:t xml:space="preserve">osigurava im Grad </w:t>
      </w:r>
      <w:r>
        <w:rPr>
          <w:rFonts w:ascii="Times New Roman" w:hAnsi="Times New Roman" w:cs="Times New Roman"/>
        </w:rPr>
        <w:t>Samobor</w:t>
      </w:r>
      <w:r w:rsidRPr="003F3936">
        <w:rPr>
          <w:rFonts w:ascii="Times New Roman" w:hAnsi="Times New Roman" w:cs="Times New Roman"/>
        </w:rPr>
        <w:t xml:space="preserve">. </w:t>
      </w:r>
    </w:p>
    <w:p w:rsidR="009457E2" w:rsidRDefault="009457E2" w:rsidP="0081278C">
      <w:pPr>
        <w:pStyle w:val="ListParagraph"/>
        <w:spacing w:after="0" w:line="360" w:lineRule="auto"/>
        <w:ind w:left="0"/>
        <w:jc w:val="both"/>
        <w:rPr>
          <w:rFonts w:ascii="Times New Roman" w:hAnsi="Times New Roman" w:cs="Times New Roman"/>
        </w:rPr>
      </w:pPr>
    </w:p>
    <w:p w:rsidR="009457E2" w:rsidRDefault="00A67929" w:rsidP="0081278C">
      <w:pPr>
        <w:pStyle w:val="ListParagraph"/>
        <w:spacing w:after="0" w:line="360" w:lineRule="auto"/>
        <w:ind w:left="0"/>
        <w:jc w:val="both"/>
        <w:rPr>
          <w:rFonts w:ascii="Times New Roman" w:hAnsi="Times New Roman" w:cs="Times New Roman"/>
          <w:b/>
          <w:sz w:val="28"/>
          <w:szCs w:val="28"/>
          <w:u w:val="single"/>
        </w:rPr>
      </w:pPr>
      <w:r>
        <w:rPr>
          <w:rFonts w:ascii="Times New Roman" w:hAnsi="Times New Roman" w:cs="Times New Roman"/>
          <w:b/>
          <w:sz w:val="28"/>
          <w:szCs w:val="28"/>
          <w:u w:val="single"/>
        </w:rPr>
        <w:t>Stručno usavršavanje i javni radnici</w:t>
      </w:r>
    </w:p>
    <w:p w:rsidR="00E92E38" w:rsidRPr="009457E2" w:rsidRDefault="00E92E38" w:rsidP="0081278C">
      <w:pPr>
        <w:pStyle w:val="ListParagraph"/>
        <w:spacing w:after="0" w:line="360" w:lineRule="auto"/>
        <w:ind w:left="0"/>
        <w:jc w:val="both"/>
        <w:rPr>
          <w:rFonts w:ascii="Times New Roman" w:hAnsi="Times New Roman" w:cs="Times New Roman"/>
          <w:b/>
          <w:sz w:val="28"/>
          <w:szCs w:val="28"/>
          <w:u w:val="single"/>
        </w:rPr>
      </w:pPr>
    </w:p>
    <w:p w:rsidR="009457E2" w:rsidRPr="00A67929" w:rsidRDefault="00A67929" w:rsidP="0081278C">
      <w:pPr>
        <w:pStyle w:val="ListParagraph"/>
        <w:spacing w:after="0" w:line="360" w:lineRule="auto"/>
        <w:ind w:left="0" w:firstLine="708"/>
        <w:jc w:val="both"/>
        <w:rPr>
          <w:rFonts w:ascii="Times New Roman" w:hAnsi="Times New Roman" w:cs="Times New Roman"/>
          <w:sz w:val="24"/>
          <w:szCs w:val="24"/>
        </w:rPr>
      </w:pPr>
      <w:r w:rsidRPr="00A67929">
        <w:rPr>
          <w:rFonts w:ascii="Times New Roman" w:hAnsi="Times New Roman" w:cs="Times New Roman"/>
          <w:sz w:val="24"/>
          <w:szCs w:val="24"/>
        </w:rPr>
        <w:t>Na stručnom usavršavanju je konzervator i restaurator Ivan Tibor Grujić.</w:t>
      </w:r>
    </w:p>
    <w:p w:rsidR="00A67929" w:rsidRPr="00A67929" w:rsidRDefault="00A67929" w:rsidP="0081278C">
      <w:pPr>
        <w:pStyle w:val="ListParagraph"/>
        <w:spacing w:after="0" w:line="360" w:lineRule="auto"/>
        <w:ind w:left="0" w:firstLine="708"/>
        <w:jc w:val="both"/>
        <w:rPr>
          <w:rFonts w:ascii="Times New Roman" w:hAnsi="Times New Roman" w:cs="Times New Roman"/>
          <w:sz w:val="24"/>
          <w:szCs w:val="24"/>
        </w:rPr>
      </w:pPr>
      <w:r w:rsidRPr="00A67929">
        <w:rPr>
          <w:rFonts w:ascii="Times New Roman" w:hAnsi="Times New Roman" w:cs="Times New Roman"/>
          <w:sz w:val="24"/>
          <w:szCs w:val="24"/>
        </w:rPr>
        <w:t>U određenim fizičkim poslovima sudjeluju javni radnici pod ugovorom s HZZom</w:t>
      </w:r>
    </w:p>
    <w:p w:rsidR="00066C33" w:rsidRDefault="00066C33" w:rsidP="0081278C">
      <w:pPr>
        <w:spacing w:after="0" w:line="360" w:lineRule="auto"/>
        <w:jc w:val="both"/>
        <w:rPr>
          <w:rFonts w:ascii="Times New Roman" w:hAnsi="Times New Roman" w:cs="Times New Roman"/>
          <w:sz w:val="24"/>
          <w:szCs w:val="24"/>
        </w:rPr>
      </w:pPr>
    </w:p>
    <w:p w:rsidR="00A67929" w:rsidRDefault="00A67929" w:rsidP="0081278C">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Znanstveno usavršavanje</w:t>
      </w:r>
    </w:p>
    <w:p w:rsidR="00A67929" w:rsidRDefault="00A67929" w:rsidP="0081278C">
      <w:pPr>
        <w:spacing w:after="0" w:line="360" w:lineRule="auto"/>
        <w:jc w:val="both"/>
        <w:rPr>
          <w:rFonts w:ascii="Times New Roman" w:hAnsi="Times New Roman" w:cs="Times New Roman"/>
          <w:b/>
          <w:sz w:val="24"/>
          <w:szCs w:val="24"/>
          <w:u w:val="single"/>
        </w:rPr>
      </w:pPr>
      <w:r w:rsidRPr="00A67929">
        <w:rPr>
          <w:rFonts w:ascii="Times New Roman" w:hAnsi="Times New Roman" w:cs="Times New Roman"/>
          <w:b/>
          <w:sz w:val="24"/>
          <w:szCs w:val="24"/>
          <w:u w:val="single"/>
        </w:rPr>
        <w:t>Viša kustosica Lela Roćenović</w:t>
      </w:r>
    </w:p>
    <w:p w:rsidR="00EC4763" w:rsidRPr="00A67929" w:rsidRDefault="00EC4763" w:rsidP="0081278C">
      <w:pPr>
        <w:spacing w:after="0" w:line="360" w:lineRule="auto"/>
        <w:jc w:val="both"/>
        <w:rPr>
          <w:rFonts w:ascii="Times New Roman" w:hAnsi="Times New Roman" w:cs="Times New Roman"/>
          <w:b/>
          <w:sz w:val="24"/>
          <w:szCs w:val="24"/>
          <w:u w:val="single"/>
        </w:rPr>
      </w:pPr>
    </w:p>
    <w:p w:rsidR="00A67929" w:rsidRPr="00A67929" w:rsidRDefault="00A67929" w:rsidP="0081278C">
      <w:pPr>
        <w:spacing w:after="0" w:line="360" w:lineRule="auto"/>
        <w:ind w:firstLine="708"/>
        <w:rPr>
          <w:rFonts w:ascii="Times New Roman" w:hAnsi="Times New Roman" w:cs="Times New Roman"/>
          <w:sz w:val="24"/>
          <w:szCs w:val="24"/>
        </w:rPr>
      </w:pPr>
      <w:r w:rsidRPr="00A67929">
        <w:rPr>
          <w:rFonts w:ascii="Times New Roman" w:hAnsi="Times New Roman" w:cs="Times New Roman"/>
          <w:sz w:val="24"/>
          <w:szCs w:val="24"/>
        </w:rPr>
        <w:t xml:space="preserve">Sudjelovanje na stručno-znanstvenom simpoziju Hrvatskog muzejskog društva - sekcija muzejskih pedagoga na temu "Relacije i korelacije" s izlaganjem "Muzejska pedagoška radionica – mjesto revitalizacije godišnjih običaja Samobora i okolice" , održanog od 25. do 27. ožujka u Splitu. Radovi će biti tiskani 2016. godine.  </w:t>
      </w:r>
    </w:p>
    <w:p w:rsidR="0081278C" w:rsidRDefault="00A67929" w:rsidP="0081278C">
      <w:pPr>
        <w:spacing w:after="0" w:line="360" w:lineRule="auto"/>
        <w:jc w:val="right"/>
        <w:rPr>
          <w:rFonts w:ascii="Times New Roman" w:hAnsi="Times New Roman" w:cs="Times New Roman"/>
          <w:sz w:val="24"/>
          <w:szCs w:val="24"/>
        </w:rPr>
      </w:pPr>
      <w:r w:rsidRPr="00A67929">
        <w:rPr>
          <w:rFonts w:ascii="Times New Roman" w:hAnsi="Times New Roman" w:cs="Times New Roman"/>
          <w:sz w:val="24"/>
          <w:szCs w:val="24"/>
        </w:rPr>
        <w:t>Sudjelovanje na stručno-znanstvenom skupu Hrvatskog katoličkog sveučilišta i Matice hrvatske, ogranak Samobor, pod nazivom "Samobor stotinu godina nakon Milana Langa" , s</w:t>
      </w:r>
      <w:r w:rsidR="0081278C">
        <w:rPr>
          <w:rFonts w:ascii="Times New Roman" w:hAnsi="Times New Roman" w:cs="Times New Roman"/>
          <w:sz w:val="24"/>
          <w:szCs w:val="24"/>
        </w:rPr>
        <w:t xml:space="preserve"> </w:t>
      </w:r>
    </w:p>
    <w:p w:rsidR="0081278C" w:rsidRDefault="0081278C" w:rsidP="0081278C">
      <w:pPr>
        <w:spacing w:after="0" w:line="240" w:lineRule="auto"/>
        <w:jc w:val="right"/>
        <w:rPr>
          <w:rFonts w:ascii="Times New Roman" w:hAnsi="Times New Roman" w:cs="Times New Roman"/>
          <w:sz w:val="24"/>
          <w:szCs w:val="24"/>
        </w:rPr>
      </w:pPr>
    </w:p>
    <w:p w:rsidR="00EC4763" w:rsidRDefault="00EC4763" w:rsidP="0081278C">
      <w:pPr>
        <w:spacing w:after="0" w:line="240" w:lineRule="auto"/>
        <w:jc w:val="right"/>
        <w:rPr>
          <w:rFonts w:ascii="Times New Roman" w:hAnsi="Times New Roman" w:cs="Times New Roman"/>
          <w:sz w:val="24"/>
          <w:szCs w:val="24"/>
        </w:rPr>
      </w:pPr>
    </w:p>
    <w:p w:rsidR="0081278C" w:rsidRPr="001C10AC" w:rsidRDefault="0081278C" w:rsidP="0081278C">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t xml:space="preserve">GRAD SAMOBOR  </w:t>
      </w:r>
    </w:p>
    <w:p w:rsidR="0081278C" w:rsidRDefault="0081278C" w:rsidP="0081278C">
      <w:pPr>
        <w:jc w:val="right"/>
        <w:rPr>
          <w:rFonts w:ascii="Times New Roman" w:hAnsi="Times New Roman" w:cs="Times New Roman"/>
          <w:sz w:val="20"/>
          <w:szCs w:val="20"/>
        </w:rPr>
      </w:pPr>
      <w:r w:rsidRPr="001C10AC">
        <w:rPr>
          <w:rFonts w:ascii="Times New Roman" w:hAnsi="Times New Roman" w:cs="Times New Roman"/>
          <w:sz w:val="20"/>
          <w:szCs w:val="20"/>
        </w:rPr>
        <w:t>IZVJEŠĆE O RADU SAMOBORSKOG MUZEJA U 2015. GODINU</w:t>
      </w:r>
    </w:p>
    <w:p w:rsidR="00E92E38" w:rsidRDefault="00A67929" w:rsidP="0081278C">
      <w:pPr>
        <w:spacing w:after="0" w:line="360" w:lineRule="auto"/>
        <w:rPr>
          <w:rFonts w:ascii="Times New Roman" w:hAnsi="Times New Roman" w:cs="Times New Roman"/>
          <w:sz w:val="20"/>
          <w:szCs w:val="20"/>
        </w:rPr>
      </w:pPr>
      <w:r w:rsidRPr="00A67929">
        <w:rPr>
          <w:rFonts w:ascii="Times New Roman" w:hAnsi="Times New Roman" w:cs="Times New Roman"/>
          <w:sz w:val="24"/>
          <w:szCs w:val="24"/>
        </w:rPr>
        <w:t>izlaganjem na temu "Milan Lang i njegov "Samobor" - za sadašnjost i budućnost". Skup je održan 15. listopada u Samoboru, a radovi će biti tiskani 2016. godine</w:t>
      </w:r>
    </w:p>
    <w:p w:rsidR="00A67929" w:rsidRPr="00A67929" w:rsidRDefault="00A67929" w:rsidP="0081278C">
      <w:pPr>
        <w:spacing w:after="0" w:line="360" w:lineRule="auto"/>
        <w:ind w:firstLine="708"/>
        <w:jc w:val="both"/>
        <w:rPr>
          <w:rFonts w:ascii="Times New Roman" w:hAnsi="Times New Roman" w:cs="Times New Roman"/>
          <w:sz w:val="24"/>
          <w:szCs w:val="24"/>
        </w:rPr>
      </w:pPr>
      <w:r w:rsidRPr="00A67929">
        <w:rPr>
          <w:rFonts w:ascii="Times New Roman" w:hAnsi="Times New Roman" w:cs="Times New Roman"/>
          <w:sz w:val="24"/>
          <w:szCs w:val="24"/>
        </w:rPr>
        <w:t xml:space="preserve">Sudjelovanje na Godišnjoj skupštini i simpoziju Hrvatskog etnološkog društva početkom lipnja u Zagrebu – bez izlaganja.  </w:t>
      </w:r>
    </w:p>
    <w:p w:rsidR="00A67929" w:rsidRPr="00A67929" w:rsidRDefault="00A67929" w:rsidP="0081278C">
      <w:pPr>
        <w:spacing w:after="0" w:line="360" w:lineRule="auto"/>
        <w:ind w:firstLine="708"/>
        <w:jc w:val="both"/>
        <w:rPr>
          <w:rFonts w:ascii="Times New Roman" w:hAnsi="Times New Roman" w:cs="Times New Roman"/>
          <w:sz w:val="24"/>
          <w:szCs w:val="24"/>
        </w:rPr>
      </w:pPr>
      <w:r w:rsidRPr="00A67929">
        <w:rPr>
          <w:rFonts w:ascii="Times New Roman" w:hAnsi="Times New Roman" w:cs="Times New Roman"/>
          <w:sz w:val="24"/>
          <w:szCs w:val="24"/>
        </w:rPr>
        <w:t xml:space="preserve">Sudjelovanje i stručna pomoć  u svojstvu stručnog suradnika pri snimanju emisije "Običaj Valentinovo" , urednika Alekseja Gothardy-ja Pavlovskog koju će HRT 1 emitirati 14. veljače 2016. </w:t>
      </w:r>
    </w:p>
    <w:p w:rsidR="00A67929" w:rsidRPr="00066C33" w:rsidRDefault="00A67929" w:rsidP="0081278C">
      <w:pPr>
        <w:pStyle w:val="ListParagraph"/>
        <w:spacing w:after="0" w:line="360" w:lineRule="auto"/>
        <w:ind w:left="0"/>
        <w:jc w:val="both"/>
        <w:rPr>
          <w:rFonts w:ascii="Times New Roman" w:hAnsi="Times New Roman" w:cs="Times New Roman"/>
          <w:sz w:val="20"/>
          <w:szCs w:val="20"/>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A47D9E" w:rsidRDefault="00A47D9E" w:rsidP="00E92E38">
      <w:pPr>
        <w:spacing w:before="30" w:after="0" w:line="240" w:lineRule="auto"/>
        <w:rPr>
          <w:rFonts w:ascii="Times New Roman" w:hAnsi="Times New Roman" w:cs="Times New Roman"/>
          <w:b/>
          <w:sz w:val="32"/>
          <w:szCs w:val="32"/>
          <w:u w:val="single"/>
        </w:rPr>
      </w:pPr>
    </w:p>
    <w:p w:rsidR="0081278C" w:rsidRDefault="0081278C" w:rsidP="0081278C">
      <w:pPr>
        <w:spacing w:after="0" w:line="240" w:lineRule="auto"/>
        <w:rPr>
          <w:rFonts w:ascii="Times New Roman" w:hAnsi="Times New Roman" w:cs="Times New Roman"/>
          <w:b/>
          <w:sz w:val="32"/>
          <w:szCs w:val="32"/>
          <w:u w:val="single"/>
        </w:rPr>
      </w:pPr>
    </w:p>
    <w:p w:rsidR="00EC4763" w:rsidRDefault="00EC4763" w:rsidP="0081278C">
      <w:pPr>
        <w:spacing w:after="0" w:line="240" w:lineRule="auto"/>
        <w:jc w:val="right"/>
        <w:rPr>
          <w:rFonts w:ascii="Times New Roman" w:hAnsi="Times New Roman" w:cs="Times New Roman"/>
          <w:sz w:val="20"/>
          <w:szCs w:val="20"/>
        </w:rPr>
      </w:pPr>
    </w:p>
    <w:p w:rsidR="00A47D9E" w:rsidRPr="001C10AC" w:rsidRDefault="00A47D9E" w:rsidP="0081278C">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lastRenderedPageBreak/>
        <w:t xml:space="preserve">GRAD SAMOBOR  </w:t>
      </w:r>
    </w:p>
    <w:p w:rsidR="00A47D9E" w:rsidRDefault="00A47D9E" w:rsidP="00A47D9E">
      <w:pPr>
        <w:jc w:val="right"/>
        <w:rPr>
          <w:rFonts w:ascii="Times New Roman" w:hAnsi="Times New Roman" w:cs="Times New Roman"/>
          <w:sz w:val="20"/>
          <w:szCs w:val="20"/>
        </w:rPr>
      </w:pPr>
      <w:r w:rsidRPr="001C10AC">
        <w:rPr>
          <w:rFonts w:ascii="Times New Roman" w:hAnsi="Times New Roman" w:cs="Times New Roman"/>
          <w:sz w:val="20"/>
          <w:szCs w:val="20"/>
        </w:rPr>
        <w:t>IZVJEŠĆE O RADU SAMOBORSKOG MUZEJA U 2015. GODINU</w:t>
      </w:r>
    </w:p>
    <w:p w:rsidR="00E92E38" w:rsidRPr="00A47D9E" w:rsidRDefault="00A47D9E" w:rsidP="0081278C">
      <w:pPr>
        <w:spacing w:after="0" w:line="360" w:lineRule="auto"/>
        <w:rPr>
          <w:rFonts w:ascii="Times New Roman" w:hAnsi="Times New Roman" w:cs="Times New Roman"/>
          <w:b/>
          <w:sz w:val="32"/>
          <w:szCs w:val="32"/>
          <w:u w:val="single"/>
        </w:rPr>
      </w:pPr>
      <w:r w:rsidRPr="00A47D9E">
        <w:rPr>
          <w:rFonts w:ascii="Times New Roman" w:hAnsi="Times New Roman" w:cs="Times New Roman"/>
          <w:b/>
          <w:sz w:val="32"/>
          <w:szCs w:val="32"/>
          <w:u w:val="single"/>
        </w:rPr>
        <w:t>MUZEJSKA GRAĐA I DOKUMENTACIJA</w:t>
      </w:r>
    </w:p>
    <w:p w:rsidR="00A47D9E" w:rsidRDefault="00A47D9E" w:rsidP="0081278C">
      <w:pPr>
        <w:spacing w:after="0" w:line="360" w:lineRule="auto"/>
        <w:rPr>
          <w:rFonts w:ascii="Times New Roman" w:hAnsi="Times New Roman" w:cs="Times New Roman"/>
          <w:b/>
          <w:sz w:val="28"/>
          <w:szCs w:val="28"/>
          <w:u w:val="single"/>
        </w:rPr>
      </w:pPr>
    </w:p>
    <w:p w:rsidR="00E92E38" w:rsidRPr="00E92E38" w:rsidRDefault="00E92E38" w:rsidP="0081278C">
      <w:pPr>
        <w:spacing w:after="0" w:line="360" w:lineRule="auto"/>
        <w:rPr>
          <w:rFonts w:ascii="Times New Roman" w:hAnsi="Times New Roman" w:cs="Times New Roman"/>
          <w:b/>
          <w:sz w:val="28"/>
          <w:szCs w:val="28"/>
          <w:u w:val="single"/>
        </w:rPr>
      </w:pPr>
      <w:r w:rsidRPr="00E92E38">
        <w:rPr>
          <w:rFonts w:ascii="Times New Roman" w:hAnsi="Times New Roman" w:cs="Times New Roman"/>
          <w:b/>
          <w:sz w:val="28"/>
          <w:szCs w:val="28"/>
          <w:u w:val="single"/>
        </w:rPr>
        <w:t>Muzejske zbirke</w:t>
      </w:r>
    </w:p>
    <w:p w:rsidR="00E92E38" w:rsidRPr="00E92E38" w:rsidRDefault="00E92E38" w:rsidP="0081278C">
      <w:pPr>
        <w:spacing w:after="0" w:line="360" w:lineRule="auto"/>
        <w:rPr>
          <w:rFonts w:ascii="Arial" w:hAnsi="Arial" w:cs="Arial"/>
          <w:sz w:val="18"/>
          <w:szCs w:val="18"/>
        </w:rPr>
      </w:pPr>
    </w:p>
    <w:p w:rsidR="00E92E38" w:rsidRPr="00E92E38" w:rsidRDefault="00E92E38" w:rsidP="0081278C">
      <w:pPr>
        <w:spacing w:after="0" w:line="360" w:lineRule="auto"/>
        <w:rPr>
          <w:rFonts w:ascii="Times New Roman" w:hAnsi="Times New Roman" w:cs="Times New Roman"/>
          <w:sz w:val="24"/>
          <w:szCs w:val="24"/>
        </w:rPr>
      </w:pPr>
      <w:r>
        <w:rPr>
          <w:rFonts w:ascii="Times New Roman" w:hAnsi="Times New Roman" w:cs="Times New Roman"/>
          <w:bCs/>
          <w:sz w:val="24"/>
          <w:szCs w:val="24"/>
        </w:rPr>
        <w:t>ARHEOLOŠKA ZBIRKA</w:t>
      </w:r>
      <w:r w:rsidRPr="00E92E38">
        <w:rPr>
          <w:rFonts w:ascii="Times New Roman" w:hAnsi="Times New Roman" w:cs="Times New Roman"/>
          <w:sz w:val="24"/>
          <w:szCs w:val="24"/>
        </w:rPr>
        <w:t>;</w:t>
      </w:r>
      <w:r w:rsidRPr="00E92E38">
        <w:rPr>
          <w:rStyle w:val="apple-converted-space"/>
          <w:rFonts w:ascii="Times New Roman" w:hAnsi="Times New Roman" w:cs="Times New Roman"/>
          <w:sz w:val="24"/>
          <w:szCs w:val="24"/>
        </w:rPr>
        <w:t> </w:t>
      </w:r>
    </w:p>
    <w:p w:rsidR="00E92E38" w:rsidRDefault="004C0962" w:rsidP="0081278C">
      <w:pPr>
        <w:shd w:val="clear" w:color="auto" w:fill="FFFFFF"/>
        <w:spacing w:after="0" w:line="360" w:lineRule="auto"/>
        <w:rPr>
          <w:rFonts w:ascii="Times New Roman" w:hAnsi="Times New Roman" w:cs="Times New Roman"/>
          <w:color w:val="CC0000"/>
          <w:sz w:val="24"/>
          <w:szCs w:val="24"/>
        </w:rPr>
      </w:pPr>
      <w:hyperlink r:id="rId12" w:history="1">
        <w:r w:rsidR="00E92E38">
          <w:rPr>
            <w:rStyle w:val="Hyperlink"/>
            <w:rFonts w:ascii="Times New Roman" w:hAnsi="Times New Roman" w:cs="Times New Roman"/>
            <w:bCs/>
            <w:color w:val="000000"/>
            <w:sz w:val="24"/>
            <w:szCs w:val="24"/>
            <w:u w:val="none"/>
          </w:rPr>
          <w:t>ETNOGRAFSKA</w:t>
        </w:r>
      </w:hyperlink>
      <w:r w:rsidR="00E92E38">
        <w:rPr>
          <w:rFonts w:ascii="Times New Roman" w:hAnsi="Times New Roman" w:cs="Times New Roman"/>
          <w:bCs/>
          <w:sz w:val="24"/>
          <w:szCs w:val="24"/>
        </w:rPr>
        <w:t xml:space="preserve"> ZBIRKA</w:t>
      </w:r>
      <w:r w:rsidR="00E92E38" w:rsidRPr="00E92E38">
        <w:rPr>
          <w:rFonts w:ascii="Times New Roman" w:hAnsi="Times New Roman" w:cs="Times New Roman"/>
          <w:sz w:val="24"/>
          <w:szCs w:val="24"/>
        </w:rPr>
        <w:t>;</w:t>
      </w:r>
      <w:r w:rsidR="00E92E38" w:rsidRPr="00E92E38">
        <w:rPr>
          <w:rStyle w:val="apple-converted-space"/>
          <w:rFonts w:ascii="Times New Roman" w:hAnsi="Times New Roman" w:cs="Times New Roman"/>
          <w:sz w:val="24"/>
          <w:szCs w:val="24"/>
        </w:rPr>
        <w:t> </w:t>
      </w:r>
    </w:p>
    <w:p w:rsidR="00E92E38" w:rsidRPr="00E92E38" w:rsidRDefault="00E92E38" w:rsidP="0081278C">
      <w:pPr>
        <w:shd w:val="clear" w:color="auto" w:fill="FFFFFF"/>
        <w:spacing w:after="0" w:line="360" w:lineRule="auto"/>
        <w:rPr>
          <w:rFonts w:ascii="Times New Roman" w:hAnsi="Times New Roman" w:cs="Times New Roman"/>
          <w:color w:val="CC0000"/>
          <w:sz w:val="24"/>
          <w:szCs w:val="24"/>
        </w:rPr>
      </w:pPr>
      <w:r>
        <w:rPr>
          <w:rFonts w:ascii="Times New Roman" w:hAnsi="Times New Roman" w:cs="Times New Roman"/>
          <w:bCs/>
          <w:sz w:val="24"/>
          <w:szCs w:val="24"/>
        </w:rPr>
        <w:t>GEOLOŠKA ZBIRKA</w:t>
      </w:r>
      <w:r w:rsidRPr="00E92E38">
        <w:rPr>
          <w:rFonts w:ascii="Times New Roman" w:hAnsi="Times New Roman" w:cs="Times New Roman"/>
          <w:sz w:val="24"/>
          <w:szCs w:val="24"/>
        </w:rPr>
        <w:t>;</w:t>
      </w:r>
    </w:p>
    <w:p w:rsidR="00E92E38" w:rsidRPr="00E92E38" w:rsidRDefault="004C0962" w:rsidP="0081278C">
      <w:pPr>
        <w:spacing w:after="0" w:line="360" w:lineRule="auto"/>
        <w:rPr>
          <w:rFonts w:ascii="Times New Roman" w:hAnsi="Times New Roman" w:cs="Times New Roman"/>
          <w:sz w:val="24"/>
          <w:szCs w:val="24"/>
        </w:rPr>
      </w:pPr>
      <w:hyperlink r:id="rId13" w:history="1">
        <w:r w:rsidR="00E92E38">
          <w:rPr>
            <w:rStyle w:val="Hyperlink"/>
            <w:rFonts w:ascii="Times New Roman" w:hAnsi="Times New Roman" w:cs="Times New Roman"/>
            <w:bCs/>
            <w:color w:val="000000"/>
            <w:sz w:val="24"/>
            <w:szCs w:val="24"/>
            <w:u w:val="none"/>
          </w:rPr>
          <w:t>KULTURNO</w:t>
        </w:r>
      </w:hyperlink>
      <w:r w:rsidR="00E92E38">
        <w:rPr>
          <w:rFonts w:ascii="Times New Roman" w:hAnsi="Times New Roman" w:cs="Times New Roman"/>
          <w:bCs/>
          <w:sz w:val="24"/>
          <w:szCs w:val="24"/>
        </w:rPr>
        <w:t>-POVIJESNA ZBIRKA</w:t>
      </w:r>
      <w:r w:rsidR="00E92E38" w:rsidRPr="00E92E38">
        <w:rPr>
          <w:rFonts w:ascii="Times New Roman" w:hAnsi="Times New Roman" w:cs="Times New Roman"/>
          <w:sz w:val="24"/>
          <w:szCs w:val="24"/>
        </w:rPr>
        <w:t>;</w:t>
      </w:r>
    </w:p>
    <w:p w:rsidR="00E92E38" w:rsidRPr="00E92E38" w:rsidRDefault="004C0962" w:rsidP="0081278C">
      <w:pPr>
        <w:spacing w:after="0" w:line="360" w:lineRule="auto"/>
        <w:rPr>
          <w:rFonts w:ascii="Times New Roman" w:hAnsi="Times New Roman" w:cs="Times New Roman"/>
          <w:sz w:val="24"/>
          <w:szCs w:val="24"/>
        </w:rPr>
      </w:pPr>
      <w:hyperlink r:id="rId14" w:history="1">
        <w:r w:rsidR="00E92E38">
          <w:rPr>
            <w:rStyle w:val="Hyperlink"/>
            <w:rFonts w:ascii="Times New Roman" w:hAnsi="Times New Roman" w:cs="Times New Roman"/>
            <w:bCs/>
            <w:color w:val="000000"/>
            <w:sz w:val="24"/>
            <w:szCs w:val="24"/>
            <w:u w:val="none"/>
          </w:rPr>
          <w:t>POVIJESNA</w:t>
        </w:r>
      </w:hyperlink>
      <w:r w:rsidR="00E92E38">
        <w:rPr>
          <w:rFonts w:ascii="Times New Roman" w:hAnsi="Times New Roman" w:cs="Times New Roman"/>
          <w:bCs/>
          <w:sz w:val="24"/>
          <w:szCs w:val="24"/>
        </w:rPr>
        <w:t xml:space="preserve"> ZBIRKA</w:t>
      </w:r>
      <w:r w:rsidR="00E92E38" w:rsidRPr="00E92E38">
        <w:rPr>
          <w:rFonts w:ascii="Times New Roman" w:hAnsi="Times New Roman" w:cs="Times New Roman"/>
          <w:sz w:val="24"/>
          <w:szCs w:val="24"/>
        </w:rPr>
        <w:t>;</w:t>
      </w:r>
    </w:p>
    <w:p w:rsidR="00E92E38" w:rsidRPr="00E92E38" w:rsidRDefault="004C0962" w:rsidP="0081278C">
      <w:pPr>
        <w:spacing w:after="0" w:line="360" w:lineRule="auto"/>
        <w:rPr>
          <w:rFonts w:ascii="Times New Roman" w:hAnsi="Times New Roman" w:cs="Times New Roman"/>
          <w:sz w:val="24"/>
          <w:szCs w:val="24"/>
        </w:rPr>
      </w:pPr>
      <w:hyperlink r:id="rId15" w:history="1">
        <w:r w:rsidR="00E92E38">
          <w:rPr>
            <w:rStyle w:val="Hyperlink"/>
            <w:rFonts w:ascii="Times New Roman" w:hAnsi="Times New Roman" w:cs="Times New Roman"/>
            <w:bCs/>
            <w:color w:val="000000"/>
            <w:sz w:val="24"/>
            <w:szCs w:val="24"/>
            <w:u w:val="none"/>
          </w:rPr>
          <w:t>UMJETNIČKA</w:t>
        </w:r>
      </w:hyperlink>
      <w:r w:rsidR="00E92E38">
        <w:rPr>
          <w:rFonts w:ascii="Times New Roman" w:hAnsi="Times New Roman" w:cs="Times New Roman"/>
          <w:bCs/>
          <w:sz w:val="24"/>
          <w:szCs w:val="24"/>
        </w:rPr>
        <w:t xml:space="preserve"> ZBIRKA</w:t>
      </w:r>
      <w:r w:rsidR="00E92E38" w:rsidRPr="00E92E38">
        <w:rPr>
          <w:rFonts w:ascii="Times New Roman" w:hAnsi="Times New Roman" w:cs="Times New Roman"/>
          <w:sz w:val="24"/>
          <w:szCs w:val="24"/>
        </w:rPr>
        <w:t>;</w:t>
      </w:r>
    </w:p>
    <w:p w:rsidR="00E92E38" w:rsidRDefault="00E92E38" w:rsidP="0081278C">
      <w:pPr>
        <w:spacing w:after="0" w:line="360" w:lineRule="auto"/>
        <w:rPr>
          <w:rFonts w:ascii="Arial" w:hAnsi="Arial" w:cs="Arial"/>
          <w:sz w:val="18"/>
          <w:szCs w:val="18"/>
        </w:rPr>
      </w:pPr>
    </w:p>
    <w:p w:rsidR="00E92E38" w:rsidRPr="00E92E38" w:rsidRDefault="00E92E38" w:rsidP="0081278C">
      <w:pPr>
        <w:spacing w:after="0" w:line="360" w:lineRule="auto"/>
        <w:rPr>
          <w:rFonts w:ascii="Times New Roman" w:hAnsi="Times New Roman" w:cs="Times New Roman"/>
          <w:b/>
          <w:sz w:val="28"/>
          <w:szCs w:val="28"/>
          <w:u w:val="single"/>
        </w:rPr>
      </w:pPr>
      <w:r w:rsidRPr="00E92E38">
        <w:rPr>
          <w:rFonts w:ascii="Times New Roman" w:hAnsi="Times New Roman" w:cs="Times New Roman"/>
          <w:b/>
          <w:sz w:val="28"/>
          <w:szCs w:val="28"/>
          <w:u w:val="single"/>
        </w:rPr>
        <w:t>Dokumentacijske zbirke</w:t>
      </w:r>
    </w:p>
    <w:p w:rsidR="00E92E38" w:rsidRDefault="00E92E38" w:rsidP="0081278C">
      <w:pPr>
        <w:spacing w:after="0" w:line="360" w:lineRule="auto"/>
        <w:rPr>
          <w:rFonts w:ascii="Times New Roman" w:hAnsi="Times New Roman" w:cs="Times New Roman"/>
          <w:sz w:val="24"/>
          <w:szCs w:val="24"/>
        </w:rPr>
      </w:pPr>
    </w:p>
    <w:p w:rsidR="00E92E38" w:rsidRPr="00E92E38" w:rsidRDefault="00E92E38" w:rsidP="0081278C">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DIJATEKA</w:t>
      </w:r>
    </w:p>
    <w:p w:rsidR="00E92E38" w:rsidRPr="00E92E38" w:rsidRDefault="00E92E38" w:rsidP="0081278C">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FOTOTEKA</w:t>
      </w:r>
    </w:p>
    <w:p w:rsidR="00E92E38" w:rsidRPr="00E92E38" w:rsidRDefault="00E92E38" w:rsidP="0081278C">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HEMEROTEKA</w:t>
      </w:r>
    </w:p>
    <w:p w:rsidR="00E92E38" w:rsidRDefault="00E92E38" w:rsidP="0081278C">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VIDEOTEKA</w:t>
      </w:r>
    </w:p>
    <w:p w:rsidR="00E92E38" w:rsidRDefault="00E92E38" w:rsidP="0081278C">
      <w:pPr>
        <w:spacing w:after="0" w:line="360" w:lineRule="auto"/>
        <w:jc w:val="both"/>
        <w:rPr>
          <w:rFonts w:ascii="Times New Roman" w:hAnsi="Times New Roman" w:cs="Times New Roman"/>
          <w:sz w:val="24"/>
          <w:szCs w:val="24"/>
        </w:rPr>
      </w:pPr>
    </w:p>
    <w:p w:rsidR="00E92E38" w:rsidRDefault="00E92E38" w:rsidP="0081278C">
      <w:pPr>
        <w:spacing w:after="0" w:line="360" w:lineRule="auto"/>
        <w:ind w:firstLine="360"/>
        <w:jc w:val="both"/>
        <w:rPr>
          <w:rFonts w:ascii="Times New Roman" w:hAnsi="Times New Roman" w:cs="Times New Roman"/>
          <w:sz w:val="24"/>
          <w:szCs w:val="24"/>
        </w:rPr>
      </w:pPr>
      <w:r w:rsidRPr="00E92E38">
        <w:rPr>
          <w:rFonts w:ascii="Times New Roman" w:hAnsi="Times New Roman" w:cs="Times New Roman"/>
          <w:sz w:val="24"/>
          <w:szCs w:val="24"/>
        </w:rPr>
        <w:t xml:space="preserve">Fundus dokumentacijskih zbirki </w:t>
      </w:r>
      <w:r>
        <w:rPr>
          <w:rFonts w:ascii="Times New Roman" w:hAnsi="Times New Roman" w:cs="Times New Roman"/>
          <w:sz w:val="24"/>
          <w:szCs w:val="24"/>
        </w:rPr>
        <w:t>Samoborskog muzeja</w:t>
      </w:r>
      <w:r w:rsidRPr="00E92E38">
        <w:rPr>
          <w:rFonts w:ascii="Times New Roman" w:hAnsi="Times New Roman" w:cs="Times New Roman"/>
          <w:sz w:val="24"/>
          <w:szCs w:val="24"/>
        </w:rPr>
        <w:t xml:space="preserve"> redovito se o</w:t>
      </w:r>
      <w:r>
        <w:rPr>
          <w:rFonts w:ascii="Times New Roman" w:hAnsi="Times New Roman" w:cs="Times New Roman"/>
          <w:sz w:val="24"/>
          <w:szCs w:val="24"/>
        </w:rPr>
        <w:t>bogaćuje novom prikupljenom građom, a stara građa se evidentira i obrađ</w:t>
      </w:r>
      <w:r w:rsidRPr="00E92E38">
        <w:rPr>
          <w:rFonts w:ascii="Times New Roman" w:hAnsi="Times New Roman" w:cs="Times New Roman"/>
          <w:sz w:val="24"/>
          <w:szCs w:val="24"/>
        </w:rPr>
        <w:t xml:space="preserve">uje. </w:t>
      </w:r>
    </w:p>
    <w:p w:rsidR="00E92E38" w:rsidRDefault="00E92E38" w:rsidP="0081278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Fotografiranjem događ</w:t>
      </w:r>
      <w:r w:rsidRPr="00E92E38">
        <w:rPr>
          <w:rFonts w:ascii="Times New Roman" w:hAnsi="Times New Roman" w:cs="Times New Roman"/>
          <w:sz w:val="24"/>
          <w:szCs w:val="24"/>
        </w:rPr>
        <w:t>aja, kao i prikupljanjem fotografija nadopunjavala se muzejska dokumentacijska fototeka. Hemeroteka - zbirka tiskovina, nadopunjavala se starim i novim tiskovinama kao što su: pozivnice, programi javnih priredbi, novinski ĉlanci i zaviĉajne i opće kulturološke tematike. Terenskim radom, vizualno i tonski dokumentirali su</w:t>
      </w:r>
      <w:r>
        <w:rPr>
          <w:rFonts w:ascii="Times New Roman" w:hAnsi="Times New Roman" w:cs="Times New Roman"/>
          <w:sz w:val="24"/>
          <w:szCs w:val="24"/>
        </w:rPr>
        <w:t xml:space="preserve"> se ljudi, događ</w:t>
      </w:r>
      <w:r w:rsidRPr="00E92E38">
        <w:rPr>
          <w:rFonts w:ascii="Times New Roman" w:hAnsi="Times New Roman" w:cs="Times New Roman"/>
          <w:sz w:val="24"/>
          <w:szCs w:val="24"/>
        </w:rPr>
        <w:t>aji, ambijen</w:t>
      </w:r>
      <w:r>
        <w:rPr>
          <w:rFonts w:ascii="Times New Roman" w:hAnsi="Times New Roman" w:cs="Times New Roman"/>
          <w:sz w:val="24"/>
          <w:szCs w:val="24"/>
        </w:rPr>
        <w:t>ti, predmeti kako bi se zabilježile č</w:t>
      </w:r>
      <w:r w:rsidRPr="00E92E38">
        <w:rPr>
          <w:rFonts w:ascii="Times New Roman" w:hAnsi="Times New Roman" w:cs="Times New Roman"/>
          <w:sz w:val="24"/>
          <w:szCs w:val="24"/>
        </w:rPr>
        <w:t xml:space="preserve">injenice prošlosti i sadašnjosti grada </w:t>
      </w:r>
      <w:r>
        <w:rPr>
          <w:rFonts w:ascii="Times New Roman" w:hAnsi="Times New Roman" w:cs="Times New Roman"/>
          <w:sz w:val="24"/>
          <w:szCs w:val="24"/>
        </w:rPr>
        <w:t>Samobora. Srodna građa prikupljala se i na druge načine, u skladu s uobič</w:t>
      </w:r>
      <w:r w:rsidRPr="00E92E38">
        <w:rPr>
          <w:rFonts w:ascii="Times New Roman" w:hAnsi="Times New Roman" w:cs="Times New Roman"/>
          <w:sz w:val="24"/>
          <w:szCs w:val="24"/>
        </w:rPr>
        <w:t>ajenim postu</w:t>
      </w:r>
      <w:r>
        <w:rPr>
          <w:rFonts w:ascii="Times New Roman" w:hAnsi="Times New Roman" w:cs="Times New Roman"/>
          <w:sz w:val="24"/>
          <w:szCs w:val="24"/>
        </w:rPr>
        <w:t>pcima prikupljanja muzejske građe i dokumentacije. Takođ</w:t>
      </w:r>
      <w:r w:rsidRPr="00E92E38">
        <w:rPr>
          <w:rFonts w:ascii="Times New Roman" w:hAnsi="Times New Roman" w:cs="Times New Roman"/>
          <w:sz w:val="24"/>
          <w:szCs w:val="24"/>
        </w:rPr>
        <w:t xml:space="preserve">er, </w:t>
      </w:r>
      <w:r>
        <w:rPr>
          <w:rFonts w:ascii="Times New Roman" w:hAnsi="Times New Roman" w:cs="Times New Roman"/>
          <w:sz w:val="24"/>
          <w:szCs w:val="24"/>
        </w:rPr>
        <w:t>muzej vodi evidenciju o stručnim aktivnostima, posebnim događ</w:t>
      </w:r>
      <w:r w:rsidRPr="00E92E38">
        <w:rPr>
          <w:rFonts w:ascii="Times New Roman" w:hAnsi="Times New Roman" w:cs="Times New Roman"/>
          <w:sz w:val="24"/>
          <w:szCs w:val="24"/>
        </w:rPr>
        <w:t>anjima i pedagoškoj djelatnosti muzeja i to prikupljanjem dokumentacije vezane uz navedene aktivnosti.</w:t>
      </w:r>
    </w:p>
    <w:p w:rsidR="0081278C" w:rsidRDefault="0081278C" w:rsidP="0081278C">
      <w:pPr>
        <w:spacing w:after="0" w:line="240" w:lineRule="auto"/>
        <w:rPr>
          <w:rFonts w:ascii="Times New Roman" w:hAnsi="Times New Roman" w:cs="Times New Roman"/>
          <w:sz w:val="24"/>
          <w:szCs w:val="24"/>
        </w:rPr>
      </w:pPr>
    </w:p>
    <w:p w:rsidR="00EC4763" w:rsidRDefault="00EC4763" w:rsidP="0081278C">
      <w:pPr>
        <w:spacing w:after="0" w:line="240" w:lineRule="auto"/>
        <w:jc w:val="right"/>
        <w:rPr>
          <w:rFonts w:ascii="Times New Roman" w:hAnsi="Times New Roman" w:cs="Times New Roman"/>
          <w:sz w:val="20"/>
          <w:szCs w:val="20"/>
        </w:rPr>
      </w:pPr>
    </w:p>
    <w:p w:rsidR="00EC4763" w:rsidRDefault="00EC4763" w:rsidP="0081278C">
      <w:pPr>
        <w:spacing w:after="0" w:line="240" w:lineRule="auto"/>
        <w:jc w:val="right"/>
        <w:rPr>
          <w:rFonts w:ascii="Times New Roman" w:hAnsi="Times New Roman" w:cs="Times New Roman"/>
          <w:sz w:val="20"/>
          <w:szCs w:val="20"/>
        </w:rPr>
      </w:pPr>
    </w:p>
    <w:p w:rsidR="00A47D9E" w:rsidRPr="001C10AC" w:rsidRDefault="00A47D9E" w:rsidP="0081278C">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t xml:space="preserve">GRAD SAMOBOR  </w:t>
      </w:r>
    </w:p>
    <w:p w:rsidR="00A47D9E" w:rsidRDefault="00A47D9E" w:rsidP="00A47D9E">
      <w:pPr>
        <w:jc w:val="right"/>
        <w:rPr>
          <w:rFonts w:ascii="Times New Roman" w:hAnsi="Times New Roman" w:cs="Times New Roman"/>
          <w:sz w:val="20"/>
          <w:szCs w:val="20"/>
        </w:rPr>
      </w:pPr>
      <w:r w:rsidRPr="001C10AC">
        <w:rPr>
          <w:rFonts w:ascii="Times New Roman" w:hAnsi="Times New Roman" w:cs="Times New Roman"/>
          <w:sz w:val="20"/>
          <w:szCs w:val="20"/>
        </w:rPr>
        <w:lastRenderedPageBreak/>
        <w:t>IZVJEŠĆE O RADU SAMOBORSKOG MUZEJA U 2015. GODINU</w:t>
      </w:r>
    </w:p>
    <w:p w:rsidR="00A47D9E" w:rsidRDefault="00A47D9E" w:rsidP="00737EAA">
      <w:pPr>
        <w:spacing w:after="0" w:line="360" w:lineRule="auto"/>
        <w:jc w:val="both"/>
        <w:rPr>
          <w:rFonts w:ascii="Times New Roman" w:hAnsi="Times New Roman" w:cs="Times New Roman"/>
          <w:b/>
          <w:sz w:val="28"/>
          <w:szCs w:val="28"/>
          <w:u w:val="single"/>
        </w:rPr>
      </w:pPr>
      <w:r w:rsidRPr="00A47D9E">
        <w:rPr>
          <w:rFonts w:ascii="Times New Roman" w:hAnsi="Times New Roman" w:cs="Times New Roman"/>
          <w:b/>
          <w:sz w:val="28"/>
          <w:szCs w:val="28"/>
          <w:u w:val="single"/>
        </w:rPr>
        <w:t>Muzejske akvizicije u 2015. godini</w:t>
      </w:r>
    </w:p>
    <w:p w:rsidR="00A47D9E" w:rsidRDefault="00A47D9E" w:rsidP="00737EAA">
      <w:pPr>
        <w:spacing w:after="0" w:line="360" w:lineRule="auto"/>
        <w:jc w:val="both"/>
        <w:rPr>
          <w:rFonts w:ascii="Times New Roman" w:hAnsi="Times New Roman" w:cs="Times New Roman"/>
          <w:b/>
          <w:sz w:val="24"/>
          <w:szCs w:val="24"/>
          <w:u w:val="single"/>
        </w:rPr>
      </w:pPr>
      <w:r w:rsidRPr="00A47D9E">
        <w:rPr>
          <w:rFonts w:ascii="Times New Roman" w:hAnsi="Times New Roman" w:cs="Times New Roman"/>
          <w:b/>
          <w:sz w:val="24"/>
          <w:szCs w:val="24"/>
          <w:u w:val="single"/>
        </w:rPr>
        <w:t>DONACIJE</w:t>
      </w:r>
    </w:p>
    <w:p w:rsidR="00EC4763" w:rsidRPr="00A47D9E" w:rsidRDefault="00EC4763" w:rsidP="00737EAA">
      <w:pPr>
        <w:spacing w:after="0" w:line="360" w:lineRule="auto"/>
        <w:jc w:val="both"/>
        <w:rPr>
          <w:rFonts w:ascii="Times New Roman" w:hAnsi="Times New Roman" w:cs="Times New Roman"/>
          <w:b/>
          <w:sz w:val="24"/>
          <w:szCs w:val="24"/>
          <w:u w:val="single"/>
        </w:rPr>
      </w:pPr>
    </w:p>
    <w:p w:rsidR="00A47D9E" w:rsidRDefault="00A47D9E" w:rsidP="00737EAA">
      <w:pPr>
        <w:spacing w:after="0" w:line="360" w:lineRule="auto"/>
        <w:rPr>
          <w:rFonts w:ascii="Times New Roman" w:hAnsi="Times New Roman" w:cs="Times New Roman"/>
          <w:sz w:val="24"/>
          <w:szCs w:val="24"/>
        </w:rPr>
      </w:pPr>
      <w:r w:rsidRPr="00A47D9E">
        <w:rPr>
          <w:rFonts w:ascii="Times New Roman" w:hAnsi="Times New Roman" w:cs="Times New Roman"/>
          <w:sz w:val="24"/>
          <w:szCs w:val="24"/>
        </w:rPr>
        <w:t>Dva predmeta za etnografsku zbirku: lonac za držanje vode i lonac za kuhanje mlijeka (oba keramička), iz Samobora.</w:t>
      </w:r>
    </w:p>
    <w:p w:rsidR="00A47D9E" w:rsidRDefault="00A47D9E" w:rsidP="00737EAA">
      <w:pPr>
        <w:spacing w:after="0" w:line="360" w:lineRule="auto"/>
        <w:rPr>
          <w:rFonts w:ascii="Times New Roman" w:hAnsi="Times New Roman" w:cs="Times New Roman"/>
          <w:b/>
          <w:sz w:val="24"/>
          <w:szCs w:val="24"/>
        </w:rPr>
      </w:pPr>
    </w:p>
    <w:p w:rsidR="00A47D9E" w:rsidRDefault="00A47D9E" w:rsidP="00737EAA">
      <w:pPr>
        <w:spacing w:after="0" w:line="360" w:lineRule="auto"/>
        <w:rPr>
          <w:rFonts w:ascii="Times New Roman" w:hAnsi="Times New Roman" w:cs="Times New Roman"/>
          <w:b/>
          <w:sz w:val="24"/>
          <w:szCs w:val="24"/>
        </w:rPr>
      </w:pPr>
      <w:r w:rsidRPr="00A47D9E">
        <w:rPr>
          <w:rFonts w:ascii="Times New Roman" w:hAnsi="Times New Roman" w:cs="Times New Roman"/>
          <w:b/>
          <w:sz w:val="24"/>
          <w:szCs w:val="24"/>
        </w:rPr>
        <w:t>OTKUPI:</w:t>
      </w:r>
    </w:p>
    <w:p w:rsidR="00EC4763" w:rsidRDefault="00EC4763" w:rsidP="00737EAA">
      <w:pPr>
        <w:spacing w:after="0" w:line="360" w:lineRule="auto"/>
        <w:rPr>
          <w:rFonts w:ascii="Times New Roman" w:hAnsi="Times New Roman" w:cs="Times New Roman"/>
          <w:b/>
          <w:sz w:val="24"/>
          <w:szCs w:val="24"/>
        </w:rPr>
      </w:pPr>
    </w:p>
    <w:p w:rsidR="00A47D9E" w:rsidRPr="00A47D9E" w:rsidRDefault="00A47D9E" w:rsidP="00737EAA">
      <w:pPr>
        <w:spacing w:after="0" w:line="360" w:lineRule="auto"/>
        <w:rPr>
          <w:rFonts w:ascii="Times New Roman" w:hAnsi="Times New Roman" w:cs="Times New Roman"/>
          <w:sz w:val="24"/>
          <w:szCs w:val="24"/>
        </w:rPr>
      </w:pPr>
      <w:r w:rsidRPr="00A47D9E">
        <w:rPr>
          <w:rFonts w:ascii="Times New Roman" w:hAnsi="Times New Roman" w:cs="Times New Roman"/>
          <w:sz w:val="24"/>
          <w:szCs w:val="24"/>
        </w:rPr>
        <w:t>Mihovil Krušlin: Pejzaž, akvarel, 20. st.</w:t>
      </w:r>
    </w:p>
    <w:p w:rsidR="00A47D9E" w:rsidRDefault="00A47D9E" w:rsidP="00737EAA">
      <w:pPr>
        <w:spacing w:after="0" w:line="360" w:lineRule="auto"/>
        <w:rPr>
          <w:rFonts w:ascii="Times New Roman" w:hAnsi="Times New Roman" w:cs="Times New Roman"/>
          <w:sz w:val="24"/>
          <w:szCs w:val="24"/>
        </w:rPr>
      </w:pPr>
      <w:r w:rsidRPr="00A47D9E">
        <w:rPr>
          <w:rFonts w:ascii="Times New Roman" w:hAnsi="Times New Roman" w:cs="Times New Roman"/>
          <w:sz w:val="24"/>
          <w:szCs w:val="24"/>
        </w:rPr>
        <w:t>Ivka Orešković: Portret muškarca, pastela, 1956</w:t>
      </w:r>
      <w:r>
        <w:rPr>
          <w:rFonts w:ascii="Times New Roman" w:hAnsi="Times New Roman" w:cs="Times New Roman"/>
          <w:sz w:val="24"/>
          <w:szCs w:val="24"/>
        </w:rPr>
        <w:t>.</w:t>
      </w:r>
    </w:p>
    <w:p w:rsidR="00A47D9E" w:rsidRDefault="00A47D9E" w:rsidP="00737EAA">
      <w:pPr>
        <w:spacing w:after="0" w:line="360" w:lineRule="auto"/>
        <w:rPr>
          <w:rFonts w:ascii="Times New Roman" w:hAnsi="Times New Roman" w:cs="Times New Roman"/>
          <w:sz w:val="24"/>
          <w:szCs w:val="24"/>
        </w:rPr>
      </w:pPr>
      <w:r>
        <w:rPr>
          <w:rFonts w:ascii="Times New Roman" w:hAnsi="Times New Roman" w:cs="Times New Roman"/>
          <w:sz w:val="24"/>
          <w:szCs w:val="24"/>
        </w:rPr>
        <w:t>Karta vinograda Budim, 1897.</w:t>
      </w:r>
    </w:p>
    <w:p w:rsidR="00A47D9E" w:rsidRDefault="00A47D9E" w:rsidP="00737EAA">
      <w:pPr>
        <w:spacing w:after="0" w:line="360" w:lineRule="auto"/>
        <w:rPr>
          <w:rFonts w:ascii="Times New Roman" w:hAnsi="Times New Roman" w:cs="Times New Roman"/>
          <w:sz w:val="24"/>
          <w:szCs w:val="24"/>
        </w:rPr>
      </w:pPr>
    </w:p>
    <w:p w:rsidR="00A47D9E" w:rsidRDefault="00A47D9E" w:rsidP="00737EAA">
      <w:pPr>
        <w:spacing w:after="0" w:line="360" w:lineRule="auto"/>
        <w:rPr>
          <w:rFonts w:ascii="Times New Roman" w:hAnsi="Times New Roman" w:cs="Times New Roman"/>
          <w:b/>
          <w:sz w:val="24"/>
          <w:szCs w:val="24"/>
          <w:u w:val="single"/>
        </w:rPr>
      </w:pPr>
      <w:r w:rsidRPr="00A47D9E">
        <w:rPr>
          <w:rFonts w:ascii="Times New Roman" w:hAnsi="Times New Roman" w:cs="Times New Roman"/>
          <w:b/>
          <w:sz w:val="24"/>
          <w:szCs w:val="24"/>
          <w:u w:val="single"/>
        </w:rPr>
        <w:t>POSUDBE MUZEJSKIH PREDMETA:</w:t>
      </w:r>
    </w:p>
    <w:p w:rsidR="00EC4763" w:rsidRPr="00A47D9E" w:rsidRDefault="00EC4763" w:rsidP="00737EAA">
      <w:pPr>
        <w:spacing w:after="0" w:line="360" w:lineRule="auto"/>
        <w:rPr>
          <w:rFonts w:ascii="Times New Roman" w:hAnsi="Times New Roman" w:cs="Times New Roman"/>
          <w:b/>
          <w:sz w:val="24"/>
          <w:szCs w:val="24"/>
          <w:u w:val="single"/>
        </w:rPr>
      </w:pPr>
    </w:p>
    <w:p w:rsidR="00A47D9E" w:rsidRDefault="00A47D9E" w:rsidP="00737EAA">
      <w:pPr>
        <w:spacing w:after="0" w:line="360" w:lineRule="auto"/>
        <w:rPr>
          <w:rFonts w:ascii="Times New Roman" w:hAnsi="Times New Roman" w:cs="Times New Roman"/>
          <w:sz w:val="24"/>
          <w:szCs w:val="24"/>
        </w:rPr>
      </w:pPr>
      <w:r>
        <w:rPr>
          <w:rFonts w:ascii="Times New Roman" w:hAnsi="Times New Roman" w:cs="Times New Roman"/>
          <w:sz w:val="24"/>
          <w:szCs w:val="24"/>
        </w:rPr>
        <w:t>Posudba u Prirodoslovnom</w:t>
      </w:r>
      <w:r w:rsidRPr="00A47D9E">
        <w:rPr>
          <w:rFonts w:ascii="Times New Roman" w:hAnsi="Times New Roman" w:cs="Times New Roman"/>
          <w:sz w:val="24"/>
          <w:szCs w:val="24"/>
        </w:rPr>
        <w:t xml:space="preserve"> muzej</w:t>
      </w:r>
      <w:r>
        <w:rPr>
          <w:rFonts w:ascii="Times New Roman" w:hAnsi="Times New Roman" w:cs="Times New Roman"/>
          <w:sz w:val="24"/>
          <w:szCs w:val="24"/>
        </w:rPr>
        <w:t>u u Zagrebu Dnevnika rada muzeja od 1955. do 19</w:t>
      </w:r>
      <w:r w:rsidR="00737EAA">
        <w:rPr>
          <w:rFonts w:ascii="Times New Roman" w:hAnsi="Times New Roman" w:cs="Times New Roman"/>
          <w:sz w:val="24"/>
          <w:szCs w:val="24"/>
        </w:rPr>
        <w:t>61. i publikacija Frana Šukljea: „</w:t>
      </w:r>
      <w:r w:rsidR="00737EAA" w:rsidRPr="00737EAA">
        <w:rPr>
          <w:rFonts w:ascii="Times New Roman" w:hAnsi="Times New Roman" w:cs="Times New Roman"/>
          <w:i/>
          <w:sz w:val="24"/>
          <w:szCs w:val="24"/>
        </w:rPr>
        <w:t>Mediteranska fauna Zaprešić brijega u Samoborskoj gori</w:t>
      </w:r>
      <w:r w:rsidR="00737EAA">
        <w:rPr>
          <w:rFonts w:ascii="Times New Roman" w:hAnsi="Times New Roman" w:cs="Times New Roman"/>
          <w:sz w:val="24"/>
          <w:szCs w:val="24"/>
        </w:rPr>
        <w:t>“</w:t>
      </w:r>
    </w:p>
    <w:p w:rsidR="00737EAA" w:rsidRPr="00A47D9E" w:rsidRDefault="00737EAA" w:rsidP="00737EAA">
      <w:pPr>
        <w:spacing w:after="0" w:line="360" w:lineRule="auto"/>
        <w:rPr>
          <w:rFonts w:ascii="Times New Roman" w:hAnsi="Times New Roman" w:cs="Times New Roman"/>
          <w:sz w:val="24"/>
          <w:szCs w:val="24"/>
        </w:rPr>
      </w:pPr>
    </w:p>
    <w:p w:rsidR="00A47D9E" w:rsidRDefault="00A47D9E" w:rsidP="00737EAA">
      <w:pPr>
        <w:spacing w:after="0" w:line="360" w:lineRule="auto"/>
        <w:jc w:val="both"/>
        <w:rPr>
          <w:rFonts w:ascii="Times New Roman" w:hAnsi="Times New Roman" w:cs="Times New Roman"/>
          <w:b/>
          <w:sz w:val="28"/>
          <w:szCs w:val="28"/>
          <w:u w:val="single"/>
        </w:rPr>
      </w:pPr>
    </w:p>
    <w:p w:rsidR="00A47D9E" w:rsidRPr="00A47D9E" w:rsidRDefault="00A47D9E" w:rsidP="00737EAA">
      <w:pPr>
        <w:spacing w:after="0" w:line="360" w:lineRule="auto"/>
        <w:jc w:val="both"/>
        <w:rPr>
          <w:rFonts w:ascii="Times New Roman" w:hAnsi="Times New Roman" w:cs="Times New Roman"/>
          <w:b/>
          <w:sz w:val="28"/>
          <w:szCs w:val="28"/>
          <w:u w:val="single"/>
        </w:rPr>
      </w:pPr>
    </w:p>
    <w:p w:rsidR="00A47D9E" w:rsidRDefault="00A47D9E" w:rsidP="00737EAA">
      <w:pPr>
        <w:spacing w:after="0" w:line="360" w:lineRule="auto"/>
        <w:jc w:val="both"/>
        <w:rPr>
          <w:rFonts w:ascii="Times New Roman" w:hAnsi="Times New Roman" w:cs="Times New Roman"/>
          <w:b/>
          <w:sz w:val="24"/>
          <w:szCs w:val="24"/>
          <w:u w:val="single"/>
        </w:rPr>
      </w:pPr>
    </w:p>
    <w:p w:rsidR="00A47D9E" w:rsidRDefault="00A47D9E" w:rsidP="00737EAA">
      <w:pPr>
        <w:spacing w:after="0" w:line="360" w:lineRule="auto"/>
        <w:jc w:val="both"/>
        <w:rPr>
          <w:rFonts w:ascii="Times New Roman" w:hAnsi="Times New Roman" w:cs="Times New Roman"/>
          <w:b/>
          <w:sz w:val="24"/>
          <w:szCs w:val="24"/>
          <w:u w:val="single"/>
        </w:rPr>
      </w:pPr>
    </w:p>
    <w:p w:rsidR="00A47D9E" w:rsidRDefault="00A47D9E" w:rsidP="00737EAA">
      <w:pPr>
        <w:spacing w:after="0" w:line="360" w:lineRule="auto"/>
        <w:jc w:val="both"/>
        <w:rPr>
          <w:rFonts w:ascii="Times New Roman" w:hAnsi="Times New Roman" w:cs="Times New Roman"/>
          <w:b/>
          <w:sz w:val="24"/>
          <w:szCs w:val="24"/>
          <w:u w:val="single"/>
        </w:rPr>
      </w:pPr>
    </w:p>
    <w:p w:rsidR="00737EAA" w:rsidRDefault="00737EAA" w:rsidP="00737EAA">
      <w:pPr>
        <w:spacing w:after="0" w:line="360" w:lineRule="auto"/>
        <w:jc w:val="both"/>
        <w:rPr>
          <w:rFonts w:ascii="Times New Roman" w:hAnsi="Times New Roman" w:cs="Times New Roman"/>
          <w:b/>
          <w:sz w:val="24"/>
          <w:szCs w:val="24"/>
          <w:u w:val="single"/>
        </w:rPr>
      </w:pPr>
    </w:p>
    <w:p w:rsidR="00737EAA" w:rsidRDefault="00737EAA" w:rsidP="00737EAA">
      <w:pPr>
        <w:spacing w:after="0" w:line="360" w:lineRule="auto"/>
        <w:jc w:val="both"/>
        <w:rPr>
          <w:rFonts w:ascii="Times New Roman" w:hAnsi="Times New Roman" w:cs="Times New Roman"/>
          <w:b/>
          <w:sz w:val="24"/>
          <w:szCs w:val="24"/>
          <w:u w:val="single"/>
        </w:rPr>
      </w:pPr>
    </w:p>
    <w:p w:rsidR="00737EAA" w:rsidRDefault="00737EAA" w:rsidP="00737EAA">
      <w:pPr>
        <w:spacing w:after="0" w:line="360" w:lineRule="auto"/>
        <w:jc w:val="both"/>
        <w:rPr>
          <w:rFonts w:ascii="Times New Roman" w:hAnsi="Times New Roman" w:cs="Times New Roman"/>
          <w:b/>
          <w:sz w:val="24"/>
          <w:szCs w:val="24"/>
          <w:u w:val="single"/>
        </w:rPr>
      </w:pPr>
    </w:p>
    <w:p w:rsidR="00737EAA" w:rsidRDefault="00737EAA" w:rsidP="00737EAA">
      <w:pPr>
        <w:spacing w:after="0" w:line="360" w:lineRule="auto"/>
        <w:jc w:val="both"/>
        <w:rPr>
          <w:rFonts w:ascii="Times New Roman" w:hAnsi="Times New Roman" w:cs="Times New Roman"/>
          <w:b/>
          <w:sz w:val="24"/>
          <w:szCs w:val="24"/>
          <w:u w:val="single"/>
        </w:rPr>
      </w:pPr>
    </w:p>
    <w:p w:rsidR="00737EAA" w:rsidRDefault="00737EAA" w:rsidP="00737EAA">
      <w:pPr>
        <w:spacing w:after="0" w:line="360" w:lineRule="auto"/>
        <w:jc w:val="both"/>
        <w:rPr>
          <w:rFonts w:ascii="Times New Roman" w:hAnsi="Times New Roman" w:cs="Times New Roman"/>
          <w:b/>
          <w:sz w:val="24"/>
          <w:szCs w:val="24"/>
          <w:u w:val="single"/>
        </w:rPr>
      </w:pPr>
    </w:p>
    <w:p w:rsidR="00737EAA" w:rsidRDefault="00737EAA" w:rsidP="00737EAA">
      <w:pPr>
        <w:spacing w:after="0" w:line="360" w:lineRule="auto"/>
        <w:jc w:val="both"/>
        <w:rPr>
          <w:rFonts w:ascii="Times New Roman" w:hAnsi="Times New Roman" w:cs="Times New Roman"/>
          <w:b/>
          <w:sz w:val="24"/>
          <w:szCs w:val="24"/>
          <w:u w:val="single"/>
        </w:rPr>
      </w:pPr>
    </w:p>
    <w:p w:rsidR="00737EAA" w:rsidRDefault="00737EAA" w:rsidP="00737EAA">
      <w:pPr>
        <w:spacing w:after="0" w:line="360" w:lineRule="auto"/>
        <w:jc w:val="both"/>
        <w:rPr>
          <w:rFonts w:ascii="Times New Roman" w:hAnsi="Times New Roman" w:cs="Times New Roman"/>
          <w:b/>
          <w:sz w:val="24"/>
          <w:szCs w:val="24"/>
          <w:u w:val="single"/>
        </w:rPr>
      </w:pPr>
    </w:p>
    <w:p w:rsidR="00EC4763" w:rsidRDefault="00EC4763" w:rsidP="00737EAA">
      <w:pPr>
        <w:spacing w:after="0" w:line="240" w:lineRule="auto"/>
        <w:jc w:val="right"/>
        <w:rPr>
          <w:rFonts w:ascii="Times New Roman" w:hAnsi="Times New Roman" w:cs="Times New Roman"/>
          <w:sz w:val="20"/>
          <w:szCs w:val="20"/>
        </w:rPr>
      </w:pPr>
    </w:p>
    <w:p w:rsidR="00EC4763" w:rsidRDefault="00EC4763" w:rsidP="00737EAA">
      <w:pPr>
        <w:spacing w:after="0" w:line="240" w:lineRule="auto"/>
        <w:jc w:val="right"/>
        <w:rPr>
          <w:rFonts w:ascii="Times New Roman" w:hAnsi="Times New Roman" w:cs="Times New Roman"/>
          <w:sz w:val="20"/>
          <w:szCs w:val="20"/>
        </w:rPr>
      </w:pPr>
    </w:p>
    <w:p w:rsidR="00EC4763" w:rsidRDefault="00EC4763" w:rsidP="00737EAA">
      <w:pPr>
        <w:spacing w:after="0" w:line="240" w:lineRule="auto"/>
        <w:jc w:val="right"/>
        <w:rPr>
          <w:rFonts w:ascii="Times New Roman" w:hAnsi="Times New Roman" w:cs="Times New Roman"/>
          <w:sz w:val="20"/>
          <w:szCs w:val="20"/>
        </w:rPr>
      </w:pPr>
    </w:p>
    <w:p w:rsidR="00EC4763" w:rsidRDefault="00EC4763" w:rsidP="00737EAA">
      <w:pPr>
        <w:spacing w:after="0" w:line="240" w:lineRule="auto"/>
        <w:jc w:val="right"/>
        <w:rPr>
          <w:rFonts w:ascii="Times New Roman" w:hAnsi="Times New Roman" w:cs="Times New Roman"/>
          <w:sz w:val="20"/>
          <w:szCs w:val="20"/>
        </w:rPr>
      </w:pPr>
    </w:p>
    <w:p w:rsidR="00EC4763" w:rsidRDefault="00EC4763" w:rsidP="00737EAA">
      <w:pPr>
        <w:spacing w:after="0" w:line="240" w:lineRule="auto"/>
        <w:jc w:val="right"/>
        <w:rPr>
          <w:rFonts w:ascii="Times New Roman" w:hAnsi="Times New Roman" w:cs="Times New Roman"/>
          <w:sz w:val="20"/>
          <w:szCs w:val="20"/>
        </w:rPr>
      </w:pPr>
    </w:p>
    <w:p w:rsidR="00737EAA" w:rsidRPr="001C10AC" w:rsidRDefault="00737EAA" w:rsidP="00737EAA">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lastRenderedPageBreak/>
        <w:t xml:space="preserve">GRAD SAMOBOR  </w:t>
      </w:r>
    </w:p>
    <w:p w:rsidR="00737EAA" w:rsidRDefault="00737EAA" w:rsidP="00737EAA">
      <w:pPr>
        <w:jc w:val="right"/>
        <w:rPr>
          <w:rFonts w:ascii="Times New Roman" w:hAnsi="Times New Roman" w:cs="Times New Roman"/>
          <w:sz w:val="20"/>
          <w:szCs w:val="20"/>
        </w:rPr>
      </w:pPr>
      <w:r w:rsidRPr="001C10AC">
        <w:rPr>
          <w:rFonts w:ascii="Times New Roman" w:hAnsi="Times New Roman" w:cs="Times New Roman"/>
          <w:sz w:val="20"/>
          <w:szCs w:val="20"/>
        </w:rPr>
        <w:t>IZVJEŠĆE O RADU SAMOBORSKOG MUZEJA U 2015. GODINU</w:t>
      </w:r>
    </w:p>
    <w:p w:rsidR="00A47D9E" w:rsidRPr="00E92E38" w:rsidRDefault="00A47D9E" w:rsidP="00737EAA">
      <w:pPr>
        <w:spacing w:after="0" w:line="360" w:lineRule="auto"/>
        <w:jc w:val="both"/>
        <w:rPr>
          <w:rFonts w:ascii="Times New Roman" w:hAnsi="Times New Roman" w:cs="Times New Roman"/>
          <w:sz w:val="24"/>
          <w:szCs w:val="24"/>
        </w:rPr>
      </w:pPr>
    </w:p>
    <w:p w:rsidR="00066C33" w:rsidRDefault="00737EAA" w:rsidP="0081278C">
      <w:pPr>
        <w:spacing w:after="0" w:line="360" w:lineRule="auto"/>
        <w:rPr>
          <w:rFonts w:ascii="Times New Roman" w:hAnsi="Times New Roman" w:cs="Times New Roman"/>
          <w:b/>
          <w:sz w:val="32"/>
          <w:szCs w:val="32"/>
          <w:u w:val="single"/>
        </w:rPr>
      </w:pPr>
      <w:r>
        <w:rPr>
          <w:rFonts w:ascii="Times New Roman" w:hAnsi="Times New Roman" w:cs="Times New Roman"/>
          <w:b/>
          <w:sz w:val="32"/>
          <w:szCs w:val="32"/>
          <w:u w:val="single"/>
        </w:rPr>
        <w:t>POSJETITELJI I KORISNICI USLUGA MUZEJA</w:t>
      </w:r>
    </w:p>
    <w:p w:rsidR="00737EAA" w:rsidRPr="00737EAA" w:rsidRDefault="00737EAA" w:rsidP="0081278C">
      <w:pPr>
        <w:spacing w:after="0" w:line="360" w:lineRule="auto"/>
        <w:ind w:firstLine="708"/>
        <w:rPr>
          <w:rFonts w:ascii="Times New Roman" w:hAnsi="Times New Roman" w:cs="Times New Roman"/>
          <w:b/>
          <w:sz w:val="24"/>
          <w:szCs w:val="24"/>
          <w:u w:val="single"/>
        </w:rPr>
      </w:pPr>
      <w:r w:rsidRPr="00737EAA">
        <w:rPr>
          <w:rFonts w:ascii="Times New Roman" w:hAnsi="Times New Roman" w:cs="Times New Roman"/>
          <w:sz w:val="24"/>
          <w:szCs w:val="24"/>
        </w:rPr>
        <w:t>Samoborski muzej redovito vodi statistiku posjetitelja stalnog postava koji plaćaju muzejsku ulaznicu i evidenciju posjetitelja koji muzej razgledaju bez novčane naknade. Redovito se evidentiraju posjetitelji kulturnih događanja u organizaciji i suorganizaciji muzeja.</w:t>
      </w:r>
    </w:p>
    <w:p w:rsidR="00EC4763" w:rsidRDefault="00EC4763" w:rsidP="0081278C">
      <w:pPr>
        <w:spacing w:after="0" w:line="360" w:lineRule="auto"/>
        <w:jc w:val="both"/>
        <w:rPr>
          <w:rFonts w:ascii="Times New Roman" w:hAnsi="Times New Roman" w:cs="Times New Roman"/>
          <w:b/>
          <w:sz w:val="28"/>
          <w:szCs w:val="28"/>
          <w:u w:val="single"/>
        </w:rPr>
      </w:pPr>
    </w:p>
    <w:p w:rsidR="00737EAA" w:rsidRDefault="00737EAA" w:rsidP="0081278C">
      <w:pPr>
        <w:spacing w:after="0" w:line="360" w:lineRule="auto"/>
        <w:jc w:val="both"/>
        <w:rPr>
          <w:rFonts w:ascii="Times New Roman" w:hAnsi="Times New Roman" w:cs="Times New Roman"/>
          <w:b/>
          <w:sz w:val="28"/>
          <w:szCs w:val="28"/>
          <w:u w:val="single"/>
        </w:rPr>
      </w:pPr>
      <w:r w:rsidRPr="00737EAA">
        <w:rPr>
          <w:rFonts w:ascii="Times New Roman" w:hAnsi="Times New Roman" w:cs="Times New Roman"/>
          <w:b/>
          <w:sz w:val="28"/>
          <w:szCs w:val="28"/>
          <w:u w:val="single"/>
        </w:rPr>
        <w:t>POSJETITELJI S PLAĆENOM MUZEJSKOM ULAZNICOM</w:t>
      </w:r>
    </w:p>
    <w:p w:rsidR="00737EAA" w:rsidRPr="00737EAA" w:rsidRDefault="00737EAA" w:rsidP="0081278C">
      <w:pPr>
        <w:spacing w:after="0" w:line="360" w:lineRule="auto"/>
        <w:ind w:firstLine="709"/>
        <w:jc w:val="both"/>
        <w:rPr>
          <w:rFonts w:ascii="Times New Roman" w:hAnsi="Times New Roman" w:cs="Times New Roman"/>
          <w:sz w:val="24"/>
          <w:szCs w:val="24"/>
        </w:rPr>
      </w:pPr>
      <w:r w:rsidRPr="00737EAA">
        <w:rPr>
          <w:rFonts w:ascii="Times New Roman" w:hAnsi="Times New Roman" w:cs="Times New Roman"/>
          <w:sz w:val="24"/>
          <w:szCs w:val="24"/>
        </w:rPr>
        <w:t>Posjetitelji koji posjećuju muzej s plaćenom muzejskom ulaznicom dijele se na individualne posjetitelje i posjetitelje u grupama.</w:t>
      </w:r>
    </w:p>
    <w:p w:rsidR="00737EAA" w:rsidRPr="00737EAA" w:rsidRDefault="00737EAA" w:rsidP="0081278C">
      <w:pPr>
        <w:spacing w:after="0" w:line="360" w:lineRule="auto"/>
        <w:ind w:firstLine="709"/>
        <w:jc w:val="both"/>
        <w:rPr>
          <w:rFonts w:ascii="Times New Roman" w:hAnsi="Times New Roman" w:cs="Times New Roman"/>
          <w:sz w:val="24"/>
          <w:szCs w:val="24"/>
        </w:rPr>
      </w:pPr>
      <w:r w:rsidRPr="00737EAA">
        <w:rPr>
          <w:rFonts w:ascii="Times New Roman" w:hAnsi="Times New Roman" w:cs="Times New Roman"/>
          <w:sz w:val="24"/>
          <w:szCs w:val="24"/>
        </w:rPr>
        <w:t xml:space="preserve">Ulaznica za individualne posjetitelje iznosila je 15,00 kuna. </w:t>
      </w:r>
    </w:p>
    <w:p w:rsidR="00737EAA" w:rsidRPr="00737EAA" w:rsidRDefault="00737EAA" w:rsidP="0081278C">
      <w:pPr>
        <w:spacing w:after="0" w:line="360" w:lineRule="auto"/>
        <w:ind w:firstLine="709"/>
        <w:jc w:val="both"/>
        <w:rPr>
          <w:rFonts w:ascii="Times New Roman" w:hAnsi="Times New Roman" w:cs="Times New Roman"/>
          <w:sz w:val="24"/>
          <w:szCs w:val="24"/>
        </w:rPr>
      </w:pPr>
      <w:r w:rsidRPr="00737EAA">
        <w:rPr>
          <w:rFonts w:ascii="Times New Roman" w:hAnsi="Times New Roman" w:cs="Times New Roman"/>
          <w:sz w:val="24"/>
          <w:szCs w:val="24"/>
        </w:rPr>
        <w:t xml:space="preserve">Ulaznica za grupe od 10 i više posjetitelja iznosila je 10,00 kuna; za djecu u toj grupi 5,00 kuna. </w:t>
      </w:r>
    </w:p>
    <w:p w:rsidR="00737EAA" w:rsidRPr="00737EAA" w:rsidRDefault="00737EAA" w:rsidP="0081278C">
      <w:pPr>
        <w:spacing w:after="0" w:line="360" w:lineRule="auto"/>
        <w:ind w:firstLine="709"/>
        <w:jc w:val="both"/>
        <w:rPr>
          <w:rFonts w:ascii="Times New Roman" w:hAnsi="Times New Roman" w:cs="Times New Roman"/>
          <w:sz w:val="24"/>
          <w:szCs w:val="24"/>
        </w:rPr>
      </w:pPr>
      <w:r w:rsidRPr="00737EAA">
        <w:rPr>
          <w:rFonts w:ascii="Times New Roman" w:hAnsi="Times New Roman" w:cs="Times New Roman"/>
          <w:sz w:val="24"/>
          <w:szCs w:val="24"/>
        </w:rPr>
        <w:t xml:space="preserve">Ulaznica za djecu do 7 godina u pratnji roditelja koji su kupili pojedinaĉnu ulaznicu bila je besplatna. </w:t>
      </w:r>
    </w:p>
    <w:p w:rsidR="00737EAA" w:rsidRPr="00737EAA" w:rsidRDefault="00737EAA" w:rsidP="0081278C">
      <w:pPr>
        <w:spacing w:after="0" w:line="360" w:lineRule="auto"/>
        <w:ind w:firstLine="709"/>
        <w:jc w:val="both"/>
        <w:rPr>
          <w:rFonts w:ascii="Times New Roman" w:hAnsi="Times New Roman" w:cs="Times New Roman"/>
          <w:sz w:val="24"/>
          <w:szCs w:val="24"/>
        </w:rPr>
      </w:pPr>
      <w:r w:rsidRPr="00737EAA">
        <w:rPr>
          <w:rFonts w:ascii="Times New Roman" w:hAnsi="Times New Roman" w:cs="Times New Roman"/>
          <w:sz w:val="24"/>
          <w:szCs w:val="24"/>
        </w:rPr>
        <w:t>Za organizirani grupni posjeti djece do srednjoškolske dobi ulaznica iznosi 10,00 kuna.</w:t>
      </w:r>
    </w:p>
    <w:p w:rsidR="00737EAA" w:rsidRPr="00737EAA" w:rsidRDefault="00737EAA" w:rsidP="0081278C">
      <w:pPr>
        <w:spacing w:after="0" w:line="360" w:lineRule="auto"/>
        <w:ind w:firstLine="709"/>
        <w:jc w:val="both"/>
        <w:rPr>
          <w:rFonts w:ascii="Times New Roman" w:hAnsi="Times New Roman" w:cs="Times New Roman"/>
          <w:sz w:val="24"/>
          <w:szCs w:val="24"/>
        </w:rPr>
      </w:pPr>
      <w:r w:rsidRPr="00737EAA">
        <w:rPr>
          <w:rFonts w:ascii="Times New Roman" w:hAnsi="Times New Roman" w:cs="Times New Roman"/>
          <w:sz w:val="24"/>
          <w:szCs w:val="24"/>
        </w:rPr>
        <w:t xml:space="preserve">U 2015 . godini Samoborski muzej posjetilo je ukupno </w:t>
      </w:r>
      <w:r w:rsidR="008F5CCD">
        <w:rPr>
          <w:rFonts w:ascii="Times New Roman" w:hAnsi="Times New Roman" w:cs="Times New Roman"/>
          <w:sz w:val="24"/>
          <w:szCs w:val="24"/>
        </w:rPr>
        <w:t>1196</w:t>
      </w:r>
      <w:r w:rsidRPr="00737EAA">
        <w:rPr>
          <w:rFonts w:ascii="Times New Roman" w:hAnsi="Times New Roman" w:cs="Times New Roman"/>
          <w:sz w:val="24"/>
          <w:szCs w:val="24"/>
        </w:rPr>
        <w:t xml:space="preserve"> individualnih posjetitelja. </w:t>
      </w:r>
    </w:p>
    <w:p w:rsidR="00737EAA" w:rsidRPr="00737EAA" w:rsidRDefault="00737EAA" w:rsidP="008127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 </w:t>
      </w:r>
      <w:r w:rsidRPr="00737EAA">
        <w:rPr>
          <w:rFonts w:ascii="Times New Roman" w:hAnsi="Times New Roman" w:cs="Times New Roman"/>
          <w:sz w:val="24"/>
          <w:szCs w:val="24"/>
        </w:rPr>
        <w:t xml:space="preserve">2015. godini Samoborski muzej posjetilo je ukupno </w:t>
      </w:r>
      <w:r w:rsidR="008F5CCD">
        <w:rPr>
          <w:rFonts w:ascii="Times New Roman" w:hAnsi="Times New Roman" w:cs="Times New Roman"/>
          <w:sz w:val="24"/>
          <w:szCs w:val="24"/>
        </w:rPr>
        <w:t>2875</w:t>
      </w:r>
      <w:r w:rsidRPr="00737EAA">
        <w:rPr>
          <w:rFonts w:ascii="Times New Roman" w:hAnsi="Times New Roman" w:cs="Times New Roman"/>
          <w:sz w:val="24"/>
          <w:szCs w:val="24"/>
        </w:rPr>
        <w:t xml:space="preserve"> posjetitelja u organiziranim grupama. </w:t>
      </w:r>
    </w:p>
    <w:p w:rsidR="00737EAA" w:rsidRDefault="00737EAA" w:rsidP="0081278C">
      <w:pPr>
        <w:spacing w:after="0" w:line="360" w:lineRule="auto"/>
        <w:ind w:firstLine="709"/>
        <w:jc w:val="both"/>
        <w:rPr>
          <w:rFonts w:ascii="Times New Roman" w:hAnsi="Times New Roman" w:cs="Times New Roman"/>
          <w:sz w:val="24"/>
          <w:szCs w:val="24"/>
        </w:rPr>
      </w:pPr>
      <w:r w:rsidRPr="00737EAA">
        <w:rPr>
          <w:rFonts w:ascii="Times New Roman" w:hAnsi="Times New Roman" w:cs="Times New Roman"/>
          <w:sz w:val="24"/>
          <w:szCs w:val="24"/>
        </w:rPr>
        <w:t xml:space="preserve">U 2015. godini </w:t>
      </w:r>
      <w:r w:rsidR="008F5CCD">
        <w:rPr>
          <w:rFonts w:ascii="Times New Roman" w:hAnsi="Times New Roman" w:cs="Times New Roman"/>
          <w:sz w:val="24"/>
          <w:szCs w:val="24"/>
        </w:rPr>
        <w:t>Samoborski</w:t>
      </w:r>
      <w:r w:rsidRPr="00737EAA">
        <w:rPr>
          <w:rFonts w:ascii="Times New Roman" w:hAnsi="Times New Roman" w:cs="Times New Roman"/>
          <w:sz w:val="24"/>
          <w:szCs w:val="24"/>
        </w:rPr>
        <w:t xml:space="preserve"> muzej je posjetilo ukupno </w:t>
      </w:r>
      <w:r w:rsidR="008F5CCD">
        <w:rPr>
          <w:rFonts w:ascii="Times New Roman" w:hAnsi="Times New Roman" w:cs="Times New Roman"/>
          <w:sz w:val="24"/>
          <w:szCs w:val="24"/>
        </w:rPr>
        <w:t>4071</w:t>
      </w:r>
      <w:r w:rsidRPr="00737EAA">
        <w:rPr>
          <w:rFonts w:ascii="Times New Roman" w:hAnsi="Times New Roman" w:cs="Times New Roman"/>
          <w:sz w:val="24"/>
          <w:szCs w:val="24"/>
        </w:rPr>
        <w:t xml:space="preserve"> posjetitelja s plaćenom ulaznicom.</w:t>
      </w:r>
    </w:p>
    <w:p w:rsidR="008F5CCD" w:rsidRDefault="008F5CCD" w:rsidP="0081278C">
      <w:pPr>
        <w:spacing w:after="0" w:line="360" w:lineRule="auto"/>
        <w:jc w:val="both"/>
        <w:rPr>
          <w:rFonts w:ascii="Times New Roman" w:hAnsi="Times New Roman" w:cs="Times New Roman"/>
          <w:sz w:val="24"/>
          <w:szCs w:val="24"/>
        </w:rPr>
      </w:pPr>
    </w:p>
    <w:p w:rsidR="008F5CCD" w:rsidRDefault="008F5CCD" w:rsidP="0081278C">
      <w:pPr>
        <w:spacing w:after="0" w:line="360" w:lineRule="auto"/>
        <w:jc w:val="both"/>
        <w:rPr>
          <w:rFonts w:ascii="Times New Roman" w:hAnsi="Times New Roman" w:cs="Times New Roman"/>
          <w:b/>
          <w:sz w:val="28"/>
          <w:szCs w:val="28"/>
          <w:u w:val="single"/>
        </w:rPr>
      </w:pPr>
      <w:r w:rsidRPr="008F5CCD">
        <w:rPr>
          <w:rFonts w:ascii="Times New Roman" w:hAnsi="Times New Roman" w:cs="Times New Roman"/>
          <w:b/>
          <w:sz w:val="28"/>
          <w:szCs w:val="28"/>
          <w:u w:val="single"/>
        </w:rPr>
        <w:t>POSJETITELJI KOJI MUZEJ POSJEĆUJU BEZ NAKNADE</w:t>
      </w:r>
    </w:p>
    <w:p w:rsidR="008F5CCD" w:rsidRDefault="008F5CCD" w:rsidP="0081278C">
      <w:pPr>
        <w:spacing w:after="0" w:line="360" w:lineRule="auto"/>
        <w:ind w:firstLine="708"/>
        <w:jc w:val="both"/>
        <w:rPr>
          <w:rFonts w:ascii="Times New Roman" w:hAnsi="Times New Roman" w:cs="Times New Roman"/>
          <w:sz w:val="24"/>
          <w:szCs w:val="24"/>
        </w:rPr>
      </w:pPr>
      <w:r w:rsidRPr="008F5CCD">
        <w:rPr>
          <w:rFonts w:ascii="Times New Roman" w:hAnsi="Times New Roman" w:cs="Times New Roman"/>
          <w:sz w:val="24"/>
          <w:szCs w:val="24"/>
        </w:rPr>
        <w:t>Posjetitelji koji muzej posjećuju bez naknade mogu se podijeliti u nekoliko kategorija:</w:t>
      </w:r>
    </w:p>
    <w:p w:rsidR="008F5CCD" w:rsidRPr="008F5CCD" w:rsidRDefault="008F5CCD" w:rsidP="0081278C">
      <w:pPr>
        <w:spacing w:after="0" w:line="360" w:lineRule="auto"/>
        <w:ind w:left="708" w:firstLine="708"/>
        <w:jc w:val="both"/>
        <w:rPr>
          <w:rFonts w:ascii="Times New Roman" w:hAnsi="Times New Roman" w:cs="Times New Roman"/>
          <w:sz w:val="24"/>
          <w:szCs w:val="24"/>
        </w:rPr>
      </w:pPr>
      <w:r w:rsidRPr="008F5CCD">
        <w:rPr>
          <w:rFonts w:ascii="Times New Roman" w:hAnsi="Times New Roman" w:cs="Times New Roman"/>
          <w:sz w:val="24"/>
          <w:szCs w:val="24"/>
        </w:rPr>
        <w:t xml:space="preserve">1. polaznici djeĉjih vrtića, sa podruĉja Grada Samobora u organiziranom posjetu, </w:t>
      </w:r>
    </w:p>
    <w:p w:rsidR="008F5CCD" w:rsidRPr="008F5CCD" w:rsidRDefault="008F5CCD" w:rsidP="0081278C">
      <w:pPr>
        <w:spacing w:after="0" w:line="360" w:lineRule="auto"/>
        <w:ind w:left="708" w:firstLine="708"/>
        <w:jc w:val="both"/>
        <w:rPr>
          <w:rFonts w:ascii="Times New Roman" w:hAnsi="Times New Roman" w:cs="Times New Roman"/>
          <w:sz w:val="24"/>
          <w:szCs w:val="24"/>
        </w:rPr>
      </w:pPr>
      <w:r w:rsidRPr="008F5CCD">
        <w:rPr>
          <w:rFonts w:ascii="Times New Roman" w:hAnsi="Times New Roman" w:cs="Times New Roman"/>
          <w:sz w:val="24"/>
          <w:szCs w:val="24"/>
        </w:rPr>
        <w:t xml:space="preserve">2. novinari i snimatelji </w:t>
      </w:r>
    </w:p>
    <w:p w:rsidR="008F5CCD" w:rsidRPr="008F5CCD" w:rsidRDefault="008F5CCD" w:rsidP="0081278C">
      <w:pPr>
        <w:spacing w:after="0" w:line="360" w:lineRule="auto"/>
        <w:ind w:left="708" w:firstLine="708"/>
        <w:jc w:val="both"/>
        <w:rPr>
          <w:rFonts w:ascii="Times New Roman" w:hAnsi="Times New Roman" w:cs="Times New Roman"/>
          <w:sz w:val="24"/>
          <w:szCs w:val="24"/>
        </w:rPr>
      </w:pPr>
      <w:r w:rsidRPr="008F5CCD">
        <w:rPr>
          <w:rFonts w:ascii="Times New Roman" w:hAnsi="Times New Roman" w:cs="Times New Roman"/>
          <w:sz w:val="24"/>
          <w:szCs w:val="24"/>
        </w:rPr>
        <w:t xml:space="preserve">3. domaći i međunarodni uglednici i umjetnici </w:t>
      </w:r>
    </w:p>
    <w:p w:rsidR="008F5CCD" w:rsidRPr="008F5CCD" w:rsidRDefault="008F5CCD" w:rsidP="0081278C">
      <w:pPr>
        <w:spacing w:after="0" w:line="360" w:lineRule="auto"/>
        <w:ind w:left="709" w:firstLine="709"/>
        <w:jc w:val="both"/>
        <w:rPr>
          <w:rFonts w:ascii="Times New Roman" w:hAnsi="Times New Roman" w:cs="Times New Roman"/>
          <w:sz w:val="24"/>
          <w:szCs w:val="24"/>
        </w:rPr>
      </w:pPr>
      <w:r w:rsidRPr="008F5CCD">
        <w:rPr>
          <w:rFonts w:ascii="Times New Roman" w:hAnsi="Times New Roman" w:cs="Times New Roman"/>
          <w:sz w:val="24"/>
          <w:szCs w:val="24"/>
        </w:rPr>
        <w:t xml:space="preserve">4. socijalno ugrožene kategorije stanovništva </w:t>
      </w:r>
    </w:p>
    <w:p w:rsidR="00EC4763" w:rsidRDefault="008F5CCD" w:rsidP="00EC4763">
      <w:pPr>
        <w:spacing w:after="0" w:line="360" w:lineRule="auto"/>
        <w:ind w:left="709" w:firstLine="709"/>
        <w:jc w:val="both"/>
        <w:rPr>
          <w:rFonts w:ascii="Times New Roman" w:hAnsi="Times New Roman" w:cs="Times New Roman"/>
          <w:sz w:val="24"/>
          <w:szCs w:val="24"/>
        </w:rPr>
      </w:pPr>
      <w:r w:rsidRPr="008F5CCD">
        <w:rPr>
          <w:rFonts w:ascii="Times New Roman" w:hAnsi="Times New Roman" w:cs="Times New Roman"/>
          <w:sz w:val="24"/>
          <w:szCs w:val="24"/>
        </w:rPr>
        <w:t xml:space="preserve">5. osobe s invaliditetom </w:t>
      </w:r>
    </w:p>
    <w:p w:rsidR="008F5CCD" w:rsidRPr="0081278C" w:rsidRDefault="008F5CCD" w:rsidP="00EC4763">
      <w:pPr>
        <w:spacing w:after="0" w:line="360" w:lineRule="auto"/>
        <w:ind w:left="709" w:firstLine="709"/>
        <w:jc w:val="right"/>
        <w:rPr>
          <w:rFonts w:ascii="Times New Roman" w:hAnsi="Times New Roman" w:cs="Times New Roman"/>
          <w:sz w:val="24"/>
          <w:szCs w:val="24"/>
        </w:rPr>
      </w:pPr>
      <w:r w:rsidRPr="001C10AC">
        <w:rPr>
          <w:rFonts w:ascii="Times New Roman" w:hAnsi="Times New Roman" w:cs="Times New Roman"/>
          <w:sz w:val="20"/>
          <w:szCs w:val="20"/>
        </w:rPr>
        <w:lastRenderedPageBreak/>
        <w:t xml:space="preserve">GRAD SAMOBOR  </w:t>
      </w:r>
    </w:p>
    <w:p w:rsidR="008F5CCD" w:rsidRDefault="008F5CCD" w:rsidP="008F5CCD">
      <w:pPr>
        <w:jc w:val="right"/>
        <w:rPr>
          <w:rFonts w:ascii="Times New Roman" w:hAnsi="Times New Roman" w:cs="Times New Roman"/>
          <w:sz w:val="20"/>
          <w:szCs w:val="20"/>
        </w:rPr>
      </w:pPr>
      <w:r w:rsidRPr="001C10AC">
        <w:rPr>
          <w:rFonts w:ascii="Times New Roman" w:hAnsi="Times New Roman" w:cs="Times New Roman"/>
          <w:sz w:val="20"/>
          <w:szCs w:val="20"/>
        </w:rPr>
        <w:t>IZVJEŠĆE O RADU SAMOBORSKOG MUZEJA U 2015. GODINU</w:t>
      </w:r>
    </w:p>
    <w:p w:rsidR="00EC4763" w:rsidRDefault="00EC4763" w:rsidP="00EC4763">
      <w:pPr>
        <w:spacing w:after="0" w:line="360" w:lineRule="auto"/>
        <w:ind w:left="709" w:firstLine="709"/>
        <w:jc w:val="both"/>
        <w:rPr>
          <w:rFonts w:ascii="Times New Roman" w:hAnsi="Times New Roman" w:cs="Times New Roman"/>
          <w:sz w:val="24"/>
          <w:szCs w:val="24"/>
        </w:rPr>
      </w:pPr>
      <w:r w:rsidRPr="008F5CCD">
        <w:rPr>
          <w:rFonts w:ascii="Times New Roman" w:hAnsi="Times New Roman" w:cs="Times New Roman"/>
          <w:sz w:val="24"/>
          <w:szCs w:val="24"/>
        </w:rPr>
        <w:t xml:space="preserve">6. istraživači, znanstvenici </w:t>
      </w:r>
    </w:p>
    <w:p w:rsidR="008F5CCD" w:rsidRPr="008F5CCD" w:rsidRDefault="00EC4763" w:rsidP="00EC4763">
      <w:pPr>
        <w:spacing w:after="0" w:line="360" w:lineRule="auto"/>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008F5CCD" w:rsidRPr="008F5CCD">
        <w:rPr>
          <w:rFonts w:ascii="Times New Roman" w:hAnsi="Times New Roman" w:cs="Times New Roman"/>
          <w:sz w:val="24"/>
          <w:szCs w:val="24"/>
        </w:rPr>
        <w:t xml:space="preserve">7. članovi domaćih i stranih strukovnih i umjetniĉkih udruga </w:t>
      </w:r>
    </w:p>
    <w:p w:rsidR="008F5CCD" w:rsidRDefault="008F5CCD" w:rsidP="0081278C">
      <w:pPr>
        <w:spacing w:after="0" w:line="360" w:lineRule="auto"/>
        <w:ind w:left="708" w:firstLine="708"/>
        <w:jc w:val="both"/>
        <w:rPr>
          <w:rFonts w:ascii="Times New Roman" w:hAnsi="Times New Roman" w:cs="Times New Roman"/>
          <w:sz w:val="24"/>
          <w:szCs w:val="24"/>
        </w:rPr>
      </w:pPr>
      <w:r w:rsidRPr="008F5CCD">
        <w:rPr>
          <w:rFonts w:ascii="Times New Roman" w:hAnsi="Times New Roman" w:cs="Times New Roman"/>
          <w:sz w:val="24"/>
          <w:szCs w:val="24"/>
        </w:rPr>
        <w:t xml:space="preserve">8. ostale kategorije </w:t>
      </w:r>
    </w:p>
    <w:p w:rsidR="0081278C" w:rsidRDefault="0081278C" w:rsidP="0081278C">
      <w:pPr>
        <w:spacing w:after="0" w:line="360" w:lineRule="auto"/>
        <w:ind w:firstLine="708"/>
        <w:jc w:val="both"/>
        <w:rPr>
          <w:rFonts w:ascii="Times New Roman" w:hAnsi="Times New Roman" w:cs="Times New Roman"/>
          <w:sz w:val="24"/>
          <w:szCs w:val="24"/>
        </w:rPr>
      </w:pPr>
    </w:p>
    <w:p w:rsidR="008F5CCD" w:rsidRDefault="008F5CCD" w:rsidP="0081278C">
      <w:pPr>
        <w:spacing w:after="0" w:line="360" w:lineRule="auto"/>
        <w:ind w:firstLine="708"/>
        <w:jc w:val="both"/>
        <w:rPr>
          <w:rFonts w:ascii="Times New Roman" w:hAnsi="Times New Roman" w:cs="Times New Roman"/>
          <w:sz w:val="24"/>
          <w:szCs w:val="24"/>
        </w:rPr>
      </w:pPr>
      <w:r w:rsidRPr="008F5CCD">
        <w:rPr>
          <w:rFonts w:ascii="Times New Roman" w:hAnsi="Times New Roman" w:cs="Times New Roman"/>
          <w:sz w:val="24"/>
          <w:szCs w:val="24"/>
        </w:rPr>
        <w:t>Svim ovim kategorijama posje</w:t>
      </w:r>
      <w:r>
        <w:rPr>
          <w:rFonts w:ascii="Times New Roman" w:hAnsi="Times New Roman" w:cs="Times New Roman"/>
          <w:sz w:val="24"/>
          <w:szCs w:val="24"/>
        </w:rPr>
        <w:t>titelja omogućena je pomoć struč</w:t>
      </w:r>
      <w:r w:rsidRPr="008F5CCD">
        <w:rPr>
          <w:rFonts w:ascii="Times New Roman" w:hAnsi="Times New Roman" w:cs="Times New Roman"/>
          <w:sz w:val="24"/>
          <w:szCs w:val="24"/>
        </w:rPr>
        <w:t>nih djelatnika muzeja.</w:t>
      </w:r>
    </w:p>
    <w:p w:rsidR="0081278C" w:rsidRDefault="0081278C" w:rsidP="0081278C">
      <w:pPr>
        <w:spacing w:after="0" w:line="360" w:lineRule="auto"/>
        <w:ind w:firstLine="708"/>
        <w:jc w:val="both"/>
        <w:rPr>
          <w:rFonts w:ascii="Times New Roman" w:hAnsi="Times New Roman" w:cs="Times New Roman"/>
          <w:sz w:val="24"/>
          <w:szCs w:val="24"/>
        </w:rPr>
      </w:pPr>
    </w:p>
    <w:p w:rsidR="008F5CCD" w:rsidRDefault="008F5CCD" w:rsidP="0081278C">
      <w:pPr>
        <w:pStyle w:val="ListParagraph"/>
        <w:numPr>
          <w:ilvl w:val="0"/>
          <w:numId w:val="5"/>
        </w:numPr>
        <w:spacing w:after="0" w:line="360" w:lineRule="auto"/>
        <w:jc w:val="both"/>
        <w:rPr>
          <w:rFonts w:ascii="Times New Roman" w:hAnsi="Times New Roman" w:cs="Times New Roman"/>
          <w:sz w:val="24"/>
          <w:szCs w:val="24"/>
        </w:rPr>
      </w:pPr>
      <w:r w:rsidRPr="008F5CCD">
        <w:rPr>
          <w:rFonts w:ascii="Times New Roman" w:hAnsi="Times New Roman" w:cs="Times New Roman"/>
          <w:sz w:val="24"/>
          <w:szCs w:val="24"/>
        </w:rPr>
        <w:t>Posjetitelji koji muzej razgledaju bez naknade prvenstveno su polaznici djeĉjih vrtića, na podruĉju Grada Samobora. Muzej posjećuju organizirano, pri ĉemu se uz stručno vodstvo, za uĉenike pripremaju i posebni ciljani programi.</w:t>
      </w:r>
    </w:p>
    <w:p w:rsidR="008F5CCD" w:rsidRDefault="008F5CCD" w:rsidP="0081278C">
      <w:pPr>
        <w:pStyle w:val="ListParagraph"/>
        <w:numPr>
          <w:ilvl w:val="0"/>
          <w:numId w:val="5"/>
        </w:numPr>
        <w:spacing w:after="0" w:line="360" w:lineRule="auto"/>
        <w:jc w:val="both"/>
        <w:rPr>
          <w:rFonts w:ascii="Times New Roman" w:hAnsi="Times New Roman" w:cs="Times New Roman"/>
          <w:sz w:val="24"/>
          <w:szCs w:val="24"/>
        </w:rPr>
      </w:pPr>
      <w:r w:rsidRPr="008F5CCD">
        <w:rPr>
          <w:rFonts w:ascii="Times New Roman" w:hAnsi="Times New Roman" w:cs="Times New Roman"/>
          <w:sz w:val="24"/>
          <w:szCs w:val="24"/>
        </w:rPr>
        <w:t xml:space="preserve">Posjet </w:t>
      </w:r>
      <w:r w:rsidR="0065571F">
        <w:rPr>
          <w:rFonts w:ascii="Times New Roman" w:hAnsi="Times New Roman" w:cs="Times New Roman"/>
          <w:sz w:val="24"/>
          <w:szCs w:val="24"/>
        </w:rPr>
        <w:t>Samoborskom muzeju</w:t>
      </w:r>
      <w:r w:rsidRPr="008F5CCD">
        <w:rPr>
          <w:rFonts w:ascii="Times New Roman" w:hAnsi="Times New Roman" w:cs="Times New Roman"/>
          <w:sz w:val="24"/>
          <w:szCs w:val="24"/>
        </w:rPr>
        <w:t>, bez naknade, omogućen je novinarima i domaćim i inozemnim televizijskim kućama. Marketinškim aktivnostima popularizira se i medijski prezentira k</w:t>
      </w:r>
      <w:r w:rsidR="0065571F">
        <w:rPr>
          <w:rFonts w:ascii="Times New Roman" w:hAnsi="Times New Roman" w:cs="Times New Roman"/>
          <w:sz w:val="24"/>
          <w:szCs w:val="24"/>
        </w:rPr>
        <w:t>ulturna baština, a posebno ističe njeno značenje u kulturnoj ponudi G</w:t>
      </w:r>
      <w:r w:rsidRPr="008F5CCD">
        <w:rPr>
          <w:rFonts w:ascii="Times New Roman" w:hAnsi="Times New Roman" w:cs="Times New Roman"/>
          <w:sz w:val="24"/>
          <w:szCs w:val="24"/>
        </w:rPr>
        <w:t xml:space="preserve">rada </w:t>
      </w:r>
      <w:r w:rsidR="0065571F">
        <w:rPr>
          <w:rFonts w:ascii="Times New Roman" w:hAnsi="Times New Roman" w:cs="Times New Roman"/>
          <w:sz w:val="24"/>
          <w:szCs w:val="24"/>
        </w:rPr>
        <w:t>Samobora</w:t>
      </w:r>
      <w:r w:rsidRPr="008F5CCD">
        <w:rPr>
          <w:rFonts w:ascii="Times New Roman" w:hAnsi="Times New Roman" w:cs="Times New Roman"/>
          <w:sz w:val="24"/>
          <w:szCs w:val="24"/>
        </w:rPr>
        <w:t xml:space="preserve"> te </w:t>
      </w:r>
      <w:r w:rsidR="0065571F">
        <w:rPr>
          <w:rFonts w:ascii="Times New Roman" w:hAnsi="Times New Roman" w:cs="Times New Roman"/>
          <w:sz w:val="24"/>
          <w:szCs w:val="24"/>
        </w:rPr>
        <w:t>Zagrebačke županije</w:t>
      </w:r>
      <w:r w:rsidRPr="008F5CCD">
        <w:rPr>
          <w:rFonts w:ascii="Times New Roman" w:hAnsi="Times New Roman" w:cs="Times New Roman"/>
          <w:sz w:val="24"/>
          <w:szCs w:val="24"/>
        </w:rPr>
        <w:t xml:space="preserve"> u turizmu. Ovoj kategoriji muzejskih</w:t>
      </w:r>
      <w:r w:rsidR="0065571F">
        <w:rPr>
          <w:rFonts w:ascii="Times New Roman" w:hAnsi="Times New Roman" w:cs="Times New Roman"/>
          <w:sz w:val="24"/>
          <w:szCs w:val="24"/>
        </w:rPr>
        <w:t xml:space="preserve"> posjetitelja omogućena je struč</w:t>
      </w:r>
      <w:r w:rsidRPr="008F5CCD">
        <w:rPr>
          <w:rFonts w:ascii="Times New Roman" w:hAnsi="Times New Roman" w:cs="Times New Roman"/>
          <w:sz w:val="24"/>
          <w:szCs w:val="24"/>
        </w:rPr>
        <w:t>na pomoć.</w:t>
      </w:r>
    </w:p>
    <w:p w:rsidR="0065571F" w:rsidRPr="0065571F" w:rsidRDefault="0065571F" w:rsidP="0081278C">
      <w:pPr>
        <w:pStyle w:val="ListParagraph"/>
        <w:numPr>
          <w:ilvl w:val="0"/>
          <w:numId w:val="5"/>
        </w:numPr>
        <w:spacing w:after="0" w:line="360" w:lineRule="auto"/>
        <w:jc w:val="both"/>
        <w:rPr>
          <w:rFonts w:ascii="Times New Roman" w:hAnsi="Times New Roman" w:cs="Times New Roman"/>
          <w:sz w:val="24"/>
          <w:szCs w:val="24"/>
        </w:rPr>
      </w:pPr>
      <w:r w:rsidRPr="0065571F">
        <w:rPr>
          <w:rFonts w:ascii="Times New Roman" w:hAnsi="Times New Roman" w:cs="Times New Roman"/>
          <w:sz w:val="24"/>
          <w:szCs w:val="24"/>
        </w:rPr>
        <w:t>Posebna kategorija muzejskih posjetitelja koji muzej posjećuju bez naknade, i uz struĉno vodstvo, koje im stručni zaposlenici muzeja omogućuju na hrvatskom, i engleskom jeziku su domaći i međunarodni uglednici i umjetnici te sudionici uglednih znanstvenih i stručnih skupova.</w:t>
      </w:r>
    </w:p>
    <w:p w:rsidR="00DC0C14" w:rsidRDefault="0065571F" w:rsidP="0081278C">
      <w:pPr>
        <w:spacing w:after="0" w:line="360" w:lineRule="auto"/>
        <w:ind w:firstLine="708"/>
        <w:jc w:val="both"/>
        <w:rPr>
          <w:rFonts w:ascii="Times New Roman" w:hAnsi="Times New Roman" w:cs="Times New Roman"/>
          <w:sz w:val="24"/>
          <w:szCs w:val="24"/>
        </w:rPr>
      </w:pPr>
      <w:r w:rsidRPr="0065571F">
        <w:rPr>
          <w:rFonts w:ascii="Times New Roman" w:hAnsi="Times New Roman" w:cs="Times New Roman"/>
          <w:sz w:val="24"/>
          <w:szCs w:val="24"/>
        </w:rPr>
        <w:t xml:space="preserve">      </w:t>
      </w:r>
      <w:r>
        <w:rPr>
          <w:rFonts w:ascii="Times New Roman" w:hAnsi="Times New Roman" w:cs="Times New Roman"/>
          <w:sz w:val="24"/>
          <w:szCs w:val="24"/>
        </w:rPr>
        <w:t>Tijekom 2015</w:t>
      </w:r>
      <w:r w:rsidRPr="0065571F">
        <w:rPr>
          <w:rFonts w:ascii="Times New Roman" w:hAnsi="Times New Roman" w:cs="Times New Roman"/>
          <w:sz w:val="24"/>
          <w:szCs w:val="24"/>
        </w:rPr>
        <w:t xml:space="preserve">. u </w:t>
      </w:r>
      <w:r>
        <w:rPr>
          <w:rFonts w:ascii="Times New Roman" w:hAnsi="Times New Roman" w:cs="Times New Roman"/>
          <w:sz w:val="24"/>
          <w:szCs w:val="24"/>
        </w:rPr>
        <w:t>Samoborskom</w:t>
      </w:r>
      <w:r w:rsidRPr="0065571F">
        <w:rPr>
          <w:rFonts w:ascii="Times New Roman" w:hAnsi="Times New Roman" w:cs="Times New Roman"/>
          <w:sz w:val="24"/>
          <w:szCs w:val="24"/>
        </w:rPr>
        <w:t xml:space="preserve"> muzeju su boravili:</w:t>
      </w:r>
    </w:p>
    <w:p w:rsidR="0065571F" w:rsidRDefault="00DC0C14" w:rsidP="0081278C">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S</w:t>
      </w:r>
      <w:r w:rsidR="0065571F">
        <w:rPr>
          <w:rFonts w:ascii="Times New Roman" w:hAnsi="Times New Roman" w:cs="Times New Roman"/>
          <w:sz w:val="24"/>
          <w:szCs w:val="24"/>
        </w:rPr>
        <w:t>uprug predsjednice RH gosp. Jakov Kitarović sa suprugama predsjednika i ministra obrane Republike Makedonije</w:t>
      </w:r>
      <w:r>
        <w:rPr>
          <w:rFonts w:ascii="Times New Roman" w:hAnsi="Times New Roman" w:cs="Times New Roman"/>
          <w:sz w:val="24"/>
          <w:szCs w:val="24"/>
        </w:rPr>
        <w:t>.</w:t>
      </w:r>
    </w:p>
    <w:p w:rsidR="00DC0C14" w:rsidRDefault="00DC0C14" w:rsidP="008127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Veleposlanica Republike Makedonije.</w:t>
      </w:r>
    </w:p>
    <w:p w:rsidR="00DC0C14" w:rsidRDefault="00DC0C14" w:rsidP="008127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Veleposlanik Kraljevine Danske.</w:t>
      </w:r>
    </w:p>
    <w:p w:rsidR="00DC0C14" w:rsidRPr="00DC0C14" w:rsidRDefault="0081278C" w:rsidP="0081278C">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4.  </w:t>
      </w:r>
      <w:r w:rsidR="00DC0C14" w:rsidRPr="00DC0C14">
        <w:rPr>
          <w:rFonts w:ascii="Times New Roman" w:hAnsi="Times New Roman" w:cs="Times New Roman"/>
          <w:sz w:val="24"/>
          <w:szCs w:val="24"/>
        </w:rPr>
        <w:t xml:space="preserve">Slobodan posjet muzeju omogućen je socijalno ugroženim slojevima stanovništva. </w:t>
      </w:r>
    </w:p>
    <w:p w:rsidR="00DC0C14" w:rsidRPr="00DC0C14" w:rsidRDefault="00DC0C14" w:rsidP="0081278C">
      <w:pPr>
        <w:spacing w:after="0" w:line="360" w:lineRule="auto"/>
        <w:ind w:firstLine="709"/>
        <w:jc w:val="both"/>
        <w:rPr>
          <w:rFonts w:ascii="Times New Roman" w:hAnsi="Times New Roman" w:cs="Times New Roman"/>
          <w:sz w:val="24"/>
          <w:szCs w:val="24"/>
        </w:rPr>
      </w:pPr>
      <w:r w:rsidRPr="00DC0C14">
        <w:rPr>
          <w:rFonts w:ascii="Times New Roman" w:hAnsi="Times New Roman" w:cs="Times New Roman"/>
          <w:sz w:val="24"/>
          <w:szCs w:val="24"/>
        </w:rPr>
        <w:t xml:space="preserve">5. Muzej slobodno posjećuju sve kategorije osoba s invaliditetom. </w:t>
      </w:r>
    </w:p>
    <w:p w:rsidR="00DC0C14" w:rsidRPr="00DC0C14" w:rsidRDefault="00DC0C14" w:rsidP="0081278C">
      <w:pPr>
        <w:spacing w:after="0" w:line="360" w:lineRule="auto"/>
        <w:ind w:firstLine="709"/>
        <w:jc w:val="both"/>
        <w:rPr>
          <w:rFonts w:ascii="Times New Roman" w:hAnsi="Times New Roman" w:cs="Times New Roman"/>
          <w:sz w:val="24"/>
          <w:szCs w:val="24"/>
        </w:rPr>
      </w:pPr>
      <w:r w:rsidRPr="00DC0C14">
        <w:rPr>
          <w:rFonts w:ascii="Times New Roman" w:hAnsi="Times New Roman" w:cs="Times New Roman"/>
          <w:sz w:val="24"/>
          <w:szCs w:val="24"/>
        </w:rPr>
        <w:t xml:space="preserve">6. Slobodan posjet muzeju omogućen je i studentima i znanstvenicima,u </w:t>
      </w:r>
      <w:r>
        <w:rPr>
          <w:rFonts w:ascii="Times New Roman" w:hAnsi="Times New Roman" w:cs="Times New Roman"/>
          <w:sz w:val="24"/>
          <w:szCs w:val="24"/>
        </w:rPr>
        <w:t>svrhu istraţivanja muzejske građ</w:t>
      </w:r>
      <w:r w:rsidRPr="00DC0C14">
        <w:rPr>
          <w:rFonts w:ascii="Times New Roman" w:hAnsi="Times New Roman" w:cs="Times New Roman"/>
          <w:sz w:val="24"/>
          <w:szCs w:val="24"/>
        </w:rPr>
        <w:t xml:space="preserve">e i dokumentacije, a što se odobrava na zahtjev i uz odobrenje ravnatelja. </w:t>
      </w:r>
    </w:p>
    <w:p w:rsidR="00DC0C14" w:rsidRDefault="00DC0C14" w:rsidP="0081278C">
      <w:pPr>
        <w:spacing w:after="0" w:line="360" w:lineRule="auto"/>
        <w:ind w:firstLine="709"/>
        <w:jc w:val="both"/>
        <w:rPr>
          <w:rFonts w:ascii="Times New Roman" w:hAnsi="Times New Roman" w:cs="Times New Roman"/>
          <w:sz w:val="24"/>
          <w:szCs w:val="24"/>
        </w:rPr>
      </w:pPr>
      <w:r w:rsidRPr="00DC0C14">
        <w:rPr>
          <w:rFonts w:ascii="Times New Roman" w:hAnsi="Times New Roman" w:cs="Times New Roman"/>
          <w:sz w:val="24"/>
          <w:szCs w:val="24"/>
        </w:rPr>
        <w:t>7. Slobodan posjet muzeju omogućen je ĉlanovima Hrvatskog muzejsko</w:t>
      </w:r>
      <w:r>
        <w:rPr>
          <w:rFonts w:ascii="Times New Roman" w:hAnsi="Times New Roman" w:cs="Times New Roman"/>
          <w:sz w:val="24"/>
          <w:szCs w:val="24"/>
        </w:rPr>
        <w:t>g društva i drugih domaćih i međ</w:t>
      </w:r>
      <w:r w:rsidRPr="00DC0C14">
        <w:rPr>
          <w:rFonts w:ascii="Times New Roman" w:hAnsi="Times New Roman" w:cs="Times New Roman"/>
          <w:sz w:val="24"/>
          <w:szCs w:val="24"/>
        </w:rPr>
        <w:t>unarodnih st</w:t>
      </w:r>
      <w:r>
        <w:rPr>
          <w:rFonts w:ascii="Times New Roman" w:hAnsi="Times New Roman" w:cs="Times New Roman"/>
          <w:sz w:val="24"/>
          <w:szCs w:val="24"/>
        </w:rPr>
        <w:t>rukovnih organizacija i umjetnič</w:t>
      </w:r>
      <w:r w:rsidRPr="00DC0C14">
        <w:rPr>
          <w:rFonts w:ascii="Times New Roman" w:hAnsi="Times New Roman" w:cs="Times New Roman"/>
          <w:sz w:val="24"/>
          <w:szCs w:val="24"/>
        </w:rPr>
        <w:t>kih udruga</w:t>
      </w:r>
      <w:r>
        <w:rPr>
          <w:rFonts w:ascii="Times New Roman" w:hAnsi="Times New Roman" w:cs="Times New Roman"/>
          <w:sz w:val="24"/>
          <w:szCs w:val="24"/>
        </w:rPr>
        <w:t>.</w:t>
      </w:r>
    </w:p>
    <w:p w:rsidR="00DC0C14" w:rsidRDefault="00DC0C14" w:rsidP="0081278C">
      <w:pPr>
        <w:spacing w:after="0" w:line="360" w:lineRule="auto"/>
        <w:ind w:firstLine="709"/>
        <w:jc w:val="both"/>
        <w:rPr>
          <w:rFonts w:ascii="Times New Roman" w:hAnsi="Times New Roman" w:cs="Times New Roman"/>
          <w:sz w:val="24"/>
          <w:szCs w:val="24"/>
        </w:rPr>
      </w:pPr>
      <w:r w:rsidRPr="00DC0C14">
        <w:rPr>
          <w:rFonts w:ascii="Times New Roman" w:hAnsi="Times New Roman" w:cs="Times New Roman"/>
          <w:sz w:val="24"/>
          <w:szCs w:val="24"/>
        </w:rPr>
        <w:t>8. Prema dogovoru s ravnate</w:t>
      </w:r>
      <w:r>
        <w:rPr>
          <w:rFonts w:ascii="Times New Roman" w:hAnsi="Times New Roman" w:cs="Times New Roman"/>
          <w:sz w:val="24"/>
          <w:szCs w:val="24"/>
        </w:rPr>
        <w:t>ljem, slobodan posjet muzeju mož</w:t>
      </w:r>
      <w:r w:rsidRPr="00DC0C14">
        <w:rPr>
          <w:rFonts w:ascii="Times New Roman" w:hAnsi="Times New Roman" w:cs="Times New Roman"/>
          <w:sz w:val="24"/>
          <w:szCs w:val="24"/>
        </w:rPr>
        <w:t>e se omogućiti i drugim kategorijama posjetitelja.</w:t>
      </w:r>
    </w:p>
    <w:p w:rsidR="0081278C" w:rsidRPr="0081278C" w:rsidRDefault="0081278C" w:rsidP="00EC4763">
      <w:pPr>
        <w:spacing w:after="0" w:line="360" w:lineRule="auto"/>
        <w:jc w:val="right"/>
        <w:rPr>
          <w:rFonts w:ascii="Times New Roman" w:hAnsi="Times New Roman" w:cs="Times New Roman"/>
          <w:sz w:val="24"/>
          <w:szCs w:val="24"/>
        </w:rPr>
      </w:pPr>
      <w:r w:rsidRPr="001C10AC">
        <w:rPr>
          <w:rFonts w:ascii="Times New Roman" w:hAnsi="Times New Roman" w:cs="Times New Roman"/>
          <w:sz w:val="20"/>
          <w:szCs w:val="20"/>
        </w:rPr>
        <w:lastRenderedPageBreak/>
        <w:t xml:space="preserve">GRAD SAMOBOR  </w:t>
      </w:r>
    </w:p>
    <w:p w:rsidR="0081278C" w:rsidRDefault="0081278C" w:rsidP="0081278C">
      <w:pPr>
        <w:jc w:val="right"/>
        <w:rPr>
          <w:rFonts w:ascii="Times New Roman" w:hAnsi="Times New Roman" w:cs="Times New Roman"/>
          <w:sz w:val="20"/>
          <w:szCs w:val="20"/>
        </w:rPr>
      </w:pPr>
      <w:r w:rsidRPr="001C10AC">
        <w:rPr>
          <w:rFonts w:ascii="Times New Roman" w:hAnsi="Times New Roman" w:cs="Times New Roman"/>
          <w:sz w:val="20"/>
          <w:szCs w:val="20"/>
        </w:rPr>
        <w:t>IZVJEŠĆE O RADU SAMOBORSKOG MUZEJA U 2015. GODINU</w:t>
      </w:r>
    </w:p>
    <w:p w:rsidR="00DC0C14" w:rsidRDefault="00DC0C14" w:rsidP="0081278C">
      <w:pPr>
        <w:spacing w:after="0" w:line="360" w:lineRule="auto"/>
        <w:ind w:firstLine="708"/>
        <w:jc w:val="both"/>
        <w:rPr>
          <w:rFonts w:ascii="Times New Roman" w:hAnsi="Times New Roman" w:cs="Times New Roman"/>
          <w:sz w:val="24"/>
          <w:szCs w:val="24"/>
        </w:rPr>
      </w:pPr>
      <w:r w:rsidRPr="00DC0C14">
        <w:rPr>
          <w:rFonts w:ascii="Times New Roman" w:hAnsi="Times New Roman" w:cs="Times New Roman"/>
          <w:sz w:val="24"/>
          <w:szCs w:val="24"/>
        </w:rPr>
        <w:t>Brojni s</w:t>
      </w:r>
      <w:r>
        <w:rPr>
          <w:rFonts w:ascii="Times New Roman" w:hAnsi="Times New Roman" w:cs="Times New Roman"/>
          <w:sz w:val="24"/>
          <w:szCs w:val="24"/>
        </w:rPr>
        <w:t>u i posjetitelji kulturnih događ</w:t>
      </w:r>
      <w:r w:rsidRPr="00DC0C14">
        <w:rPr>
          <w:rFonts w:ascii="Times New Roman" w:hAnsi="Times New Roman" w:cs="Times New Roman"/>
          <w:sz w:val="24"/>
          <w:szCs w:val="24"/>
        </w:rPr>
        <w:t xml:space="preserve">anja u organizaciji muzeja. Korisnici usluga </w:t>
      </w:r>
      <w:r>
        <w:rPr>
          <w:rFonts w:ascii="Times New Roman" w:hAnsi="Times New Roman" w:cs="Times New Roman"/>
          <w:sz w:val="24"/>
          <w:szCs w:val="24"/>
        </w:rPr>
        <w:t>Samoborskog</w:t>
      </w:r>
      <w:r w:rsidRPr="00DC0C14">
        <w:rPr>
          <w:rFonts w:ascii="Times New Roman" w:hAnsi="Times New Roman" w:cs="Times New Roman"/>
          <w:sz w:val="24"/>
          <w:szCs w:val="24"/>
        </w:rPr>
        <w:t xml:space="preserve"> mu</w:t>
      </w:r>
      <w:r>
        <w:rPr>
          <w:rFonts w:ascii="Times New Roman" w:hAnsi="Times New Roman" w:cs="Times New Roman"/>
          <w:sz w:val="24"/>
          <w:szCs w:val="24"/>
        </w:rPr>
        <w:t>zeja su i svi posjetitelji događanja koja se priređ</w:t>
      </w:r>
      <w:r w:rsidRPr="00DC0C14">
        <w:rPr>
          <w:rFonts w:ascii="Times New Roman" w:hAnsi="Times New Roman" w:cs="Times New Roman"/>
          <w:sz w:val="24"/>
          <w:szCs w:val="24"/>
        </w:rPr>
        <w:t xml:space="preserve">uju u organizaciji ili suorganizaciji </w:t>
      </w:r>
      <w:r>
        <w:rPr>
          <w:rFonts w:ascii="Times New Roman" w:hAnsi="Times New Roman" w:cs="Times New Roman"/>
          <w:sz w:val="24"/>
          <w:szCs w:val="24"/>
        </w:rPr>
        <w:t>Samoborskog</w:t>
      </w:r>
      <w:r w:rsidRPr="00DC0C14">
        <w:rPr>
          <w:rFonts w:ascii="Times New Roman" w:hAnsi="Times New Roman" w:cs="Times New Roman"/>
          <w:sz w:val="24"/>
          <w:szCs w:val="24"/>
        </w:rPr>
        <w:t xml:space="preserve"> muzeja poput Noći muzeja (80</w:t>
      </w:r>
      <w:r>
        <w:rPr>
          <w:rFonts w:ascii="Times New Roman" w:hAnsi="Times New Roman" w:cs="Times New Roman"/>
          <w:sz w:val="24"/>
          <w:szCs w:val="24"/>
        </w:rPr>
        <w:t>0 posjetitelja), priredbi u prigodi obilježavanja Međunarodnog dana muzeja.</w:t>
      </w:r>
    </w:p>
    <w:p w:rsidR="00797B10" w:rsidRDefault="00DC0C14" w:rsidP="008127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Otvaranjima izlož</w:t>
      </w:r>
      <w:r w:rsidRPr="00DC0C14">
        <w:rPr>
          <w:rFonts w:ascii="Times New Roman" w:hAnsi="Times New Roman" w:cs="Times New Roman"/>
          <w:sz w:val="24"/>
          <w:szCs w:val="24"/>
        </w:rPr>
        <w:t>bi prisustvovali su brojni posjetitel</w:t>
      </w:r>
      <w:r>
        <w:rPr>
          <w:rFonts w:ascii="Times New Roman" w:hAnsi="Times New Roman" w:cs="Times New Roman"/>
          <w:sz w:val="24"/>
          <w:szCs w:val="24"/>
        </w:rPr>
        <w:t>ji, a naknadnim posjetima priređ</w:t>
      </w:r>
      <w:r w:rsidR="00797B10">
        <w:rPr>
          <w:rFonts w:ascii="Times New Roman" w:hAnsi="Times New Roman" w:cs="Times New Roman"/>
          <w:sz w:val="24"/>
          <w:szCs w:val="24"/>
        </w:rPr>
        <w:t>enim izlož</w:t>
      </w:r>
      <w:r w:rsidRPr="00DC0C14">
        <w:rPr>
          <w:rFonts w:ascii="Times New Roman" w:hAnsi="Times New Roman" w:cs="Times New Roman"/>
          <w:sz w:val="24"/>
          <w:szCs w:val="24"/>
        </w:rPr>
        <w:t>bama bro</w:t>
      </w:r>
      <w:r w:rsidR="00797B10">
        <w:rPr>
          <w:rFonts w:ascii="Times New Roman" w:hAnsi="Times New Roman" w:cs="Times New Roman"/>
          <w:sz w:val="24"/>
          <w:szCs w:val="24"/>
        </w:rPr>
        <w:t xml:space="preserve">j posjetitelja je uvećan. </w:t>
      </w:r>
    </w:p>
    <w:p w:rsidR="00DC0C14" w:rsidRDefault="00797B10" w:rsidP="008127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Unatoč trošnom građ</w:t>
      </w:r>
      <w:r w:rsidR="00DC0C14" w:rsidRPr="00DC0C14">
        <w:rPr>
          <w:rFonts w:ascii="Times New Roman" w:hAnsi="Times New Roman" w:cs="Times New Roman"/>
          <w:sz w:val="24"/>
          <w:szCs w:val="24"/>
        </w:rPr>
        <w:t xml:space="preserve">evnom stanju </w:t>
      </w:r>
      <w:r>
        <w:rPr>
          <w:rFonts w:ascii="Times New Roman" w:hAnsi="Times New Roman" w:cs="Times New Roman"/>
          <w:sz w:val="24"/>
          <w:szCs w:val="24"/>
        </w:rPr>
        <w:t>Livadićeva dvorca</w:t>
      </w:r>
      <w:r w:rsidR="00DC0C14" w:rsidRPr="00DC0C14">
        <w:rPr>
          <w:rFonts w:ascii="Times New Roman" w:hAnsi="Times New Roman" w:cs="Times New Roman"/>
          <w:sz w:val="24"/>
          <w:szCs w:val="24"/>
        </w:rPr>
        <w:t xml:space="preserve"> u kojoj je muzej s</w:t>
      </w:r>
      <w:r>
        <w:rPr>
          <w:rFonts w:ascii="Times New Roman" w:hAnsi="Times New Roman" w:cs="Times New Roman"/>
          <w:sz w:val="24"/>
          <w:szCs w:val="24"/>
        </w:rPr>
        <w:t>mješten, muzejski postav privlač</w:t>
      </w:r>
      <w:r w:rsidR="00DC0C14" w:rsidRPr="00DC0C14">
        <w:rPr>
          <w:rFonts w:ascii="Times New Roman" w:hAnsi="Times New Roman" w:cs="Times New Roman"/>
          <w:sz w:val="24"/>
          <w:szCs w:val="24"/>
        </w:rPr>
        <w:t xml:space="preserve">an je i zanimljiv muzejskim posjetiteljima. Iskazano je to njihovim dojmovima </w:t>
      </w:r>
      <w:r>
        <w:rPr>
          <w:rFonts w:ascii="Times New Roman" w:hAnsi="Times New Roman" w:cs="Times New Roman"/>
          <w:sz w:val="24"/>
          <w:szCs w:val="24"/>
        </w:rPr>
        <w:t>zabiljež</w:t>
      </w:r>
      <w:r w:rsidR="00DC0C14" w:rsidRPr="00DC0C14">
        <w:rPr>
          <w:rFonts w:ascii="Times New Roman" w:hAnsi="Times New Roman" w:cs="Times New Roman"/>
          <w:sz w:val="24"/>
          <w:szCs w:val="24"/>
        </w:rPr>
        <w:t xml:space="preserve">enim u </w:t>
      </w:r>
      <w:r w:rsidR="00DC0C14" w:rsidRPr="00797B10">
        <w:rPr>
          <w:rFonts w:ascii="Times New Roman" w:hAnsi="Times New Roman" w:cs="Times New Roman"/>
          <w:i/>
          <w:sz w:val="24"/>
          <w:szCs w:val="24"/>
        </w:rPr>
        <w:t xml:space="preserve">Knjigama utisaka </w:t>
      </w:r>
      <w:r w:rsidRPr="00797B10">
        <w:rPr>
          <w:rFonts w:ascii="Times New Roman" w:hAnsi="Times New Roman" w:cs="Times New Roman"/>
          <w:i/>
          <w:sz w:val="24"/>
          <w:szCs w:val="24"/>
        </w:rPr>
        <w:t>Samoborskog</w:t>
      </w:r>
      <w:r>
        <w:rPr>
          <w:rFonts w:ascii="Times New Roman" w:hAnsi="Times New Roman" w:cs="Times New Roman"/>
          <w:i/>
          <w:sz w:val="24"/>
          <w:szCs w:val="24"/>
        </w:rPr>
        <w:t xml:space="preserve"> muzeja</w:t>
      </w:r>
      <w:r w:rsidR="00DC0C14" w:rsidRPr="00DC0C14">
        <w:rPr>
          <w:rFonts w:ascii="Times New Roman" w:hAnsi="Times New Roman" w:cs="Times New Roman"/>
          <w:sz w:val="24"/>
          <w:szCs w:val="24"/>
        </w:rPr>
        <w:t xml:space="preserve">, kao i u posebnim </w:t>
      </w:r>
      <w:r w:rsidRPr="00797B10">
        <w:rPr>
          <w:rFonts w:ascii="Times New Roman" w:hAnsi="Times New Roman" w:cs="Times New Roman"/>
          <w:i/>
          <w:sz w:val="24"/>
          <w:szCs w:val="24"/>
        </w:rPr>
        <w:t>Knjigama utisaka pojedinih događ</w:t>
      </w:r>
      <w:r w:rsidR="00DC0C14" w:rsidRPr="00797B10">
        <w:rPr>
          <w:rFonts w:ascii="Times New Roman" w:hAnsi="Times New Roman" w:cs="Times New Roman"/>
          <w:i/>
          <w:sz w:val="24"/>
          <w:szCs w:val="24"/>
        </w:rPr>
        <w:t>anja</w:t>
      </w:r>
      <w:r w:rsidR="00DC0C14" w:rsidRPr="00DC0C14">
        <w:rPr>
          <w:rFonts w:ascii="Times New Roman" w:hAnsi="Times New Roman" w:cs="Times New Roman"/>
          <w:sz w:val="24"/>
          <w:szCs w:val="24"/>
        </w:rPr>
        <w:t>.</w:t>
      </w:r>
    </w:p>
    <w:p w:rsidR="00797B10" w:rsidRDefault="00797B10" w:rsidP="008127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Sve to postiž</w:t>
      </w:r>
      <w:r w:rsidRPr="00797B10">
        <w:rPr>
          <w:rFonts w:ascii="Times New Roman" w:hAnsi="Times New Roman" w:cs="Times New Roman"/>
          <w:sz w:val="24"/>
          <w:szCs w:val="24"/>
        </w:rPr>
        <w:t>e se naporima muzejskih djelatnika da u sk</w:t>
      </w:r>
      <w:r>
        <w:rPr>
          <w:rFonts w:ascii="Times New Roman" w:hAnsi="Times New Roman" w:cs="Times New Roman"/>
          <w:sz w:val="24"/>
          <w:szCs w:val="24"/>
        </w:rPr>
        <w:t>romnim uvjetima poslovanja izložene predmete na što bolji nač</w:t>
      </w:r>
      <w:r w:rsidRPr="00797B10">
        <w:rPr>
          <w:rFonts w:ascii="Times New Roman" w:hAnsi="Times New Roman" w:cs="Times New Roman"/>
          <w:sz w:val="24"/>
          <w:szCs w:val="24"/>
        </w:rPr>
        <w:t xml:space="preserve">in predstave, komunicirajući vrijednosti materijalne i nematerijalne baštine Grada </w:t>
      </w:r>
      <w:r>
        <w:rPr>
          <w:rFonts w:ascii="Times New Roman" w:hAnsi="Times New Roman" w:cs="Times New Roman"/>
          <w:sz w:val="24"/>
          <w:szCs w:val="24"/>
        </w:rPr>
        <w:t>Samobora</w:t>
      </w:r>
      <w:r w:rsidRPr="00797B10">
        <w:rPr>
          <w:rFonts w:ascii="Times New Roman" w:hAnsi="Times New Roman" w:cs="Times New Roman"/>
          <w:sz w:val="24"/>
          <w:szCs w:val="24"/>
        </w:rPr>
        <w:t xml:space="preserve"> i s nadom da će obnovljeni muzejski postav omogućiti izlaganje p</w:t>
      </w:r>
      <w:r>
        <w:rPr>
          <w:rFonts w:ascii="Times New Roman" w:hAnsi="Times New Roman" w:cs="Times New Roman"/>
          <w:sz w:val="24"/>
          <w:szCs w:val="24"/>
        </w:rPr>
        <w:t>redmeta i zbirki pohranjenih u č</w:t>
      </w:r>
      <w:r w:rsidRPr="00797B10">
        <w:rPr>
          <w:rFonts w:ascii="Times New Roman" w:hAnsi="Times New Roman" w:cs="Times New Roman"/>
          <w:sz w:val="24"/>
          <w:szCs w:val="24"/>
        </w:rPr>
        <w:t>uvaonicama.</w:t>
      </w:r>
    </w:p>
    <w:p w:rsidR="00797B10" w:rsidRPr="0081278C" w:rsidRDefault="00797B10" w:rsidP="0081278C">
      <w:pPr>
        <w:spacing w:after="0" w:line="360" w:lineRule="auto"/>
        <w:ind w:firstLine="709"/>
        <w:jc w:val="both"/>
        <w:rPr>
          <w:rFonts w:ascii="Times New Roman" w:hAnsi="Times New Roman" w:cs="Times New Roman"/>
          <w:sz w:val="24"/>
          <w:szCs w:val="24"/>
        </w:rPr>
      </w:pPr>
      <w:r w:rsidRPr="00797B10">
        <w:rPr>
          <w:rFonts w:ascii="Times New Roman" w:hAnsi="Times New Roman" w:cs="Times New Roman"/>
          <w:sz w:val="24"/>
          <w:szCs w:val="24"/>
        </w:rPr>
        <w:t xml:space="preserve">Posjetitelji Samoborskog muzeja osigurani su Policom osiguranja sklopljenoj u osiguravajućoj kući </w:t>
      </w:r>
      <w:r>
        <w:rPr>
          <w:rFonts w:ascii="Times New Roman" w:hAnsi="Times New Roman" w:cs="Times New Roman"/>
          <w:sz w:val="24"/>
          <w:szCs w:val="24"/>
        </w:rPr>
        <w:t>Croatia Osiguranje</w:t>
      </w:r>
      <w:r w:rsidRPr="00797B10">
        <w:rPr>
          <w:rFonts w:ascii="Times New Roman" w:hAnsi="Times New Roman" w:cs="Times New Roman"/>
          <w:sz w:val="24"/>
          <w:szCs w:val="24"/>
        </w:rPr>
        <w:t xml:space="preserve"> d.d., temeljem Općih</w:t>
      </w:r>
      <w:r w:rsidR="0081278C">
        <w:rPr>
          <w:rFonts w:ascii="Times New Roman" w:hAnsi="Times New Roman" w:cs="Times New Roman"/>
          <w:sz w:val="24"/>
          <w:szCs w:val="24"/>
        </w:rPr>
        <w:t xml:space="preserve"> pravila za osiguranje osoba od </w:t>
      </w:r>
      <w:r w:rsidRPr="00797B10">
        <w:rPr>
          <w:rFonts w:ascii="Times New Roman" w:hAnsi="Times New Roman" w:cs="Times New Roman"/>
          <w:sz w:val="24"/>
          <w:szCs w:val="24"/>
        </w:rPr>
        <w:t>posljedica nesretnog sluĉaja i Dopunskih pravila za osiguranje</w:t>
      </w:r>
      <w:r>
        <w:rPr>
          <w:rFonts w:ascii="Times New Roman" w:hAnsi="Times New Roman" w:cs="Times New Roman"/>
          <w:sz w:val="24"/>
          <w:szCs w:val="24"/>
        </w:rPr>
        <w:t xml:space="preserve"> posjetitelja kulturno -umjetnič</w:t>
      </w:r>
      <w:r w:rsidRPr="00797B10">
        <w:rPr>
          <w:rFonts w:ascii="Times New Roman" w:hAnsi="Times New Roman" w:cs="Times New Roman"/>
          <w:sz w:val="24"/>
          <w:szCs w:val="24"/>
        </w:rPr>
        <w:t>kih, sportskih i drugih prire</w:t>
      </w:r>
      <w:r>
        <w:rPr>
          <w:rFonts w:ascii="Times New Roman" w:hAnsi="Times New Roman" w:cs="Times New Roman"/>
          <w:sz w:val="24"/>
          <w:szCs w:val="24"/>
        </w:rPr>
        <w:t xml:space="preserve">dbi od posljedica nesretnog slučaja i to: </w:t>
      </w:r>
    </w:p>
    <w:p w:rsidR="00797B10" w:rsidRDefault="00797B10" w:rsidP="008127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za sluč</w:t>
      </w:r>
      <w:r w:rsidRPr="00797B10">
        <w:rPr>
          <w:rFonts w:ascii="Times New Roman" w:hAnsi="Times New Roman" w:cs="Times New Roman"/>
          <w:sz w:val="24"/>
          <w:szCs w:val="24"/>
        </w:rPr>
        <w:t xml:space="preserve">aj </w:t>
      </w:r>
      <w:r>
        <w:rPr>
          <w:rFonts w:ascii="Times New Roman" w:hAnsi="Times New Roman" w:cs="Times New Roman"/>
          <w:sz w:val="24"/>
          <w:szCs w:val="24"/>
        </w:rPr>
        <w:t>smrti uslijed nezgode te za sluč</w:t>
      </w:r>
      <w:r w:rsidRPr="00797B10">
        <w:rPr>
          <w:rFonts w:ascii="Times New Roman" w:hAnsi="Times New Roman" w:cs="Times New Roman"/>
          <w:sz w:val="24"/>
          <w:szCs w:val="24"/>
        </w:rPr>
        <w:t>a</w:t>
      </w:r>
      <w:r>
        <w:rPr>
          <w:rFonts w:ascii="Times New Roman" w:hAnsi="Times New Roman" w:cs="Times New Roman"/>
          <w:sz w:val="24"/>
          <w:szCs w:val="24"/>
        </w:rPr>
        <w:t xml:space="preserve">j trajnog invaliditeta </w:t>
      </w:r>
    </w:p>
    <w:p w:rsidR="00797B10" w:rsidRDefault="00797B10" w:rsidP="008127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za slučaj troškova liječ</w:t>
      </w:r>
      <w:r w:rsidRPr="00797B10">
        <w:rPr>
          <w:rFonts w:ascii="Times New Roman" w:hAnsi="Times New Roman" w:cs="Times New Roman"/>
          <w:sz w:val="24"/>
          <w:szCs w:val="24"/>
        </w:rPr>
        <w:t xml:space="preserve">enja </w:t>
      </w:r>
    </w:p>
    <w:p w:rsidR="00797B10" w:rsidRDefault="00797B10" w:rsidP="0081278C">
      <w:pPr>
        <w:spacing w:after="0" w:line="360" w:lineRule="auto"/>
        <w:ind w:firstLine="708"/>
        <w:rPr>
          <w:rFonts w:ascii="Times New Roman" w:hAnsi="Times New Roman" w:cs="Times New Roman"/>
          <w:sz w:val="24"/>
          <w:szCs w:val="24"/>
        </w:rPr>
      </w:pPr>
      <w:r w:rsidRPr="00797B10">
        <w:rPr>
          <w:rFonts w:ascii="Times New Roman" w:hAnsi="Times New Roman" w:cs="Times New Roman"/>
          <w:sz w:val="24"/>
          <w:szCs w:val="24"/>
        </w:rPr>
        <w:t xml:space="preserve">- odgovornost za osobe </w:t>
      </w:r>
    </w:p>
    <w:p w:rsidR="00797B10" w:rsidRDefault="00797B10" w:rsidP="0081278C">
      <w:pPr>
        <w:spacing w:after="0" w:line="360" w:lineRule="auto"/>
        <w:ind w:firstLine="708"/>
        <w:jc w:val="both"/>
        <w:rPr>
          <w:rFonts w:ascii="Times New Roman" w:hAnsi="Times New Roman" w:cs="Times New Roman"/>
          <w:sz w:val="24"/>
          <w:szCs w:val="24"/>
        </w:rPr>
      </w:pPr>
      <w:r w:rsidRPr="00797B10">
        <w:rPr>
          <w:rFonts w:ascii="Times New Roman" w:hAnsi="Times New Roman" w:cs="Times New Roman"/>
          <w:sz w:val="24"/>
          <w:szCs w:val="24"/>
        </w:rPr>
        <w:t xml:space="preserve">- odgovornost za stvari. </w:t>
      </w:r>
    </w:p>
    <w:p w:rsidR="00797B10" w:rsidRPr="00EC4763" w:rsidRDefault="00797B10" w:rsidP="0081278C">
      <w:pPr>
        <w:spacing w:after="0" w:line="360" w:lineRule="auto"/>
        <w:ind w:firstLine="708"/>
        <w:jc w:val="both"/>
        <w:rPr>
          <w:rFonts w:ascii="Times New Roman" w:hAnsi="Times New Roman" w:cs="Times New Roman"/>
          <w:color w:val="000000" w:themeColor="text1"/>
          <w:sz w:val="24"/>
          <w:szCs w:val="24"/>
        </w:rPr>
      </w:pPr>
      <w:r w:rsidRPr="00EC4763">
        <w:rPr>
          <w:rFonts w:ascii="Times New Roman" w:hAnsi="Times New Roman" w:cs="Times New Roman"/>
          <w:color w:val="000000" w:themeColor="text1"/>
          <w:sz w:val="24"/>
          <w:szCs w:val="24"/>
        </w:rPr>
        <w:t xml:space="preserve">Troškovi Police osiguranja posjetitelja </w:t>
      </w:r>
      <w:r w:rsidR="00EC4763" w:rsidRPr="00EC4763">
        <w:rPr>
          <w:rFonts w:ascii="Times New Roman" w:hAnsi="Times New Roman" w:cs="Times New Roman"/>
          <w:color w:val="000000" w:themeColor="text1"/>
          <w:sz w:val="24"/>
          <w:szCs w:val="24"/>
        </w:rPr>
        <w:t>podmireni su vlastitim prihodom.</w:t>
      </w:r>
    </w:p>
    <w:p w:rsidR="00DC0C14" w:rsidRPr="00DC0C14" w:rsidRDefault="00DC0C14" w:rsidP="00DC0C14">
      <w:pPr>
        <w:spacing w:after="0" w:line="360" w:lineRule="auto"/>
        <w:ind w:firstLine="708"/>
        <w:jc w:val="both"/>
        <w:rPr>
          <w:rFonts w:ascii="Times New Roman" w:hAnsi="Times New Roman" w:cs="Times New Roman"/>
          <w:sz w:val="24"/>
          <w:szCs w:val="24"/>
        </w:rPr>
      </w:pPr>
    </w:p>
    <w:p w:rsidR="00797B10" w:rsidRDefault="00797B10" w:rsidP="008F5CCD">
      <w:pPr>
        <w:spacing w:after="0" w:line="360" w:lineRule="auto"/>
        <w:ind w:firstLine="708"/>
        <w:jc w:val="both"/>
        <w:rPr>
          <w:rFonts w:ascii="Times New Roman" w:hAnsi="Times New Roman" w:cs="Times New Roman"/>
          <w:sz w:val="24"/>
          <w:szCs w:val="24"/>
        </w:rPr>
      </w:pPr>
    </w:p>
    <w:p w:rsidR="00797B10" w:rsidRDefault="00797B10" w:rsidP="008F5CCD">
      <w:pPr>
        <w:spacing w:after="0" w:line="360" w:lineRule="auto"/>
        <w:ind w:firstLine="708"/>
        <w:jc w:val="both"/>
        <w:rPr>
          <w:rFonts w:ascii="Times New Roman" w:hAnsi="Times New Roman" w:cs="Times New Roman"/>
          <w:sz w:val="24"/>
          <w:szCs w:val="24"/>
        </w:rPr>
      </w:pPr>
    </w:p>
    <w:p w:rsidR="00797B10" w:rsidRDefault="00797B10" w:rsidP="008F5CCD">
      <w:pPr>
        <w:spacing w:after="0" w:line="360" w:lineRule="auto"/>
        <w:ind w:firstLine="708"/>
        <w:jc w:val="both"/>
        <w:rPr>
          <w:rFonts w:ascii="Times New Roman" w:hAnsi="Times New Roman" w:cs="Times New Roman"/>
          <w:sz w:val="24"/>
          <w:szCs w:val="24"/>
        </w:rPr>
      </w:pPr>
    </w:p>
    <w:p w:rsidR="00797B10" w:rsidRDefault="00797B10" w:rsidP="008F5CCD">
      <w:pPr>
        <w:spacing w:after="0" w:line="360" w:lineRule="auto"/>
        <w:ind w:firstLine="708"/>
        <w:jc w:val="both"/>
        <w:rPr>
          <w:rFonts w:ascii="Times New Roman" w:hAnsi="Times New Roman" w:cs="Times New Roman"/>
          <w:sz w:val="24"/>
          <w:szCs w:val="24"/>
        </w:rPr>
      </w:pPr>
    </w:p>
    <w:p w:rsidR="00797B10" w:rsidRDefault="00797B10" w:rsidP="008F5CCD">
      <w:pPr>
        <w:spacing w:after="0" w:line="360" w:lineRule="auto"/>
        <w:ind w:firstLine="708"/>
        <w:jc w:val="both"/>
        <w:rPr>
          <w:rFonts w:ascii="Times New Roman" w:hAnsi="Times New Roman" w:cs="Times New Roman"/>
          <w:sz w:val="24"/>
          <w:szCs w:val="24"/>
        </w:rPr>
      </w:pPr>
    </w:p>
    <w:p w:rsidR="00797B10" w:rsidRDefault="00797B10" w:rsidP="008F5CCD">
      <w:pPr>
        <w:spacing w:after="0" w:line="360" w:lineRule="auto"/>
        <w:ind w:firstLine="708"/>
        <w:jc w:val="both"/>
        <w:rPr>
          <w:rFonts w:ascii="Times New Roman" w:hAnsi="Times New Roman" w:cs="Times New Roman"/>
          <w:sz w:val="24"/>
          <w:szCs w:val="24"/>
        </w:rPr>
      </w:pPr>
    </w:p>
    <w:p w:rsidR="00843033" w:rsidRDefault="00843033" w:rsidP="00843033">
      <w:pPr>
        <w:spacing w:after="0" w:line="240" w:lineRule="auto"/>
        <w:rPr>
          <w:rFonts w:ascii="Times New Roman" w:hAnsi="Times New Roman" w:cs="Times New Roman"/>
          <w:sz w:val="24"/>
          <w:szCs w:val="24"/>
        </w:rPr>
      </w:pPr>
    </w:p>
    <w:p w:rsidR="00EC4763" w:rsidRDefault="00EC4763" w:rsidP="00843033">
      <w:pPr>
        <w:spacing w:after="0" w:line="240" w:lineRule="auto"/>
        <w:jc w:val="right"/>
        <w:rPr>
          <w:rFonts w:ascii="Times New Roman" w:hAnsi="Times New Roman" w:cs="Times New Roman"/>
          <w:sz w:val="20"/>
          <w:szCs w:val="20"/>
        </w:rPr>
      </w:pPr>
    </w:p>
    <w:p w:rsidR="00EC4763" w:rsidRDefault="00EC4763" w:rsidP="00843033">
      <w:pPr>
        <w:spacing w:after="0" w:line="240" w:lineRule="auto"/>
        <w:jc w:val="right"/>
        <w:rPr>
          <w:rFonts w:ascii="Times New Roman" w:hAnsi="Times New Roman" w:cs="Times New Roman"/>
          <w:sz w:val="20"/>
          <w:szCs w:val="20"/>
        </w:rPr>
      </w:pPr>
    </w:p>
    <w:p w:rsidR="00797B10" w:rsidRPr="001C10AC" w:rsidRDefault="00797B10" w:rsidP="00843033">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lastRenderedPageBreak/>
        <w:t xml:space="preserve">GRAD SAMOBOR  </w:t>
      </w:r>
    </w:p>
    <w:p w:rsidR="00797B10" w:rsidRDefault="00797B10" w:rsidP="00797B10">
      <w:pPr>
        <w:jc w:val="right"/>
        <w:rPr>
          <w:rFonts w:ascii="Times New Roman" w:hAnsi="Times New Roman" w:cs="Times New Roman"/>
          <w:sz w:val="20"/>
          <w:szCs w:val="20"/>
        </w:rPr>
      </w:pPr>
      <w:r w:rsidRPr="001C10AC">
        <w:rPr>
          <w:rFonts w:ascii="Times New Roman" w:hAnsi="Times New Roman" w:cs="Times New Roman"/>
          <w:sz w:val="20"/>
          <w:szCs w:val="20"/>
        </w:rPr>
        <w:t>IZVJEŠĆE O RADU SAMOBORSKOG MUZEJA U 2015. GODINU</w:t>
      </w:r>
    </w:p>
    <w:p w:rsidR="00797B10" w:rsidRDefault="00797B10" w:rsidP="00797B10">
      <w:pPr>
        <w:spacing w:after="0" w:line="360" w:lineRule="auto"/>
        <w:jc w:val="both"/>
        <w:rPr>
          <w:rFonts w:ascii="Times New Roman" w:hAnsi="Times New Roman" w:cs="Times New Roman"/>
          <w:b/>
          <w:sz w:val="32"/>
          <w:szCs w:val="32"/>
          <w:u w:val="single"/>
        </w:rPr>
      </w:pPr>
      <w:r w:rsidRPr="00797B10">
        <w:rPr>
          <w:rFonts w:ascii="Times New Roman" w:hAnsi="Times New Roman" w:cs="Times New Roman"/>
          <w:b/>
          <w:sz w:val="32"/>
          <w:szCs w:val="32"/>
          <w:u w:val="single"/>
        </w:rPr>
        <w:t>UPRAVNI POSLOVI MUZEJA</w:t>
      </w:r>
    </w:p>
    <w:p w:rsidR="00EC4763" w:rsidRDefault="00EC4763" w:rsidP="00797B10">
      <w:pPr>
        <w:spacing w:after="0" w:line="360" w:lineRule="auto"/>
        <w:jc w:val="both"/>
        <w:rPr>
          <w:rFonts w:ascii="Times New Roman" w:hAnsi="Times New Roman" w:cs="Times New Roman"/>
          <w:sz w:val="32"/>
          <w:szCs w:val="32"/>
        </w:rPr>
      </w:pPr>
    </w:p>
    <w:p w:rsidR="0065571F" w:rsidRDefault="00797B10" w:rsidP="00843033">
      <w:pPr>
        <w:spacing w:after="0" w:line="360" w:lineRule="auto"/>
        <w:ind w:firstLine="709"/>
        <w:jc w:val="both"/>
        <w:rPr>
          <w:rFonts w:ascii="Times New Roman" w:hAnsi="Times New Roman" w:cs="Times New Roman"/>
          <w:sz w:val="24"/>
          <w:szCs w:val="24"/>
        </w:rPr>
      </w:pPr>
      <w:r w:rsidRPr="00877BB2">
        <w:rPr>
          <w:rFonts w:ascii="Times New Roman" w:hAnsi="Times New Roman" w:cs="Times New Roman"/>
          <w:sz w:val="24"/>
          <w:szCs w:val="24"/>
        </w:rPr>
        <w:t xml:space="preserve">Redovito su se obavljali tekući administrativni poslovi. Izrađen je Program rada muzeja za 2015., Financijski plan za 2015., Izvješće o radu muzeja i Financijsko izvješće za 2014. Izrađen je trogodišnji </w:t>
      </w:r>
      <w:r w:rsidRPr="00843033">
        <w:rPr>
          <w:rFonts w:ascii="Times New Roman" w:hAnsi="Times New Roman" w:cs="Times New Roman"/>
          <w:sz w:val="24"/>
          <w:szCs w:val="24"/>
        </w:rPr>
        <w:t>Plan rada i financijski plan muzeja kao korisnika jedinice lokalnog proraĉuna za razdoblje 2015.-2018. temeljem uputa Ministarstva fina</w:t>
      </w:r>
      <w:r w:rsidR="00877BB2" w:rsidRPr="00843033">
        <w:rPr>
          <w:rFonts w:ascii="Times New Roman" w:hAnsi="Times New Roman" w:cs="Times New Roman"/>
          <w:sz w:val="24"/>
          <w:szCs w:val="24"/>
        </w:rPr>
        <w:t>ncija.</w:t>
      </w:r>
      <w:r w:rsidR="00877BB2" w:rsidRPr="00877BB2">
        <w:rPr>
          <w:rFonts w:ascii="Times New Roman" w:hAnsi="Times New Roman" w:cs="Times New Roman"/>
          <w:sz w:val="24"/>
          <w:szCs w:val="24"/>
        </w:rPr>
        <w:t xml:space="preserve"> Redovito se vodila mjeseč</w:t>
      </w:r>
      <w:r w:rsidRPr="00877BB2">
        <w:rPr>
          <w:rFonts w:ascii="Times New Roman" w:hAnsi="Times New Roman" w:cs="Times New Roman"/>
          <w:sz w:val="24"/>
          <w:szCs w:val="24"/>
        </w:rPr>
        <w:t>na statistika posjeta muzeju</w:t>
      </w:r>
      <w:r w:rsidR="00877BB2" w:rsidRPr="00877BB2">
        <w:rPr>
          <w:rFonts w:ascii="Times New Roman" w:hAnsi="Times New Roman" w:cs="Times New Roman"/>
          <w:sz w:val="24"/>
          <w:szCs w:val="24"/>
        </w:rPr>
        <w:t>.</w:t>
      </w:r>
    </w:p>
    <w:p w:rsidR="00877BB2" w:rsidRDefault="00877BB2" w:rsidP="00843033">
      <w:pPr>
        <w:spacing w:after="0" w:line="360" w:lineRule="auto"/>
        <w:ind w:firstLine="709"/>
        <w:jc w:val="both"/>
        <w:rPr>
          <w:rFonts w:ascii="Times New Roman" w:hAnsi="Times New Roman" w:cs="Times New Roman"/>
          <w:sz w:val="24"/>
          <w:szCs w:val="24"/>
        </w:rPr>
      </w:pPr>
      <w:r w:rsidRPr="00877BB2">
        <w:rPr>
          <w:rFonts w:ascii="Times New Roman" w:hAnsi="Times New Roman" w:cs="Times New Roman"/>
          <w:sz w:val="24"/>
          <w:szCs w:val="24"/>
        </w:rPr>
        <w:t xml:space="preserve">Podnosila su se statistička i ostala zatražena izvješća </w:t>
      </w:r>
      <w:r w:rsidR="000D678A">
        <w:rPr>
          <w:rFonts w:ascii="Times New Roman" w:hAnsi="Times New Roman" w:cs="Times New Roman"/>
          <w:sz w:val="24"/>
          <w:szCs w:val="24"/>
        </w:rPr>
        <w:t>Zagrebačkoj</w:t>
      </w:r>
      <w:r w:rsidRPr="00877BB2">
        <w:rPr>
          <w:rFonts w:ascii="Times New Roman" w:hAnsi="Times New Roman" w:cs="Times New Roman"/>
          <w:sz w:val="24"/>
          <w:szCs w:val="24"/>
        </w:rPr>
        <w:t xml:space="preserve"> županiji, Ministarstvu kulture RH i MDC–u i ostalim društvenim čimbenicima na zahtjev. Obavljeni su pismeni i usmeni dogovori s turističkim agencijama, Turističkom zajednicom Grada Samobora, školama i ostalim zainteresiranim strankama o cijenama ulaznica, specijalnim stručnim muzejskim vođenjima, radnom vremenu i organizaciji posjeta. Turističkim agencijama dostavljene su obavijesti o radnom vremenu muzeja i cijeni ulaznica u 2016.g. Redovito su ispostavljani računi korisnicima usluga muzeja i vođena evidencija izlaznih raĉuna i podmirenih uplata. </w:t>
      </w:r>
    </w:p>
    <w:p w:rsidR="00877BB2" w:rsidRDefault="00877BB2" w:rsidP="00843033">
      <w:pPr>
        <w:spacing w:after="0" w:line="360" w:lineRule="auto"/>
        <w:ind w:firstLine="709"/>
        <w:jc w:val="both"/>
        <w:rPr>
          <w:rFonts w:ascii="Times New Roman" w:hAnsi="Times New Roman" w:cs="Times New Roman"/>
          <w:sz w:val="24"/>
          <w:szCs w:val="24"/>
        </w:rPr>
      </w:pPr>
      <w:r w:rsidRPr="00877BB2">
        <w:rPr>
          <w:rFonts w:ascii="Times New Roman" w:hAnsi="Times New Roman" w:cs="Times New Roman"/>
          <w:sz w:val="24"/>
          <w:szCs w:val="24"/>
        </w:rPr>
        <w:t xml:space="preserve">Jednom godišnje MDC-u se dostavlja Izvješće o radu muzeja prema standardima MDCa. Sve je objavljeno na internet portalu MDC-a, zajedno s Izvješćima ostalih hrvatskih muzeja i galerija, kao i podaci za Registar muzeja, galerija i zbirki objavljeni na domeni </w:t>
      </w:r>
      <w:hyperlink r:id="rId16" w:history="1">
        <w:r w:rsidRPr="001E1FDF">
          <w:rPr>
            <w:rStyle w:val="Hyperlink"/>
            <w:rFonts w:ascii="Times New Roman" w:hAnsi="Times New Roman" w:cs="Times New Roman"/>
            <w:sz w:val="24"/>
            <w:szCs w:val="24"/>
          </w:rPr>
          <w:t>www.mdc.hr</w:t>
        </w:r>
      </w:hyperlink>
      <w:r>
        <w:rPr>
          <w:rFonts w:ascii="Times New Roman" w:hAnsi="Times New Roman" w:cs="Times New Roman"/>
          <w:sz w:val="24"/>
          <w:szCs w:val="24"/>
        </w:rPr>
        <w:t>.</w:t>
      </w:r>
    </w:p>
    <w:p w:rsidR="00877BB2" w:rsidRDefault="00877BB2" w:rsidP="0084303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Prema č</w:t>
      </w:r>
      <w:r w:rsidRPr="00877BB2">
        <w:rPr>
          <w:rFonts w:ascii="Times New Roman" w:hAnsi="Times New Roman" w:cs="Times New Roman"/>
          <w:sz w:val="24"/>
          <w:szCs w:val="24"/>
        </w:rPr>
        <w:t xml:space="preserve">lanku 31. </w:t>
      </w:r>
      <w:r>
        <w:rPr>
          <w:rFonts w:ascii="Times New Roman" w:hAnsi="Times New Roman" w:cs="Times New Roman"/>
          <w:sz w:val="24"/>
          <w:szCs w:val="24"/>
        </w:rPr>
        <w:t>Zakona o muzejima, muzejska građ</w:t>
      </w:r>
      <w:r w:rsidRPr="00877BB2">
        <w:rPr>
          <w:rFonts w:ascii="Times New Roman" w:hAnsi="Times New Roman" w:cs="Times New Roman"/>
          <w:sz w:val="24"/>
          <w:szCs w:val="24"/>
        </w:rPr>
        <w:t xml:space="preserve">a i muzejska dokumentacija u </w:t>
      </w:r>
      <w:r>
        <w:rPr>
          <w:rFonts w:ascii="Times New Roman" w:hAnsi="Times New Roman" w:cs="Times New Roman"/>
          <w:sz w:val="24"/>
          <w:szCs w:val="24"/>
        </w:rPr>
        <w:t>muzejima kojima su osnivači Republika Hrvatska, Ž</w:t>
      </w:r>
      <w:r w:rsidRPr="00877BB2">
        <w:rPr>
          <w:rFonts w:ascii="Times New Roman" w:hAnsi="Times New Roman" w:cs="Times New Roman"/>
          <w:sz w:val="24"/>
          <w:szCs w:val="24"/>
        </w:rPr>
        <w:t>upanije, Grad Zagreb, gradovi i općine, kao i prostori u kojima je ona smještena, osiguravaju se kod osiguravajućeg društva za one rizike i u opsegu u kojima su suglasni osnivaĉi. Sredstva za osiguranje muze</w:t>
      </w:r>
      <w:r>
        <w:rPr>
          <w:rFonts w:ascii="Times New Roman" w:hAnsi="Times New Roman" w:cs="Times New Roman"/>
          <w:sz w:val="24"/>
          <w:szCs w:val="24"/>
        </w:rPr>
        <w:t>jske građ</w:t>
      </w:r>
      <w:r w:rsidRPr="00877BB2">
        <w:rPr>
          <w:rFonts w:ascii="Times New Roman" w:hAnsi="Times New Roman" w:cs="Times New Roman"/>
          <w:sz w:val="24"/>
          <w:szCs w:val="24"/>
        </w:rPr>
        <w:t>e i muzejske dokumentacije, kao i prostore u kojima je on</w:t>
      </w:r>
      <w:r>
        <w:rPr>
          <w:rFonts w:ascii="Times New Roman" w:hAnsi="Times New Roman" w:cs="Times New Roman"/>
          <w:sz w:val="24"/>
          <w:szCs w:val="24"/>
        </w:rPr>
        <w:t>a smještena, osiguravaju osnivač</w:t>
      </w:r>
      <w:r w:rsidRPr="00877BB2">
        <w:rPr>
          <w:rFonts w:ascii="Times New Roman" w:hAnsi="Times New Roman" w:cs="Times New Roman"/>
          <w:sz w:val="24"/>
          <w:szCs w:val="24"/>
        </w:rPr>
        <w:t xml:space="preserve">i muzeja. Osiguranje je izvršeno u Osiguravajućem društvu </w:t>
      </w:r>
      <w:r>
        <w:rPr>
          <w:rFonts w:ascii="Times New Roman" w:hAnsi="Times New Roman" w:cs="Times New Roman"/>
          <w:sz w:val="24"/>
          <w:szCs w:val="24"/>
        </w:rPr>
        <w:t>Croatia Osiguranje</w:t>
      </w:r>
      <w:r w:rsidRPr="00877BB2">
        <w:rPr>
          <w:rFonts w:ascii="Times New Roman" w:hAnsi="Times New Roman" w:cs="Times New Roman"/>
          <w:sz w:val="24"/>
          <w:szCs w:val="24"/>
        </w:rPr>
        <w:t xml:space="preserve"> d.d. a troškovi su podmireni vlastitim prihodima.</w:t>
      </w:r>
    </w:p>
    <w:p w:rsidR="00877BB2" w:rsidRDefault="00877BB2" w:rsidP="00843033">
      <w:pPr>
        <w:spacing w:after="0" w:line="360" w:lineRule="auto"/>
        <w:ind w:firstLine="709"/>
        <w:jc w:val="both"/>
        <w:rPr>
          <w:rFonts w:ascii="Times New Roman" w:hAnsi="Times New Roman" w:cs="Times New Roman"/>
          <w:sz w:val="24"/>
          <w:szCs w:val="24"/>
        </w:rPr>
      </w:pPr>
      <w:r w:rsidRPr="00877BB2">
        <w:rPr>
          <w:rFonts w:ascii="Times New Roman" w:hAnsi="Times New Roman" w:cs="Times New Roman"/>
          <w:sz w:val="24"/>
          <w:szCs w:val="24"/>
        </w:rPr>
        <w:t>Organiziran je rad djelatnika muzeja (ra</w:t>
      </w:r>
      <w:r>
        <w:rPr>
          <w:rFonts w:ascii="Times New Roman" w:hAnsi="Times New Roman" w:cs="Times New Roman"/>
          <w:sz w:val="24"/>
          <w:szCs w:val="24"/>
        </w:rPr>
        <w:t>spored posla, dogovori o struč</w:t>
      </w:r>
      <w:r w:rsidRPr="00877BB2">
        <w:rPr>
          <w:rFonts w:ascii="Times New Roman" w:hAnsi="Times New Roman" w:cs="Times New Roman"/>
          <w:sz w:val="24"/>
          <w:szCs w:val="24"/>
        </w:rPr>
        <w:t>nom radu, konzultacije). O</w:t>
      </w:r>
      <w:r>
        <w:rPr>
          <w:rFonts w:ascii="Times New Roman" w:hAnsi="Times New Roman" w:cs="Times New Roman"/>
          <w:sz w:val="24"/>
          <w:szCs w:val="24"/>
        </w:rPr>
        <w:t>rganizacija rada u muzeju usklađ</w:t>
      </w:r>
      <w:r w:rsidRPr="00877BB2">
        <w:rPr>
          <w:rFonts w:ascii="Times New Roman" w:hAnsi="Times New Roman" w:cs="Times New Roman"/>
          <w:sz w:val="24"/>
          <w:szCs w:val="24"/>
        </w:rPr>
        <w:t>ivala se s potrebama terenskog rada, rada u arhiv</w:t>
      </w:r>
      <w:r>
        <w:rPr>
          <w:rFonts w:ascii="Times New Roman" w:hAnsi="Times New Roman" w:cs="Times New Roman"/>
          <w:sz w:val="24"/>
          <w:szCs w:val="24"/>
        </w:rPr>
        <w:t>ima, poslovima pripremanja izlož</w:t>
      </w:r>
      <w:r w:rsidRPr="00877BB2">
        <w:rPr>
          <w:rFonts w:ascii="Times New Roman" w:hAnsi="Times New Roman" w:cs="Times New Roman"/>
          <w:sz w:val="24"/>
          <w:szCs w:val="24"/>
        </w:rPr>
        <w:t>bi, a posebno i sa zahtjevima posjetitelja.</w:t>
      </w:r>
    </w:p>
    <w:p w:rsidR="00843033" w:rsidRDefault="00843033" w:rsidP="00877BB2">
      <w:pPr>
        <w:spacing w:after="0" w:line="240" w:lineRule="auto"/>
        <w:jc w:val="right"/>
        <w:rPr>
          <w:rFonts w:ascii="Times New Roman" w:hAnsi="Times New Roman" w:cs="Times New Roman"/>
          <w:sz w:val="20"/>
          <w:szCs w:val="20"/>
        </w:rPr>
      </w:pPr>
    </w:p>
    <w:p w:rsidR="00843033" w:rsidRDefault="00843033" w:rsidP="00877BB2">
      <w:pPr>
        <w:spacing w:after="0" w:line="240" w:lineRule="auto"/>
        <w:jc w:val="right"/>
        <w:rPr>
          <w:rFonts w:ascii="Times New Roman" w:hAnsi="Times New Roman" w:cs="Times New Roman"/>
          <w:sz w:val="20"/>
          <w:szCs w:val="20"/>
        </w:rPr>
      </w:pPr>
    </w:p>
    <w:p w:rsidR="00843033" w:rsidRDefault="00843033" w:rsidP="00877BB2">
      <w:pPr>
        <w:spacing w:after="0" w:line="240" w:lineRule="auto"/>
        <w:jc w:val="right"/>
        <w:rPr>
          <w:rFonts w:ascii="Times New Roman" w:hAnsi="Times New Roman" w:cs="Times New Roman"/>
          <w:sz w:val="20"/>
          <w:szCs w:val="20"/>
        </w:rPr>
      </w:pPr>
    </w:p>
    <w:p w:rsidR="00843033" w:rsidRDefault="00843033" w:rsidP="00877BB2">
      <w:pPr>
        <w:spacing w:after="0" w:line="240" w:lineRule="auto"/>
        <w:jc w:val="right"/>
        <w:rPr>
          <w:rFonts w:ascii="Times New Roman" w:hAnsi="Times New Roman" w:cs="Times New Roman"/>
          <w:sz w:val="20"/>
          <w:szCs w:val="20"/>
        </w:rPr>
      </w:pPr>
    </w:p>
    <w:p w:rsidR="00877BB2" w:rsidRPr="001C10AC" w:rsidRDefault="00877BB2" w:rsidP="00877BB2">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lastRenderedPageBreak/>
        <w:t xml:space="preserve">GRAD SAMOBOR  </w:t>
      </w:r>
    </w:p>
    <w:p w:rsidR="00877BB2" w:rsidRDefault="00877BB2" w:rsidP="00843033">
      <w:pPr>
        <w:spacing w:after="0" w:line="360" w:lineRule="auto"/>
        <w:jc w:val="right"/>
        <w:rPr>
          <w:rFonts w:ascii="Times New Roman" w:hAnsi="Times New Roman" w:cs="Times New Roman"/>
          <w:sz w:val="20"/>
          <w:szCs w:val="20"/>
        </w:rPr>
      </w:pPr>
      <w:r w:rsidRPr="001C10AC">
        <w:rPr>
          <w:rFonts w:ascii="Times New Roman" w:hAnsi="Times New Roman" w:cs="Times New Roman"/>
          <w:sz w:val="20"/>
          <w:szCs w:val="20"/>
        </w:rPr>
        <w:t>IZVJEŠĆE O RADU SAMOBORSKOG MUZEJA U 2015. GODINU</w:t>
      </w:r>
    </w:p>
    <w:p w:rsidR="00877BB2" w:rsidRDefault="00877BB2" w:rsidP="00843033">
      <w:pPr>
        <w:spacing w:after="0" w:line="360" w:lineRule="auto"/>
        <w:ind w:firstLine="708"/>
        <w:jc w:val="both"/>
        <w:rPr>
          <w:rFonts w:ascii="Times New Roman" w:hAnsi="Times New Roman" w:cs="Times New Roman"/>
          <w:sz w:val="24"/>
          <w:szCs w:val="24"/>
        </w:rPr>
      </w:pPr>
      <w:r w:rsidRPr="00877BB2">
        <w:rPr>
          <w:rFonts w:ascii="Times New Roman" w:hAnsi="Times New Roman" w:cs="Times New Roman"/>
          <w:sz w:val="24"/>
          <w:szCs w:val="24"/>
        </w:rPr>
        <w:t xml:space="preserve">S obzirom da je </w:t>
      </w:r>
      <w:r>
        <w:rPr>
          <w:rFonts w:ascii="Times New Roman" w:hAnsi="Times New Roman" w:cs="Times New Roman"/>
          <w:sz w:val="24"/>
          <w:szCs w:val="24"/>
        </w:rPr>
        <w:t>Samoborskom muzeju</w:t>
      </w:r>
      <w:r w:rsidRPr="00877BB2">
        <w:rPr>
          <w:rFonts w:ascii="Times New Roman" w:hAnsi="Times New Roman" w:cs="Times New Roman"/>
          <w:sz w:val="24"/>
          <w:szCs w:val="24"/>
        </w:rPr>
        <w:t xml:space="preserve"> </w:t>
      </w:r>
      <w:r>
        <w:rPr>
          <w:rFonts w:ascii="Times New Roman" w:hAnsi="Times New Roman" w:cs="Times New Roman"/>
          <w:sz w:val="24"/>
          <w:szCs w:val="24"/>
        </w:rPr>
        <w:t>Muzej za umjetnost i obrt u Zagrebu matič</w:t>
      </w:r>
      <w:r w:rsidRPr="00877BB2">
        <w:rPr>
          <w:rFonts w:ascii="Times New Roman" w:hAnsi="Times New Roman" w:cs="Times New Roman"/>
          <w:sz w:val="24"/>
          <w:szCs w:val="24"/>
        </w:rPr>
        <w:t xml:space="preserve">ni muzej prve razine, </w:t>
      </w:r>
      <w:r>
        <w:rPr>
          <w:rFonts w:ascii="Times New Roman" w:hAnsi="Times New Roman" w:cs="Times New Roman"/>
          <w:sz w:val="24"/>
          <w:szCs w:val="24"/>
        </w:rPr>
        <w:t>struč</w:t>
      </w:r>
      <w:r w:rsidRPr="00877BB2">
        <w:rPr>
          <w:rFonts w:ascii="Times New Roman" w:hAnsi="Times New Roman" w:cs="Times New Roman"/>
          <w:sz w:val="24"/>
          <w:szCs w:val="24"/>
        </w:rPr>
        <w:t xml:space="preserve">ni savjeti te savjeti u organizaciji poslovanja </w:t>
      </w:r>
      <w:r>
        <w:rPr>
          <w:rFonts w:ascii="Times New Roman" w:hAnsi="Times New Roman" w:cs="Times New Roman"/>
          <w:sz w:val="24"/>
          <w:szCs w:val="24"/>
        </w:rPr>
        <w:t>Samoborskog muzeja traže se od navedenog</w:t>
      </w:r>
      <w:r w:rsidRPr="00877BB2">
        <w:rPr>
          <w:rFonts w:ascii="Times New Roman" w:hAnsi="Times New Roman" w:cs="Times New Roman"/>
          <w:sz w:val="24"/>
          <w:szCs w:val="24"/>
        </w:rPr>
        <w:t xml:space="preserve"> muzeja.</w:t>
      </w:r>
    </w:p>
    <w:p w:rsidR="00877BB2" w:rsidRDefault="00877BB2" w:rsidP="00843033">
      <w:pPr>
        <w:spacing w:after="0" w:line="360" w:lineRule="auto"/>
        <w:ind w:firstLine="708"/>
        <w:jc w:val="both"/>
        <w:rPr>
          <w:rFonts w:ascii="Times New Roman" w:hAnsi="Times New Roman" w:cs="Times New Roman"/>
          <w:sz w:val="24"/>
          <w:szCs w:val="24"/>
        </w:rPr>
      </w:pPr>
      <w:r w:rsidRPr="00C82399">
        <w:rPr>
          <w:rFonts w:ascii="Times New Roman" w:hAnsi="Times New Roman" w:cs="Times New Roman"/>
          <w:sz w:val="24"/>
          <w:szCs w:val="24"/>
        </w:rPr>
        <w:t xml:space="preserve">Promidžbene aktivnosti ostvarile su se putem web - stranica </w:t>
      </w:r>
      <w:r w:rsidR="00C82399" w:rsidRPr="00C82399">
        <w:rPr>
          <w:rFonts w:ascii="Times New Roman" w:hAnsi="Times New Roman" w:cs="Times New Roman"/>
          <w:sz w:val="24"/>
          <w:szCs w:val="24"/>
        </w:rPr>
        <w:t>Samoborskog</w:t>
      </w:r>
      <w:r w:rsidRPr="00C82399">
        <w:rPr>
          <w:rFonts w:ascii="Times New Roman" w:hAnsi="Times New Roman" w:cs="Times New Roman"/>
          <w:sz w:val="24"/>
          <w:szCs w:val="24"/>
        </w:rPr>
        <w:t xml:space="preserve"> muzeja i Grada </w:t>
      </w:r>
      <w:r w:rsidR="00C82399" w:rsidRPr="00C82399">
        <w:rPr>
          <w:rFonts w:ascii="Times New Roman" w:hAnsi="Times New Roman" w:cs="Times New Roman"/>
          <w:sz w:val="24"/>
          <w:szCs w:val="24"/>
        </w:rPr>
        <w:t>Samobora</w:t>
      </w:r>
      <w:r w:rsidRPr="00C82399">
        <w:rPr>
          <w:rFonts w:ascii="Times New Roman" w:hAnsi="Times New Roman" w:cs="Times New Roman"/>
          <w:sz w:val="24"/>
          <w:szCs w:val="24"/>
        </w:rPr>
        <w:t>, dnevnih i tjednih tiskovina, radijskih postaja, televizije i internet-portala, posebno stranica MDC-a i Ministarstva kulture RH, i to prigo</w:t>
      </w:r>
      <w:r w:rsidR="00C82399" w:rsidRPr="00C82399">
        <w:rPr>
          <w:rFonts w:ascii="Times New Roman" w:hAnsi="Times New Roman" w:cs="Times New Roman"/>
          <w:sz w:val="24"/>
          <w:szCs w:val="24"/>
        </w:rPr>
        <w:t>dno, povodom organiziranja izložbi, prezentacija knjiga, obiljež</w:t>
      </w:r>
      <w:r w:rsidRPr="00C82399">
        <w:rPr>
          <w:rFonts w:ascii="Times New Roman" w:hAnsi="Times New Roman" w:cs="Times New Roman"/>
          <w:sz w:val="24"/>
          <w:szCs w:val="24"/>
        </w:rPr>
        <w:t>avanja M</w:t>
      </w:r>
      <w:r w:rsidR="00C82399" w:rsidRPr="00C82399">
        <w:rPr>
          <w:rFonts w:ascii="Times New Roman" w:hAnsi="Times New Roman" w:cs="Times New Roman"/>
          <w:sz w:val="24"/>
          <w:szCs w:val="24"/>
        </w:rPr>
        <w:t>eđ</w:t>
      </w:r>
      <w:r w:rsidRPr="00C82399">
        <w:rPr>
          <w:rFonts w:ascii="Times New Roman" w:hAnsi="Times New Roman" w:cs="Times New Roman"/>
          <w:sz w:val="24"/>
          <w:szCs w:val="24"/>
        </w:rPr>
        <w:t xml:space="preserve">unarodnog dana muzeja i svih ostalih </w:t>
      </w:r>
      <w:r w:rsidR="00C82399" w:rsidRPr="00C82399">
        <w:rPr>
          <w:rFonts w:ascii="Times New Roman" w:hAnsi="Times New Roman" w:cs="Times New Roman"/>
          <w:sz w:val="24"/>
          <w:szCs w:val="24"/>
        </w:rPr>
        <w:t>kulturnih i drugih akcija, događ</w:t>
      </w:r>
      <w:r w:rsidRPr="00C82399">
        <w:rPr>
          <w:rFonts w:ascii="Times New Roman" w:hAnsi="Times New Roman" w:cs="Times New Roman"/>
          <w:sz w:val="24"/>
          <w:szCs w:val="24"/>
        </w:rPr>
        <w:t>anja i manifesta</w:t>
      </w:r>
      <w:r w:rsidR="00C82399" w:rsidRPr="00C82399">
        <w:rPr>
          <w:rFonts w:ascii="Times New Roman" w:hAnsi="Times New Roman" w:cs="Times New Roman"/>
          <w:sz w:val="24"/>
          <w:szCs w:val="24"/>
        </w:rPr>
        <w:t>cija, prikupljanja muzejske građ</w:t>
      </w:r>
      <w:r w:rsidRPr="00C82399">
        <w:rPr>
          <w:rFonts w:ascii="Times New Roman" w:hAnsi="Times New Roman" w:cs="Times New Roman"/>
          <w:sz w:val="24"/>
          <w:szCs w:val="24"/>
        </w:rPr>
        <w:t xml:space="preserve">e, sudjelovanja </w:t>
      </w:r>
      <w:r w:rsidR="00C82399" w:rsidRPr="00C82399">
        <w:rPr>
          <w:rFonts w:ascii="Times New Roman" w:hAnsi="Times New Roman" w:cs="Times New Roman"/>
          <w:sz w:val="24"/>
          <w:szCs w:val="24"/>
        </w:rPr>
        <w:t>Samoborskog muzeja u izlož</w:t>
      </w:r>
      <w:r w:rsidRPr="00C82399">
        <w:rPr>
          <w:rFonts w:ascii="Times New Roman" w:hAnsi="Times New Roman" w:cs="Times New Roman"/>
          <w:sz w:val="24"/>
          <w:szCs w:val="24"/>
        </w:rPr>
        <w:t>benim projektima domaćih i inozemnih muzeja i galerija. Sukladno obvezama kategorije stvar</w:t>
      </w:r>
      <w:r w:rsidR="00C82399" w:rsidRPr="00C82399">
        <w:rPr>
          <w:rFonts w:ascii="Times New Roman" w:hAnsi="Times New Roman" w:cs="Times New Roman"/>
          <w:sz w:val="24"/>
          <w:szCs w:val="24"/>
        </w:rPr>
        <w:t>atelja arhivske građ</w:t>
      </w:r>
      <w:r w:rsidRPr="00C82399">
        <w:rPr>
          <w:rFonts w:ascii="Times New Roman" w:hAnsi="Times New Roman" w:cs="Times New Roman"/>
          <w:sz w:val="24"/>
          <w:szCs w:val="24"/>
        </w:rPr>
        <w:t xml:space="preserve">e koja je dodijeljena </w:t>
      </w:r>
      <w:r w:rsidR="00C82399" w:rsidRPr="00C82399">
        <w:rPr>
          <w:rFonts w:ascii="Times New Roman" w:hAnsi="Times New Roman" w:cs="Times New Roman"/>
          <w:sz w:val="24"/>
          <w:szCs w:val="24"/>
        </w:rPr>
        <w:t>Samoborskom</w:t>
      </w:r>
      <w:r w:rsidRPr="00C82399">
        <w:rPr>
          <w:rFonts w:ascii="Times New Roman" w:hAnsi="Times New Roman" w:cs="Times New Roman"/>
          <w:sz w:val="24"/>
          <w:szCs w:val="24"/>
        </w:rPr>
        <w:t xml:space="preserve"> muzeju dopunjen je Zbirni popis arhivskog i registraturnog gradiva </w:t>
      </w:r>
      <w:r w:rsidR="00C82399" w:rsidRPr="00C82399">
        <w:rPr>
          <w:rFonts w:ascii="Times New Roman" w:hAnsi="Times New Roman" w:cs="Times New Roman"/>
          <w:sz w:val="24"/>
          <w:szCs w:val="24"/>
        </w:rPr>
        <w:t>Samoborskog muzeja i dostavljen Drž</w:t>
      </w:r>
      <w:r w:rsidRPr="00C82399">
        <w:rPr>
          <w:rFonts w:ascii="Times New Roman" w:hAnsi="Times New Roman" w:cs="Times New Roman"/>
          <w:sz w:val="24"/>
          <w:szCs w:val="24"/>
        </w:rPr>
        <w:t xml:space="preserve">avnom arhivu u </w:t>
      </w:r>
      <w:r w:rsidR="00C82399" w:rsidRPr="00C82399">
        <w:rPr>
          <w:rFonts w:ascii="Times New Roman" w:hAnsi="Times New Roman" w:cs="Times New Roman"/>
          <w:sz w:val="24"/>
          <w:szCs w:val="24"/>
        </w:rPr>
        <w:t>Zagrebu</w:t>
      </w:r>
      <w:r w:rsidRPr="00C82399">
        <w:rPr>
          <w:rFonts w:ascii="Times New Roman" w:hAnsi="Times New Roman" w:cs="Times New Roman"/>
          <w:sz w:val="24"/>
          <w:szCs w:val="24"/>
        </w:rPr>
        <w:t>.</w:t>
      </w:r>
    </w:p>
    <w:p w:rsidR="00C82399" w:rsidRPr="00C82399" w:rsidRDefault="00C82399" w:rsidP="00877BB2">
      <w:pPr>
        <w:spacing w:after="100" w:afterAutospacing="1" w:line="360" w:lineRule="auto"/>
        <w:ind w:firstLine="708"/>
        <w:jc w:val="both"/>
        <w:rPr>
          <w:rFonts w:ascii="Times New Roman" w:hAnsi="Times New Roman" w:cs="Times New Roman"/>
          <w:sz w:val="24"/>
          <w:szCs w:val="24"/>
        </w:rPr>
      </w:pPr>
    </w:p>
    <w:p w:rsidR="00877BB2" w:rsidRDefault="00877BB2" w:rsidP="00877BB2">
      <w:pPr>
        <w:spacing w:after="100" w:afterAutospacing="1" w:line="360" w:lineRule="auto"/>
        <w:jc w:val="both"/>
        <w:rPr>
          <w:rFonts w:ascii="Times New Roman" w:hAnsi="Times New Roman" w:cs="Times New Roman"/>
          <w:sz w:val="24"/>
          <w:szCs w:val="24"/>
        </w:rPr>
      </w:pPr>
    </w:p>
    <w:p w:rsidR="005737E0" w:rsidRDefault="005737E0" w:rsidP="00877BB2">
      <w:pPr>
        <w:spacing w:after="100" w:afterAutospacing="1" w:line="360" w:lineRule="auto"/>
        <w:jc w:val="both"/>
        <w:rPr>
          <w:rFonts w:ascii="Times New Roman" w:hAnsi="Times New Roman" w:cs="Times New Roman"/>
          <w:sz w:val="24"/>
          <w:szCs w:val="24"/>
        </w:rPr>
      </w:pPr>
    </w:p>
    <w:p w:rsidR="005737E0" w:rsidRDefault="005737E0" w:rsidP="00877BB2">
      <w:pPr>
        <w:spacing w:after="100" w:afterAutospacing="1" w:line="360" w:lineRule="auto"/>
        <w:jc w:val="both"/>
        <w:rPr>
          <w:rFonts w:ascii="Times New Roman" w:hAnsi="Times New Roman" w:cs="Times New Roman"/>
          <w:sz w:val="24"/>
          <w:szCs w:val="24"/>
        </w:rPr>
      </w:pPr>
    </w:p>
    <w:p w:rsidR="005737E0" w:rsidRDefault="005737E0" w:rsidP="00877BB2">
      <w:pPr>
        <w:spacing w:after="100" w:afterAutospacing="1" w:line="360" w:lineRule="auto"/>
        <w:jc w:val="both"/>
        <w:rPr>
          <w:rFonts w:ascii="Times New Roman" w:hAnsi="Times New Roman" w:cs="Times New Roman"/>
          <w:sz w:val="24"/>
          <w:szCs w:val="24"/>
        </w:rPr>
      </w:pPr>
    </w:p>
    <w:p w:rsidR="005737E0" w:rsidRDefault="005737E0" w:rsidP="00877BB2">
      <w:pPr>
        <w:spacing w:after="100" w:afterAutospacing="1" w:line="360" w:lineRule="auto"/>
        <w:jc w:val="both"/>
        <w:rPr>
          <w:rFonts w:ascii="Times New Roman" w:hAnsi="Times New Roman" w:cs="Times New Roman"/>
          <w:sz w:val="24"/>
          <w:szCs w:val="24"/>
        </w:rPr>
      </w:pPr>
    </w:p>
    <w:p w:rsidR="005737E0" w:rsidRDefault="005737E0" w:rsidP="00877BB2">
      <w:pPr>
        <w:spacing w:after="100" w:afterAutospacing="1" w:line="360" w:lineRule="auto"/>
        <w:jc w:val="both"/>
        <w:rPr>
          <w:rFonts w:ascii="Times New Roman" w:hAnsi="Times New Roman" w:cs="Times New Roman"/>
          <w:sz w:val="24"/>
          <w:szCs w:val="24"/>
        </w:rPr>
      </w:pPr>
    </w:p>
    <w:p w:rsidR="005737E0" w:rsidRDefault="005737E0" w:rsidP="00877BB2">
      <w:pPr>
        <w:spacing w:after="100" w:afterAutospacing="1" w:line="360" w:lineRule="auto"/>
        <w:jc w:val="both"/>
        <w:rPr>
          <w:rFonts w:ascii="Times New Roman" w:hAnsi="Times New Roman" w:cs="Times New Roman"/>
          <w:sz w:val="24"/>
          <w:szCs w:val="24"/>
        </w:rPr>
      </w:pPr>
    </w:p>
    <w:p w:rsidR="005737E0" w:rsidRDefault="005737E0" w:rsidP="00877BB2">
      <w:pPr>
        <w:spacing w:after="100" w:afterAutospacing="1" w:line="360" w:lineRule="auto"/>
        <w:jc w:val="both"/>
        <w:rPr>
          <w:rFonts w:ascii="Times New Roman" w:hAnsi="Times New Roman" w:cs="Times New Roman"/>
          <w:sz w:val="24"/>
          <w:szCs w:val="24"/>
        </w:rPr>
      </w:pPr>
    </w:p>
    <w:p w:rsidR="005737E0" w:rsidRDefault="005737E0" w:rsidP="00877BB2">
      <w:pPr>
        <w:spacing w:after="100" w:afterAutospacing="1" w:line="360" w:lineRule="auto"/>
        <w:jc w:val="both"/>
        <w:rPr>
          <w:rFonts w:ascii="Times New Roman" w:hAnsi="Times New Roman" w:cs="Times New Roman"/>
          <w:sz w:val="24"/>
          <w:szCs w:val="24"/>
        </w:rPr>
      </w:pPr>
    </w:p>
    <w:p w:rsidR="005737E0" w:rsidRDefault="005737E0" w:rsidP="00877BB2">
      <w:pPr>
        <w:spacing w:after="100" w:afterAutospacing="1" w:line="360" w:lineRule="auto"/>
        <w:jc w:val="both"/>
        <w:rPr>
          <w:rFonts w:ascii="Times New Roman" w:hAnsi="Times New Roman" w:cs="Times New Roman"/>
          <w:sz w:val="24"/>
          <w:szCs w:val="24"/>
        </w:rPr>
      </w:pPr>
    </w:p>
    <w:p w:rsidR="00843033" w:rsidRDefault="00843033" w:rsidP="005737E0">
      <w:pPr>
        <w:spacing w:after="0" w:line="240" w:lineRule="auto"/>
        <w:jc w:val="right"/>
        <w:rPr>
          <w:rFonts w:ascii="Times New Roman" w:hAnsi="Times New Roman" w:cs="Times New Roman"/>
          <w:sz w:val="20"/>
          <w:szCs w:val="20"/>
        </w:rPr>
      </w:pPr>
    </w:p>
    <w:p w:rsidR="00843033" w:rsidRDefault="00843033" w:rsidP="005737E0">
      <w:pPr>
        <w:spacing w:after="0" w:line="240" w:lineRule="auto"/>
        <w:jc w:val="right"/>
        <w:rPr>
          <w:rFonts w:ascii="Times New Roman" w:hAnsi="Times New Roman" w:cs="Times New Roman"/>
          <w:sz w:val="20"/>
          <w:szCs w:val="20"/>
        </w:rPr>
      </w:pPr>
    </w:p>
    <w:p w:rsidR="000D678A" w:rsidRDefault="000D678A" w:rsidP="000D678A">
      <w:pPr>
        <w:spacing w:after="0" w:line="240" w:lineRule="auto"/>
        <w:rPr>
          <w:rFonts w:ascii="Times New Roman" w:hAnsi="Times New Roman" w:cs="Times New Roman"/>
          <w:sz w:val="20"/>
          <w:szCs w:val="20"/>
        </w:rPr>
      </w:pPr>
    </w:p>
    <w:p w:rsidR="005737E0" w:rsidRPr="001C10AC" w:rsidRDefault="005737E0" w:rsidP="000D678A">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lastRenderedPageBreak/>
        <w:t xml:space="preserve">GRAD SAMOBOR  </w:t>
      </w:r>
    </w:p>
    <w:p w:rsidR="005737E0" w:rsidRDefault="005737E0" w:rsidP="005737E0">
      <w:pPr>
        <w:jc w:val="right"/>
        <w:rPr>
          <w:rFonts w:ascii="Times New Roman" w:hAnsi="Times New Roman" w:cs="Times New Roman"/>
          <w:sz w:val="20"/>
          <w:szCs w:val="20"/>
        </w:rPr>
      </w:pPr>
      <w:r w:rsidRPr="001C10AC">
        <w:rPr>
          <w:rFonts w:ascii="Times New Roman" w:hAnsi="Times New Roman" w:cs="Times New Roman"/>
          <w:sz w:val="20"/>
          <w:szCs w:val="20"/>
        </w:rPr>
        <w:t>IZVJEŠĆE O RADU SAMOBORSKOG MUZEJA U 2015. GODINU</w:t>
      </w:r>
    </w:p>
    <w:p w:rsidR="005737E0" w:rsidRDefault="005737E0" w:rsidP="00843033">
      <w:pPr>
        <w:spacing w:after="0" w:line="36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REDOVITE MUZEJSKE AKTIVNOSTI</w:t>
      </w:r>
    </w:p>
    <w:p w:rsidR="005737E0" w:rsidRDefault="005737E0" w:rsidP="00843033">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Muzejske zbirke, izlaganje muzejskog postava</w:t>
      </w:r>
    </w:p>
    <w:p w:rsidR="00EC4763" w:rsidRPr="005737E0" w:rsidRDefault="00EC4763" w:rsidP="00843033">
      <w:pPr>
        <w:spacing w:after="0" w:line="360" w:lineRule="auto"/>
        <w:jc w:val="both"/>
        <w:rPr>
          <w:rFonts w:ascii="Times New Roman" w:hAnsi="Times New Roman" w:cs="Times New Roman"/>
          <w:b/>
          <w:sz w:val="28"/>
          <w:szCs w:val="28"/>
          <w:u w:val="single"/>
        </w:rPr>
      </w:pPr>
    </w:p>
    <w:p w:rsidR="005737E0" w:rsidRDefault="005737E0" w:rsidP="0084303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Tijekom 2015</w:t>
      </w:r>
      <w:r w:rsidRPr="005737E0">
        <w:rPr>
          <w:rFonts w:ascii="Times New Roman" w:hAnsi="Times New Roman" w:cs="Times New Roman"/>
          <w:sz w:val="24"/>
          <w:szCs w:val="24"/>
        </w:rPr>
        <w:t>. godine nastavila se akvizicija muzejskih predmet</w:t>
      </w:r>
      <w:r>
        <w:rPr>
          <w:rFonts w:ascii="Times New Roman" w:hAnsi="Times New Roman" w:cs="Times New Roman"/>
          <w:sz w:val="24"/>
          <w:szCs w:val="24"/>
        </w:rPr>
        <w:t>a i to otkupom i donacijama građ</w:t>
      </w:r>
      <w:r w:rsidRPr="005737E0">
        <w:rPr>
          <w:rFonts w:ascii="Times New Roman" w:hAnsi="Times New Roman" w:cs="Times New Roman"/>
          <w:sz w:val="24"/>
          <w:szCs w:val="24"/>
        </w:rPr>
        <w:t>ana. Evidentirala se n</w:t>
      </w:r>
      <w:r>
        <w:rPr>
          <w:rFonts w:ascii="Times New Roman" w:hAnsi="Times New Roman" w:cs="Times New Roman"/>
          <w:sz w:val="24"/>
          <w:szCs w:val="24"/>
        </w:rPr>
        <w:t>ova i inventarizirala stara građ</w:t>
      </w:r>
      <w:r w:rsidRPr="005737E0">
        <w:rPr>
          <w:rFonts w:ascii="Times New Roman" w:hAnsi="Times New Roman" w:cs="Times New Roman"/>
          <w:sz w:val="24"/>
          <w:szCs w:val="24"/>
        </w:rPr>
        <w:t xml:space="preserve">a u Inventarnu knjigu </w:t>
      </w:r>
      <w:r>
        <w:rPr>
          <w:rFonts w:ascii="Times New Roman" w:hAnsi="Times New Roman" w:cs="Times New Roman"/>
          <w:sz w:val="24"/>
          <w:szCs w:val="24"/>
        </w:rPr>
        <w:t>Samoborskog muzeja i rač</w:t>
      </w:r>
      <w:r w:rsidRPr="005737E0">
        <w:rPr>
          <w:rFonts w:ascii="Times New Roman" w:hAnsi="Times New Roman" w:cs="Times New Roman"/>
          <w:sz w:val="24"/>
          <w:szCs w:val="24"/>
        </w:rPr>
        <w:t xml:space="preserve">unalni sustav M++. </w:t>
      </w:r>
      <w:r>
        <w:rPr>
          <w:rFonts w:ascii="Times New Roman" w:hAnsi="Times New Roman" w:cs="Times New Roman"/>
          <w:sz w:val="24"/>
          <w:szCs w:val="24"/>
        </w:rPr>
        <w:t>Održavanje rač</w:t>
      </w:r>
      <w:r w:rsidRPr="005737E0">
        <w:rPr>
          <w:rFonts w:ascii="Times New Roman" w:hAnsi="Times New Roman" w:cs="Times New Roman"/>
          <w:sz w:val="24"/>
          <w:szCs w:val="24"/>
        </w:rPr>
        <w:t>unalnog sustav</w:t>
      </w:r>
      <w:r>
        <w:rPr>
          <w:rFonts w:ascii="Times New Roman" w:hAnsi="Times New Roman" w:cs="Times New Roman"/>
          <w:sz w:val="24"/>
          <w:szCs w:val="24"/>
        </w:rPr>
        <w:t>a, koji se kontinuirano nadograđ</w:t>
      </w:r>
      <w:r w:rsidRPr="005737E0">
        <w:rPr>
          <w:rFonts w:ascii="Times New Roman" w:hAnsi="Times New Roman" w:cs="Times New Roman"/>
          <w:sz w:val="24"/>
          <w:szCs w:val="24"/>
        </w:rPr>
        <w:t>uje, podmiruje se vlastitim prihodi</w:t>
      </w:r>
      <w:r>
        <w:rPr>
          <w:rFonts w:ascii="Times New Roman" w:hAnsi="Times New Roman" w:cs="Times New Roman"/>
          <w:sz w:val="24"/>
          <w:szCs w:val="24"/>
        </w:rPr>
        <w:t xml:space="preserve">ma muzeja. </w:t>
      </w:r>
    </w:p>
    <w:p w:rsidR="005737E0" w:rsidRDefault="005737E0" w:rsidP="00843033">
      <w:pPr>
        <w:spacing w:after="0" w:line="360" w:lineRule="auto"/>
        <w:ind w:firstLine="708"/>
        <w:jc w:val="both"/>
        <w:rPr>
          <w:rFonts w:ascii="Times New Roman" w:hAnsi="Times New Roman" w:cs="Times New Roman"/>
          <w:sz w:val="24"/>
          <w:szCs w:val="24"/>
        </w:rPr>
      </w:pPr>
      <w:r w:rsidRPr="005737E0">
        <w:rPr>
          <w:rFonts w:ascii="Times New Roman" w:hAnsi="Times New Roman" w:cs="Times New Roman"/>
          <w:sz w:val="24"/>
          <w:szCs w:val="24"/>
        </w:rPr>
        <w:t xml:space="preserve">Pribavljeni su troškovnici za restauraciju više muzejskih. Program konzervatorsko- restauratorskih zahvata na muzejskim predmetima prijavljen je Pozive Ministarstva kulture RH i </w:t>
      </w:r>
      <w:r>
        <w:rPr>
          <w:rFonts w:ascii="Times New Roman" w:hAnsi="Times New Roman" w:cs="Times New Roman"/>
          <w:sz w:val="24"/>
          <w:szCs w:val="24"/>
        </w:rPr>
        <w:t>Zagrebačke ž</w:t>
      </w:r>
      <w:r w:rsidRPr="005737E0">
        <w:rPr>
          <w:rFonts w:ascii="Times New Roman" w:hAnsi="Times New Roman" w:cs="Times New Roman"/>
          <w:sz w:val="24"/>
          <w:szCs w:val="24"/>
        </w:rPr>
        <w:t xml:space="preserve">upanije za predlaganje javnih potreba u kulturi u 2015. </w:t>
      </w:r>
    </w:p>
    <w:p w:rsidR="005737E0" w:rsidRDefault="005737E0" w:rsidP="0084303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Izrađ</w:t>
      </w:r>
      <w:r w:rsidRPr="005737E0">
        <w:rPr>
          <w:rFonts w:ascii="Times New Roman" w:hAnsi="Times New Roman" w:cs="Times New Roman"/>
          <w:sz w:val="24"/>
          <w:szCs w:val="24"/>
        </w:rPr>
        <w:t xml:space="preserve">en je Program </w:t>
      </w:r>
      <w:r>
        <w:rPr>
          <w:rFonts w:ascii="Times New Roman" w:hAnsi="Times New Roman" w:cs="Times New Roman"/>
          <w:sz w:val="24"/>
          <w:szCs w:val="24"/>
        </w:rPr>
        <w:t xml:space="preserve">Samoborskog muzeja </w:t>
      </w:r>
      <w:r w:rsidRPr="005737E0">
        <w:rPr>
          <w:rFonts w:ascii="Times New Roman" w:hAnsi="Times New Roman" w:cs="Times New Roman"/>
          <w:sz w:val="24"/>
          <w:szCs w:val="24"/>
        </w:rPr>
        <w:t>za preventivnu zaštitu i restauraciju u 2015. godini. Preventivnu zaštitu, posebno ĉišćenje predmeta od prašine i zaštitu predmeta umatanjem u beskiselinski papir, kupljen vlast</w:t>
      </w:r>
      <w:r>
        <w:rPr>
          <w:rFonts w:ascii="Times New Roman" w:hAnsi="Times New Roman" w:cs="Times New Roman"/>
          <w:sz w:val="24"/>
          <w:szCs w:val="24"/>
        </w:rPr>
        <w:t>itim sredstvima, vršili su struč</w:t>
      </w:r>
      <w:r w:rsidRPr="005737E0">
        <w:rPr>
          <w:rFonts w:ascii="Times New Roman" w:hAnsi="Times New Roman" w:cs="Times New Roman"/>
          <w:sz w:val="24"/>
          <w:szCs w:val="24"/>
        </w:rPr>
        <w:t>ni djelatnici</w:t>
      </w:r>
      <w:r>
        <w:rPr>
          <w:rFonts w:ascii="Times New Roman" w:hAnsi="Times New Roman" w:cs="Times New Roman"/>
          <w:sz w:val="24"/>
          <w:szCs w:val="24"/>
        </w:rPr>
        <w:t xml:space="preserve"> i vježbenik</w:t>
      </w:r>
      <w:r w:rsidRPr="005737E0">
        <w:rPr>
          <w:rFonts w:ascii="Times New Roman" w:hAnsi="Times New Roman" w:cs="Times New Roman"/>
          <w:sz w:val="24"/>
          <w:szCs w:val="24"/>
        </w:rPr>
        <w:t xml:space="preserve"> muzeja. </w:t>
      </w:r>
    </w:p>
    <w:p w:rsidR="005737E0" w:rsidRDefault="005737E0" w:rsidP="00843033">
      <w:pPr>
        <w:spacing w:after="0" w:line="360" w:lineRule="auto"/>
        <w:ind w:firstLine="708"/>
        <w:jc w:val="both"/>
        <w:rPr>
          <w:rFonts w:ascii="Times New Roman" w:hAnsi="Times New Roman" w:cs="Times New Roman"/>
          <w:sz w:val="24"/>
          <w:szCs w:val="24"/>
        </w:rPr>
      </w:pPr>
      <w:r w:rsidRPr="005737E0">
        <w:rPr>
          <w:rFonts w:ascii="Times New Roman" w:hAnsi="Times New Roman" w:cs="Times New Roman"/>
          <w:sz w:val="24"/>
          <w:szCs w:val="24"/>
        </w:rPr>
        <w:t>Zbog nedostatka sreds</w:t>
      </w:r>
      <w:r>
        <w:rPr>
          <w:rFonts w:ascii="Times New Roman" w:hAnsi="Times New Roman" w:cs="Times New Roman"/>
          <w:sz w:val="24"/>
          <w:szCs w:val="24"/>
        </w:rPr>
        <w:t>tava nije se uspjela osigurati čuvarska služ</w:t>
      </w:r>
      <w:r w:rsidRPr="005737E0">
        <w:rPr>
          <w:rFonts w:ascii="Times New Roman" w:hAnsi="Times New Roman" w:cs="Times New Roman"/>
          <w:sz w:val="24"/>
          <w:szCs w:val="24"/>
        </w:rPr>
        <w:t>ba, što tijekom cijele p</w:t>
      </w:r>
      <w:r>
        <w:rPr>
          <w:rFonts w:ascii="Times New Roman" w:hAnsi="Times New Roman" w:cs="Times New Roman"/>
          <w:sz w:val="24"/>
          <w:szCs w:val="24"/>
        </w:rPr>
        <w:t>oslovne godine predstavlja naroč</w:t>
      </w:r>
      <w:r w:rsidRPr="005737E0">
        <w:rPr>
          <w:rFonts w:ascii="Times New Roman" w:hAnsi="Times New Roman" w:cs="Times New Roman"/>
          <w:sz w:val="24"/>
          <w:szCs w:val="24"/>
        </w:rPr>
        <w:t>it pr</w:t>
      </w:r>
      <w:r>
        <w:rPr>
          <w:rFonts w:ascii="Times New Roman" w:hAnsi="Times New Roman" w:cs="Times New Roman"/>
          <w:sz w:val="24"/>
          <w:szCs w:val="24"/>
        </w:rPr>
        <w:t>oblem, posebno zbog sigurnosti č</w:t>
      </w:r>
      <w:r w:rsidRPr="005737E0">
        <w:rPr>
          <w:rFonts w:ascii="Times New Roman" w:hAnsi="Times New Roman" w:cs="Times New Roman"/>
          <w:sz w:val="24"/>
          <w:szCs w:val="24"/>
        </w:rPr>
        <w:t>uvanja muzejskih predmeta, zbirki i zgrade.</w:t>
      </w:r>
    </w:p>
    <w:p w:rsidR="000D678A" w:rsidRDefault="000D678A" w:rsidP="00843033">
      <w:pPr>
        <w:spacing w:after="0" w:line="360" w:lineRule="auto"/>
        <w:jc w:val="both"/>
        <w:rPr>
          <w:rFonts w:ascii="Times New Roman" w:hAnsi="Times New Roman" w:cs="Times New Roman"/>
          <w:b/>
          <w:sz w:val="28"/>
          <w:szCs w:val="28"/>
          <w:u w:val="single"/>
        </w:rPr>
      </w:pPr>
    </w:p>
    <w:p w:rsidR="005737E0" w:rsidRDefault="005737E0" w:rsidP="00843033">
      <w:pPr>
        <w:spacing w:after="0" w:line="360" w:lineRule="auto"/>
        <w:jc w:val="both"/>
        <w:rPr>
          <w:rFonts w:ascii="Times New Roman" w:hAnsi="Times New Roman" w:cs="Times New Roman"/>
          <w:b/>
          <w:sz w:val="28"/>
          <w:szCs w:val="28"/>
          <w:u w:val="single"/>
        </w:rPr>
      </w:pPr>
      <w:r w:rsidRPr="005737E0">
        <w:rPr>
          <w:rFonts w:ascii="Times New Roman" w:hAnsi="Times New Roman" w:cs="Times New Roman"/>
          <w:b/>
          <w:sz w:val="28"/>
          <w:szCs w:val="28"/>
          <w:u w:val="single"/>
        </w:rPr>
        <w:t>Stručni rad</w:t>
      </w:r>
    </w:p>
    <w:p w:rsidR="005737E0" w:rsidRDefault="005737E0" w:rsidP="00843033">
      <w:pPr>
        <w:spacing w:after="0" w:line="360" w:lineRule="auto"/>
        <w:jc w:val="both"/>
        <w:rPr>
          <w:rFonts w:ascii="Times New Roman" w:hAnsi="Times New Roman" w:cs="Times New Roman"/>
          <w:sz w:val="24"/>
          <w:szCs w:val="24"/>
        </w:rPr>
      </w:pPr>
      <w:r w:rsidRPr="005737E0">
        <w:rPr>
          <w:rFonts w:ascii="Times New Roman" w:hAnsi="Times New Roman" w:cs="Times New Roman"/>
          <w:sz w:val="28"/>
          <w:szCs w:val="28"/>
        </w:rPr>
        <w:tab/>
      </w:r>
      <w:r>
        <w:rPr>
          <w:rFonts w:ascii="Times New Roman" w:hAnsi="Times New Roman" w:cs="Times New Roman"/>
          <w:sz w:val="24"/>
          <w:szCs w:val="24"/>
        </w:rPr>
        <w:t>Tijekom 2015</w:t>
      </w:r>
      <w:r w:rsidRPr="005737E0">
        <w:rPr>
          <w:rFonts w:ascii="Times New Roman" w:hAnsi="Times New Roman" w:cs="Times New Roman"/>
          <w:sz w:val="24"/>
          <w:szCs w:val="24"/>
        </w:rPr>
        <w:t xml:space="preserve">. godine </w:t>
      </w:r>
      <w:r>
        <w:rPr>
          <w:rFonts w:ascii="Times New Roman" w:hAnsi="Times New Roman" w:cs="Times New Roman"/>
          <w:sz w:val="24"/>
          <w:szCs w:val="24"/>
        </w:rPr>
        <w:t>Samoborski</w:t>
      </w:r>
      <w:r w:rsidRPr="005737E0">
        <w:rPr>
          <w:rFonts w:ascii="Times New Roman" w:hAnsi="Times New Roman" w:cs="Times New Roman"/>
          <w:sz w:val="24"/>
          <w:szCs w:val="24"/>
        </w:rPr>
        <w:t xml:space="preserve"> muzej nastavio je suradnju</w:t>
      </w:r>
      <w:r>
        <w:rPr>
          <w:rFonts w:ascii="Times New Roman" w:hAnsi="Times New Roman" w:cs="Times New Roman"/>
          <w:sz w:val="24"/>
          <w:szCs w:val="24"/>
        </w:rPr>
        <w:t xml:space="preserve"> sa srodnim ustanovama na područ</w:t>
      </w:r>
      <w:r w:rsidRPr="005737E0">
        <w:rPr>
          <w:rFonts w:ascii="Times New Roman" w:hAnsi="Times New Roman" w:cs="Times New Roman"/>
          <w:sz w:val="24"/>
          <w:szCs w:val="24"/>
        </w:rPr>
        <w:t xml:space="preserve">ju Grada </w:t>
      </w:r>
      <w:r>
        <w:rPr>
          <w:rFonts w:ascii="Times New Roman" w:hAnsi="Times New Roman" w:cs="Times New Roman"/>
          <w:sz w:val="24"/>
          <w:szCs w:val="24"/>
        </w:rPr>
        <w:t>Samobora</w:t>
      </w:r>
      <w:r w:rsidRPr="005737E0">
        <w:rPr>
          <w:rFonts w:ascii="Times New Roman" w:hAnsi="Times New Roman" w:cs="Times New Roman"/>
          <w:sz w:val="24"/>
          <w:szCs w:val="24"/>
        </w:rPr>
        <w:t xml:space="preserve"> u ostvari</w:t>
      </w:r>
      <w:r>
        <w:rPr>
          <w:rFonts w:ascii="Times New Roman" w:hAnsi="Times New Roman" w:cs="Times New Roman"/>
          <w:sz w:val="24"/>
          <w:szCs w:val="24"/>
        </w:rPr>
        <w:t>vanju programa muzeja, zajednićkih projekata ili projekata č</w:t>
      </w:r>
      <w:r w:rsidRPr="005737E0">
        <w:rPr>
          <w:rFonts w:ascii="Times New Roman" w:hAnsi="Times New Roman" w:cs="Times New Roman"/>
          <w:sz w:val="24"/>
          <w:szCs w:val="24"/>
        </w:rPr>
        <w:t xml:space="preserve">iji je nosilac </w:t>
      </w:r>
      <w:r>
        <w:rPr>
          <w:rFonts w:ascii="Times New Roman" w:hAnsi="Times New Roman" w:cs="Times New Roman"/>
          <w:sz w:val="24"/>
          <w:szCs w:val="24"/>
        </w:rPr>
        <w:t>Samoborski muzej, a priređ</w:t>
      </w:r>
      <w:r w:rsidRPr="005737E0">
        <w:rPr>
          <w:rFonts w:ascii="Times New Roman" w:hAnsi="Times New Roman" w:cs="Times New Roman"/>
          <w:sz w:val="24"/>
          <w:szCs w:val="24"/>
        </w:rPr>
        <w:t xml:space="preserve">uju se u suradnji s drugim institucijama ili udrugama. Kontinuiranom suradnjom s muzejima, muzejskim zbirkama i galerijama u neposrednoj okolini, </w:t>
      </w:r>
      <w:r w:rsidR="00CF0529">
        <w:rPr>
          <w:rFonts w:ascii="Times New Roman" w:hAnsi="Times New Roman" w:cs="Times New Roman"/>
          <w:sz w:val="24"/>
          <w:szCs w:val="24"/>
        </w:rPr>
        <w:t>Ž</w:t>
      </w:r>
      <w:r w:rsidRPr="005737E0">
        <w:rPr>
          <w:rFonts w:ascii="Times New Roman" w:hAnsi="Times New Roman" w:cs="Times New Roman"/>
          <w:sz w:val="24"/>
          <w:szCs w:val="24"/>
        </w:rPr>
        <w:t>upan</w:t>
      </w:r>
      <w:r w:rsidR="00CF0529">
        <w:rPr>
          <w:rFonts w:ascii="Times New Roman" w:hAnsi="Times New Roman" w:cs="Times New Roman"/>
          <w:sz w:val="24"/>
          <w:szCs w:val="24"/>
        </w:rPr>
        <w:t>iji i cijeloj državi održ</w:t>
      </w:r>
      <w:r w:rsidRPr="005737E0">
        <w:rPr>
          <w:rFonts w:ascii="Times New Roman" w:hAnsi="Times New Roman" w:cs="Times New Roman"/>
          <w:sz w:val="24"/>
          <w:szCs w:val="24"/>
        </w:rPr>
        <w:t>ava se nivo struĉnog redovitog rada i omogućava napredovanje.</w:t>
      </w:r>
    </w:p>
    <w:p w:rsidR="00CF0529" w:rsidRPr="00843033" w:rsidRDefault="00CF0529" w:rsidP="008430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F0529">
        <w:rPr>
          <w:rFonts w:ascii="Times New Roman" w:hAnsi="Times New Roman" w:cs="Times New Roman"/>
          <w:sz w:val="24"/>
          <w:szCs w:val="24"/>
        </w:rPr>
        <w:t xml:space="preserve">Nastavljena je suradnja s Osnovnom školom </w:t>
      </w:r>
      <w:r>
        <w:rPr>
          <w:rFonts w:ascii="Times New Roman" w:hAnsi="Times New Roman" w:cs="Times New Roman"/>
          <w:sz w:val="24"/>
          <w:szCs w:val="24"/>
        </w:rPr>
        <w:t>Samobor</w:t>
      </w:r>
      <w:r w:rsidRPr="00CF0529">
        <w:rPr>
          <w:rFonts w:ascii="Times New Roman" w:hAnsi="Times New Roman" w:cs="Times New Roman"/>
          <w:sz w:val="24"/>
          <w:szCs w:val="24"/>
        </w:rPr>
        <w:t xml:space="preserve">, Osnovnom školom </w:t>
      </w:r>
      <w:r>
        <w:rPr>
          <w:rFonts w:ascii="Times New Roman" w:hAnsi="Times New Roman" w:cs="Times New Roman"/>
          <w:sz w:val="24"/>
          <w:szCs w:val="24"/>
        </w:rPr>
        <w:t>Bogumil Toni</w:t>
      </w:r>
      <w:r w:rsidRPr="00CF0529">
        <w:rPr>
          <w:rFonts w:ascii="Times New Roman" w:hAnsi="Times New Roman" w:cs="Times New Roman"/>
          <w:sz w:val="24"/>
          <w:szCs w:val="24"/>
        </w:rPr>
        <w:t xml:space="preserve">, </w:t>
      </w:r>
      <w:r>
        <w:rPr>
          <w:rFonts w:ascii="Times New Roman" w:hAnsi="Times New Roman" w:cs="Times New Roman"/>
          <w:sz w:val="24"/>
          <w:szCs w:val="24"/>
        </w:rPr>
        <w:t>Osnovnom školom Rude</w:t>
      </w:r>
      <w:r w:rsidRPr="00CF0529">
        <w:rPr>
          <w:rFonts w:ascii="Times New Roman" w:hAnsi="Times New Roman" w:cs="Times New Roman"/>
          <w:sz w:val="24"/>
          <w:szCs w:val="24"/>
        </w:rPr>
        <w:t>,</w:t>
      </w:r>
      <w:r>
        <w:rPr>
          <w:rFonts w:ascii="Times New Roman" w:hAnsi="Times New Roman" w:cs="Times New Roman"/>
          <w:sz w:val="24"/>
          <w:szCs w:val="24"/>
        </w:rPr>
        <w:t xml:space="preserve"> Osnovnom školom Milan Lang,</w:t>
      </w:r>
      <w:r w:rsidRPr="00CF0529">
        <w:rPr>
          <w:rFonts w:ascii="Times New Roman" w:hAnsi="Times New Roman" w:cs="Times New Roman"/>
          <w:sz w:val="24"/>
          <w:szCs w:val="24"/>
        </w:rPr>
        <w:t xml:space="preserve"> </w:t>
      </w:r>
      <w:r>
        <w:rPr>
          <w:rFonts w:ascii="Times New Roman" w:hAnsi="Times New Roman" w:cs="Times New Roman"/>
          <w:sz w:val="24"/>
          <w:szCs w:val="24"/>
        </w:rPr>
        <w:t>Gimnazijom A. G. Matoš</w:t>
      </w:r>
      <w:r w:rsidRPr="00CF0529">
        <w:rPr>
          <w:rFonts w:ascii="Times New Roman" w:hAnsi="Times New Roman" w:cs="Times New Roman"/>
          <w:sz w:val="24"/>
          <w:szCs w:val="24"/>
        </w:rPr>
        <w:t>,</w:t>
      </w:r>
      <w:r>
        <w:rPr>
          <w:rFonts w:ascii="Times New Roman" w:hAnsi="Times New Roman" w:cs="Times New Roman"/>
          <w:sz w:val="24"/>
          <w:szCs w:val="24"/>
        </w:rPr>
        <w:t xml:space="preserve"> ETUŠ Samobor, SSŠ Samobor, Pučkim otvorenim učilištem Samobor</w:t>
      </w:r>
      <w:r w:rsidRPr="00CF0529">
        <w:rPr>
          <w:rFonts w:ascii="Times New Roman" w:hAnsi="Times New Roman" w:cs="Times New Roman"/>
          <w:sz w:val="24"/>
          <w:szCs w:val="24"/>
        </w:rPr>
        <w:t xml:space="preserve">, Galerijom </w:t>
      </w:r>
      <w:r>
        <w:rPr>
          <w:rFonts w:ascii="Times New Roman" w:hAnsi="Times New Roman" w:cs="Times New Roman"/>
          <w:sz w:val="24"/>
          <w:szCs w:val="24"/>
        </w:rPr>
        <w:t>Prica</w:t>
      </w:r>
      <w:r w:rsidRPr="00CF0529">
        <w:rPr>
          <w:rFonts w:ascii="Times New Roman" w:hAnsi="Times New Roman" w:cs="Times New Roman"/>
          <w:sz w:val="24"/>
          <w:szCs w:val="24"/>
        </w:rPr>
        <w:t xml:space="preserve">, Turistiĉkom zajednicom Grada </w:t>
      </w:r>
      <w:r>
        <w:rPr>
          <w:rFonts w:ascii="Times New Roman" w:hAnsi="Times New Roman" w:cs="Times New Roman"/>
          <w:sz w:val="24"/>
          <w:szCs w:val="24"/>
        </w:rPr>
        <w:t>Samobora.</w:t>
      </w:r>
      <w:r w:rsidRPr="00CF0529">
        <w:rPr>
          <w:rFonts w:ascii="Times New Roman" w:hAnsi="Times New Roman" w:cs="Times New Roman"/>
          <w:sz w:val="24"/>
          <w:szCs w:val="24"/>
        </w:rPr>
        <w:t xml:space="preserve"> </w:t>
      </w:r>
    </w:p>
    <w:p w:rsidR="00CF0529" w:rsidRDefault="00CF0529" w:rsidP="008430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Ostvareni su dogovoreni zajednički projekti te utvrđene nove zajednič</w:t>
      </w:r>
      <w:r w:rsidRPr="00CF0529">
        <w:rPr>
          <w:rFonts w:ascii="Times New Roman" w:hAnsi="Times New Roman" w:cs="Times New Roman"/>
          <w:sz w:val="24"/>
          <w:szCs w:val="24"/>
        </w:rPr>
        <w:t>ke aktivnosti.</w:t>
      </w:r>
    </w:p>
    <w:p w:rsidR="00EC4763" w:rsidRPr="001C10AC" w:rsidRDefault="00EC4763" w:rsidP="00EC4763">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t xml:space="preserve">GRAD SAMOBOR  </w:t>
      </w:r>
    </w:p>
    <w:p w:rsidR="00EC4763" w:rsidRDefault="00EC4763" w:rsidP="00EC4763">
      <w:pPr>
        <w:jc w:val="right"/>
        <w:rPr>
          <w:rFonts w:ascii="Times New Roman" w:hAnsi="Times New Roman" w:cs="Times New Roman"/>
          <w:sz w:val="20"/>
          <w:szCs w:val="20"/>
        </w:rPr>
      </w:pPr>
      <w:r w:rsidRPr="001C10AC">
        <w:rPr>
          <w:rFonts w:ascii="Times New Roman" w:hAnsi="Times New Roman" w:cs="Times New Roman"/>
          <w:sz w:val="20"/>
          <w:szCs w:val="20"/>
        </w:rPr>
        <w:t>IZVJEŠĆE O RADU SAMOBORSKOG MUZEJA U 2015. GODINU</w:t>
      </w:r>
    </w:p>
    <w:p w:rsidR="00EC4763" w:rsidRPr="001C10AC" w:rsidRDefault="00EC4763" w:rsidP="00EC4763">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lastRenderedPageBreak/>
        <w:t xml:space="preserve">GRAD SAMOBOR  </w:t>
      </w:r>
    </w:p>
    <w:p w:rsidR="00EC4763" w:rsidRDefault="00EC4763" w:rsidP="00EC4763">
      <w:pPr>
        <w:jc w:val="right"/>
        <w:rPr>
          <w:rFonts w:ascii="Times New Roman" w:hAnsi="Times New Roman" w:cs="Times New Roman"/>
          <w:sz w:val="20"/>
          <w:szCs w:val="20"/>
        </w:rPr>
      </w:pPr>
      <w:r w:rsidRPr="001C10AC">
        <w:rPr>
          <w:rFonts w:ascii="Times New Roman" w:hAnsi="Times New Roman" w:cs="Times New Roman"/>
          <w:sz w:val="20"/>
          <w:szCs w:val="20"/>
        </w:rPr>
        <w:t>IZVJEŠĆE O RADU SAMOBORSKOG MUZEJA U 2015. GODINU</w:t>
      </w:r>
    </w:p>
    <w:p w:rsidR="00CF0529" w:rsidRDefault="00CF0529" w:rsidP="00843033">
      <w:pPr>
        <w:spacing w:after="0" w:line="360" w:lineRule="auto"/>
        <w:ind w:firstLine="708"/>
        <w:jc w:val="both"/>
        <w:rPr>
          <w:rFonts w:ascii="Times New Roman" w:hAnsi="Times New Roman" w:cs="Times New Roman"/>
          <w:sz w:val="24"/>
          <w:szCs w:val="24"/>
        </w:rPr>
      </w:pPr>
      <w:r w:rsidRPr="00CF0529">
        <w:rPr>
          <w:rFonts w:ascii="Times New Roman" w:hAnsi="Times New Roman" w:cs="Times New Roman"/>
          <w:sz w:val="24"/>
          <w:szCs w:val="24"/>
        </w:rPr>
        <w:t>Ustanovama, pojedin</w:t>
      </w:r>
      <w:r>
        <w:rPr>
          <w:rFonts w:ascii="Times New Roman" w:hAnsi="Times New Roman" w:cs="Times New Roman"/>
          <w:sz w:val="24"/>
          <w:szCs w:val="24"/>
        </w:rPr>
        <w:t>cima, novinarima, studentima, uč</w:t>
      </w:r>
      <w:r w:rsidRPr="00CF0529">
        <w:rPr>
          <w:rFonts w:ascii="Times New Roman" w:hAnsi="Times New Roman" w:cs="Times New Roman"/>
          <w:sz w:val="24"/>
          <w:szCs w:val="24"/>
        </w:rPr>
        <w:t>enicima,</w:t>
      </w:r>
      <w:r>
        <w:rPr>
          <w:rFonts w:ascii="Times New Roman" w:hAnsi="Times New Roman" w:cs="Times New Roman"/>
          <w:sz w:val="24"/>
          <w:szCs w:val="24"/>
        </w:rPr>
        <w:t xml:space="preserve"> omogućavala se struč</w:t>
      </w:r>
      <w:r w:rsidRPr="00CF0529">
        <w:rPr>
          <w:rFonts w:ascii="Times New Roman" w:hAnsi="Times New Roman" w:cs="Times New Roman"/>
          <w:sz w:val="24"/>
          <w:szCs w:val="24"/>
        </w:rPr>
        <w:t>na pomoć, kao i umjetnicima i udrugama.</w:t>
      </w:r>
    </w:p>
    <w:p w:rsidR="00CF0529" w:rsidRDefault="00CF0529" w:rsidP="00843033">
      <w:pPr>
        <w:spacing w:after="0" w:line="360" w:lineRule="auto"/>
        <w:ind w:firstLine="708"/>
        <w:jc w:val="both"/>
        <w:rPr>
          <w:rFonts w:ascii="Times New Roman" w:hAnsi="Times New Roman" w:cs="Times New Roman"/>
          <w:sz w:val="24"/>
          <w:szCs w:val="24"/>
        </w:rPr>
      </w:pPr>
      <w:r w:rsidRPr="00CF0529">
        <w:rPr>
          <w:rFonts w:ascii="Times New Roman" w:hAnsi="Times New Roman" w:cs="Times New Roman"/>
          <w:sz w:val="24"/>
          <w:szCs w:val="24"/>
        </w:rPr>
        <w:t xml:space="preserve">Školama i školskim grupama bio je omogućen posjet </w:t>
      </w:r>
      <w:r>
        <w:rPr>
          <w:rFonts w:ascii="Times New Roman" w:hAnsi="Times New Roman" w:cs="Times New Roman"/>
          <w:sz w:val="24"/>
          <w:szCs w:val="24"/>
        </w:rPr>
        <w:t>muzeju, uz specijalizirano stručno vođ</w:t>
      </w:r>
      <w:r w:rsidRPr="00CF0529">
        <w:rPr>
          <w:rFonts w:ascii="Times New Roman" w:hAnsi="Times New Roman" w:cs="Times New Roman"/>
          <w:sz w:val="24"/>
          <w:szCs w:val="24"/>
        </w:rPr>
        <w:t>enje. Dogovarala se suradnja u ostvarivanju programa posebne terenske nastave.</w:t>
      </w:r>
    </w:p>
    <w:p w:rsidR="00CF0529" w:rsidRDefault="00CF0529" w:rsidP="00843033">
      <w:pPr>
        <w:spacing w:after="0" w:line="360" w:lineRule="auto"/>
        <w:ind w:firstLine="708"/>
        <w:jc w:val="both"/>
        <w:rPr>
          <w:rFonts w:ascii="Times New Roman" w:hAnsi="Times New Roman" w:cs="Times New Roman"/>
          <w:sz w:val="24"/>
          <w:szCs w:val="24"/>
        </w:rPr>
      </w:pPr>
      <w:r w:rsidRPr="00CF0529">
        <w:rPr>
          <w:rFonts w:ascii="Times New Roman" w:hAnsi="Times New Roman" w:cs="Times New Roman"/>
          <w:sz w:val="24"/>
          <w:szCs w:val="24"/>
        </w:rPr>
        <w:t xml:space="preserve">Sudjelovalo se u realizaciji i provedbi projekata </w:t>
      </w:r>
      <w:r>
        <w:rPr>
          <w:rFonts w:ascii="Times New Roman" w:hAnsi="Times New Roman" w:cs="Times New Roman"/>
          <w:sz w:val="24"/>
          <w:szCs w:val="24"/>
        </w:rPr>
        <w:t>osnovnih i srednjih škola</w:t>
      </w:r>
      <w:r w:rsidRPr="00CF0529">
        <w:rPr>
          <w:rFonts w:ascii="Times New Roman" w:hAnsi="Times New Roman" w:cs="Times New Roman"/>
          <w:sz w:val="24"/>
          <w:szCs w:val="24"/>
        </w:rPr>
        <w:t xml:space="preserve"> posebice u muzejskopedagoškim aktivnostima vezanim uz </w:t>
      </w:r>
      <w:r>
        <w:rPr>
          <w:rFonts w:ascii="Times New Roman" w:hAnsi="Times New Roman" w:cs="Times New Roman"/>
          <w:sz w:val="24"/>
          <w:szCs w:val="24"/>
        </w:rPr>
        <w:t>zavičajnu povijest</w:t>
      </w:r>
      <w:r w:rsidRPr="00CF0529">
        <w:rPr>
          <w:rFonts w:ascii="Times New Roman" w:hAnsi="Times New Roman" w:cs="Times New Roman"/>
          <w:sz w:val="24"/>
          <w:szCs w:val="24"/>
        </w:rPr>
        <w:t xml:space="preserve"> Grada</w:t>
      </w:r>
      <w:r>
        <w:rPr>
          <w:rFonts w:ascii="Times New Roman" w:hAnsi="Times New Roman" w:cs="Times New Roman"/>
          <w:sz w:val="24"/>
          <w:szCs w:val="24"/>
        </w:rPr>
        <w:t xml:space="preserve"> Samobora</w:t>
      </w:r>
      <w:r w:rsidRPr="00CF0529">
        <w:rPr>
          <w:rFonts w:ascii="Times New Roman" w:hAnsi="Times New Roman" w:cs="Times New Roman"/>
          <w:sz w:val="24"/>
          <w:szCs w:val="24"/>
        </w:rPr>
        <w:t xml:space="preserve"> </w:t>
      </w:r>
      <w:r>
        <w:rPr>
          <w:rFonts w:ascii="Times New Roman" w:hAnsi="Times New Roman" w:cs="Times New Roman"/>
          <w:sz w:val="24"/>
          <w:szCs w:val="24"/>
        </w:rPr>
        <w:t>i nastavkom projekta obiljež</w:t>
      </w:r>
      <w:r w:rsidRPr="00CF0529">
        <w:rPr>
          <w:rFonts w:ascii="Times New Roman" w:hAnsi="Times New Roman" w:cs="Times New Roman"/>
          <w:sz w:val="24"/>
          <w:szCs w:val="24"/>
        </w:rPr>
        <w:t>avanja 100</w:t>
      </w:r>
      <w:r>
        <w:rPr>
          <w:rFonts w:ascii="Times New Roman" w:hAnsi="Times New Roman" w:cs="Times New Roman"/>
          <w:sz w:val="24"/>
          <w:szCs w:val="24"/>
        </w:rPr>
        <w:t>.</w:t>
      </w:r>
      <w:r w:rsidRPr="00CF0529">
        <w:rPr>
          <w:rFonts w:ascii="Times New Roman" w:hAnsi="Times New Roman" w:cs="Times New Roman"/>
          <w:sz w:val="24"/>
          <w:szCs w:val="24"/>
        </w:rPr>
        <w:t xml:space="preserve"> obljetnice Prvog svjetskog rata.</w:t>
      </w:r>
    </w:p>
    <w:p w:rsidR="00CF0529" w:rsidRDefault="00CF0529" w:rsidP="0084303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Znanstvenicima i istraživać</w:t>
      </w:r>
      <w:r w:rsidRPr="00CF0529">
        <w:rPr>
          <w:rFonts w:ascii="Times New Roman" w:hAnsi="Times New Roman" w:cs="Times New Roman"/>
          <w:sz w:val="24"/>
          <w:szCs w:val="24"/>
        </w:rPr>
        <w:t>ima, likovnim umjetnicima</w:t>
      </w:r>
      <w:r>
        <w:rPr>
          <w:rFonts w:ascii="Times New Roman" w:hAnsi="Times New Roman" w:cs="Times New Roman"/>
          <w:sz w:val="24"/>
          <w:szCs w:val="24"/>
        </w:rPr>
        <w:t>, piscima i knjiž</w:t>
      </w:r>
      <w:r w:rsidRPr="00CF0529">
        <w:rPr>
          <w:rFonts w:ascii="Times New Roman" w:hAnsi="Times New Roman" w:cs="Times New Roman"/>
          <w:sz w:val="24"/>
          <w:szCs w:val="24"/>
        </w:rPr>
        <w:t>evnicima, pomagalo se u radu omogućav</w:t>
      </w:r>
      <w:r>
        <w:rPr>
          <w:rFonts w:ascii="Times New Roman" w:hAnsi="Times New Roman" w:cs="Times New Roman"/>
          <w:sz w:val="24"/>
          <w:szCs w:val="24"/>
        </w:rPr>
        <w:t>anjem uvida u literaturu u stručnoj knjiž</w:t>
      </w:r>
      <w:r w:rsidRPr="00CF0529">
        <w:rPr>
          <w:rFonts w:ascii="Times New Roman" w:hAnsi="Times New Roman" w:cs="Times New Roman"/>
          <w:sz w:val="24"/>
          <w:szCs w:val="24"/>
        </w:rPr>
        <w:t xml:space="preserve">nici muzeja, terenskim prikupljanjem podataka i fotografija, organiziranjem terenskog </w:t>
      </w:r>
      <w:r>
        <w:rPr>
          <w:rFonts w:ascii="Times New Roman" w:hAnsi="Times New Roman" w:cs="Times New Roman"/>
          <w:sz w:val="24"/>
          <w:szCs w:val="24"/>
        </w:rPr>
        <w:t>istraživanja u svrhu unapređenja znanstveno – istraživaĉkog i umjetnič</w:t>
      </w:r>
      <w:r w:rsidRPr="00CF0529">
        <w:rPr>
          <w:rFonts w:ascii="Times New Roman" w:hAnsi="Times New Roman" w:cs="Times New Roman"/>
          <w:sz w:val="24"/>
          <w:szCs w:val="24"/>
        </w:rPr>
        <w:t>kog rada</w:t>
      </w:r>
      <w:r>
        <w:rPr>
          <w:rFonts w:ascii="Times New Roman" w:hAnsi="Times New Roman" w:cs="Times New Roman"/>
          <w:sz w:val="24"/>
          <w:szCs w:val="24"/>
        </w:rPr>
        <w:t>.</w:t>
      </w:r>
    </w:p>
    <w:p w:rsidR="00CF0529" w:rsidRDefault="00CF0529" w:rsidP="0084303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Izrađena je Facebook stranica Samoborskog muzeja.</w:t>
      </w:r>
    </w:p>
    <w:p w:rsidR="00CF0529" w:rsidRDefault="003F3D21" w:rsidP="0084303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Obilježena je Deseta noć muzeja izvedbom drugog dijela „Samoborskih strašnih priča“ više kustosice Lele Ročenović. Uz stručnu pomoć kustos Luka Kazimović je prezentirao „Teslino okretno magnetno polje“. Kustosica Zrinka Kušer organizirala je predavanje „Drugačija priča“  usponu na Monte Rosu i Mont Blanc Mateja Perkova. </w:t>
      </w:r>
    </w:p>
    <w:p w:rsidR="00380BA2" w:rsidRDefault="00380BA2" w:rsidP="0084303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Dana 1. ožujka održana je manifestacija „Bitka kod Samobora 1441.“ s popratnim srednjovjekovnim sajmom. Manifestaciju je posjetilo oko 10 000 posjetitelja.</w:t>
      </w:r>
    </w:p>
    <w:p w:rsidR="003F3D21" w:rsidRDefault="003F3D21" w:rsidP="0084303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Dana 6. ožujka otvorena je izložba „Dodir nježnosti“ autorice Gordane Remussini u Galeriji Prica</w:t>
      </w:r>
      <w:r w:rsidR="00F56704">
        <w:rPr>
          <w:rFonts w:ascii="Times New Roman" w:hAnsi="Times New Roman" w:cs="Times New Roman"/>
          <w:sz w:val="24"/>
          <w:szCs w:val="24"/>
        </w:rPr>
        <w:t xml:space="preserve"> s popratnim katalogom.</w:t>
      </w:r>
    </w:p>
    <w:p w:rsidR="003F3D21" w:rsidRDefault="003F3D21" w:rsidP="0084303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Dana 18. listopada otvorena je izložba </w:t>
      </w:r>
      <w:r w:rsidR="00F56704">
        <w:rPr>
          <w:rFonts w:ascii="Times New Roman" w:hAnsi="Times New Roman" w:cs="Times New Roman"/>
          <w:sz w:val="24"/>
          <w:szCs w:val="24"/>
        </w:rPr>
        <w:t>„Mirko Kleščić“ autorica Gordane Remussini i Zrinke Kušer s popratnim katalogom</w:t>
      </w:r>
      <w:r w:rsidR="00380BA2">
        <w:rPr>
          <w:rFonts w:ascii="Times New Roman" w:hAnsi="Times New Roman" w:cs="Times New Roman"/>
          <w:sz w:val="24"/>
          <w:szCs w:val="24"/>
        </w:rPr>
        <w:t>.</w:t>
      </w:r>
    </w:p>
    <w:p w:rsidR="00380BA2" w:rsidRDefault="00380BA2" w:rsidP="0084303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Dana 29. listopada u suradnji s PD „Japetić“ održan je Sudnikov pohod.</w:t>
      </w:r>
    </w:p>
    <w:p w:rsidR="00F56704" w:rsidRDefault="00F56704" w:rsidP="00843033">
      <w:pPr>
        <w:spacing w:after="0" w:line="360" w:lineRule="auto"/>
        <w:ind w:firstLine="708"/>
        <w:jc w:val="both"/>
        <w:rPr>
          <w:rFonts w:ascii="Times New Roman" w:hAnsi="Times New Roman" w:cs="Times New Roman"/>
          <w:sz w:val="20"/>
          <w:szCs w:val="20"/>
        </w:rPr>
      </w:pPr>
      <w:r>
        <w:rPr>
          <w:rFonts w:ascii="Times New Roman" w:hAnsi="Times New Roman" w:cs="Times New Roman"/>
          <w:sz w:val="24"/>
          <w:szCs w:val="24"/>
        </w:rPr>
        <w:t>Dana 13. studenog otvorena je izložba „Vino i vinarstvo Samoborskog kraja“ autora Luke Kazimovića s istomenom knjigom.</w:t>
      </w:r>
    </w:p>
    <w:p w:rsidR="00F56704" w:rsidRDefault="00F56704" w:rsidP="00843033">
      <w:pPr>
        <w:spacing w:after="0" w:line="36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U suradnji s JU Zeleni prsten Zagrebačke županije i Udrugom „Oživljena povijest“ održana je izložba „Anin perivoj“.</w:t>
      </w:r>
    </w:p>
    <w:p w:rsidR="00F56704" w:rsidRDefault="00F56704" w:rsidP="0084303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Dana 11. prosinca otvorena je izložba „Akvareli na skeli 2015.“.</w:t>
      </w:r>
    </w:p>
    <w:p w:rsidR="00843033" w:rsidRDefault="00843033" w:rsidP="00843033">
      <w:pPr>
        <w:spacing w:after="0" w:line="360" w:lineRule="auto"/>
        <w:ind w:firstLine="708"/>
        <w:jc w:val="both"/>
        <w:rPr>
          <w:rFonts w:ascii="Times New Roman" w:hAnsi="Times New Roman" w:cs="Times New Roman"/>
          <w:sz w:val="24"/>
          <w:szCs w:val="24"/>
        </w:rPr>
      </w:pPr>
    </w:p>
    <w:p w:rsidR="00EC4763" w:rsidRDefault="00EC4763" w:rsidP="00843033">
      <w:pPr>
        <w:spacing w:after="0" w:line="360" w:lineRule="auto"/>
        <w:jc w:val="both"/>
        <w:rPr>
          <w:rFonts w:ascii="Times New Roman" w:hAnsi="Times New Roman" w:cs="Times New Roman"/>
          <w:b/>
          <w:sz w:val="24"/>
          <w:szCs w:val="24"/>
          <w:u w:val="single"/>
        </w:rPr>
      </w:pPr>
    </w:p>
    <w:p w:rsidR="00EC4763" w:rsidRDefault="00EC4763" w:rsidP="00843033">
      <w:pPr>
        <w:spacing w:after="0" w:line="360" w:lineRule="auto"/>
        <w:jc w:val="both"/>
        <w:rPr>
          <w:rFonts w:ascii="Times New Roman" w:hAnsi="Times New Roman" w:cs="Times New Roman"/>
          <w:b/>
          <w:sz w:val="24"/>
          <w:szCs w:val="24"/>
          <w:u w:val="single"/>
        </w:rPr>
      </w:pPr>
    </w:p>
    <w:p w:rsidR="00EC4763" w:rsidRDefault="00EC4763" w:rsidP="00843033">
      <w:pPr>
        <w:spacing w:after="0" w:line="360" w:lineRule="auto"/>
        <w:jc w:val="both"/>
        <w:rPr>
          <w:rFonts w:ascii="Times New Roman" w:hAnsi="Times New Roman" w:cs="Times New Roman"/>
          <w:b/>
          <w:sz w:val="24"/>
          <w:szCs w:val="24"/>
          <w:u w:val="single"/>
        </w:rPr>
      </w:pPr>
    </w:p>
    <w:p w:rsidR="00EC4763" w:rsidRPr="001C10AC" w:rsidRDefault="00EC4763" w:rsidP="00EC4763">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lastRenderedPageBreak/>
        <w:t xml:space="preserve">GRAD SAMOBOR  </w:t>
      </w:r>
    </w:p>
    <w:p w:rsidR="00EC4763" w:rsidRDefault="00EC4763" w:rsidP="00EC4763">
      <w:pPr>
        <w:spacing w:after="0" w:line="360" w:lineRule="auto"/>
        <w:jc w:val="right"/>
        <w:rPr>
          <w:rFonts w:ascii="Times New Roman" w:hAnsi="Times New Roman" w:cs="Times New Roman"/>
          <w:b/>
          <w:sz w:val="24"/>
          <w:szCs w:val="24"/>
          <w:u w:val="single"/>
        </w:rPr>
      </w:pPr>
      <w:r w:rsidRPr="001C10AC">
        <w:rPr>
          <w:rFonts w:ascii="Times New Roman" w:hAnsi="Times New Roman" w:cs="Times New Roman"/>
          <w:sz w:val="20"/>
          <w:szCs w:val="20"/>
        </w:rPr>
        <w:t>IZVJEŠĆE O RADU SAMOBORSKOG MUZEJA U 2015. GODINU</w:t>
      </w:r>
      <w:r>
        <w:rPr>
          <w:rFonts w:ascii="Times New Roman" w:hAnsi="Times New Roman" w:cs="Times New Roman"/>
          <w:b/>
          <w:sz w:val="24"/>
          <w:szCs w:val="24"/>
          <w:u w:val="single"/>
        </w:rPr>
        <w:t xml:space="preserve"> </w:t>
      </w:r>
    </w:p>
    <w:p w:rsidR="00F56704" w:rsidRDefault="00F56704" w:rsidP="00EC4763">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Obilježavanje Međunarodnog dana muzeja 2015.</w:t>
      </w:r>
    </w:p>
    <w:p w:rsidR="00EC4763" w:rsidRDefault="00EC4763" w:rsidP="00EC4763">
      <w:pPr>
        <w:spacing w:after="0" w:line="360" w:lineRule="auto"/>
        <w:jc w:val="both"/>
        <w:rPr>
          <w:rFonts w:ascii="Times New Roman" w:hAnsi="Times New Roman" w:cs="Times New Roman"/>
          <w:b/>
          <w:sz w:val="24"/>
          <w:szCs w:val="24"/>
          <w:u w:val="single"/>
        </w:rPr>
      </w:pPr>
    </w:p>
    <w:p w:rsidR="000D678A" w:rsidRDefault="00F56704" w:rsidP="00380BA2">
      <w:pPr>
        <w:shd w:val="clear" w:color="auto" w:fill="FFFFFF"/>
        <w:spacing w:after="0" w:line="360" w:lineRule="auto"/>
        <w:jc w:val="both"/>
        <w:rPr>
          <w:rFonts w:ascii="Times New Roman" w:eastAsia="Times New Roman" w:hAnsi="Times New Roman" w:cs="Times New Roman"/>
          <w:color w:val="333333"/>
          <w:sz w:val="24"/>
          <w:szCs w:val="24"/>
          <w:lang w:eastAsia="hr-HR"/>
        </w:rPr>
      </w:pPr>
      <w:r>
        <w:rPr>
          <w:rFonts w:ascii="Times New Roman" w:hAnsi="Times New Roman" w:cs="Times New Roman"/>
          <w:sz w:val="24"/>
          <w:szCs w:val="24"/>
        </w:rPr>
        <w:tab/>
      </w:r>
      <w:r w:rsidRPr="005B5E90">
        <w:rPr>
          <w:rFonts w:ascii="Times New Roman" w:hAnsi="Times New Roman" w:cs="Times New Roman"/>
          <w:sz w:val="24"/>
          <w:szCs w:val="24"/>
        </w:rPr>
        <w:t xml:space="preserve">Prigodom obilježavanja Međunarodnog dana muzeja, </w:t>
      </w:r>
      <w:r w:rsidRPr="005B5E90">
        <w:rPr>
          <w:rFonts w:ascii="Times New Roman" w:eastAsia="Times New Roman" w:hAnsi="Times New Roman" w:cs="Times New Roman"/>
          <w:color w:val="333333"/>
          <w:sz w:val="24"/>
          <w:szCs w:val="24"/>
          <w:lang w:eastAsia="hr-HR"/>
        </w:rPr>
        <w:t xml:space="preserve">otvorena je međunarodna izložba „Putovanje“, kojom se predstavio plaški Atelje Janja Gora i njihovi prijatelji – umjetnici iz Njemačke, Belgije, Nizozemske, Slovenije i Hrvatske. </w:t>
      </w:r>
      <w:r w:rsidRPr="00F56704">
        <w:rPr>
          <w:rFonts w:ascii="Times New Roman" w:eastAsia="Times New Roman" w:hAnsi="Times New Roman" w:cs="Times New Roman"/>
          <w:color w:val="333333"/>
          <w:sz w:val="24"/>
          <w:szCs w:val="24"/>
          <w:lang w:eastAsia="hr-HR"/>
        </w:rPr>
        <w:t>Dio izložbe</w:t>
      </w:r>
      <w:r w:rsidRPr="005B5E90">
        <w:rPr>
          <w:rFonts w:ascii="Times New Roman" w:eastAsia="Times New Roman" w:hAnsi="Times New Roman" w:cs="Times New Roman"/>
          <w:color w:val="333333"/>
          <w:sz w:val="24"/>
          <w:szCs w:val="24"/>
          <w:lang w:eastAsia="hr-HR"/>
        </w:rPr>
        <w:t xml:space="preserve"> bio je posvećen </w:t>
      </w:r>
      <w:r w:rsidRPr="00F56704">
        <w:rPr>
          <w:rFonts w:ascii="Times New Roman" w:eastAsia="Times New Roman" w:hAnsi="Times New Roman" w:cs="Times New Roman"/>
          <w:color w:val="333333"/>
          <w:sz w:val="24"/>
          <w:szCs w:val="24"/>
          <w:lang w:eastAsia="hr-HR"/>
        </w:rPr>
        <w:t>i dječjim radovima, koji nastaju u kreativnoj keramičarskoj radi</w:t>
      </w:r>
      <w:r w:rsidRPr="005B5E90">
        <w:rPr>
          <w:rFonts w:ascii="Times New Roman" w:eastAsia="Times New Roman" w:hAnsi="Times New Roman" w:cs="Times New Roman"/>
          <w:color w:val="333333"/>
          <w:sz w:val="24"/>
          <w:szCs w:val="24"/>
          <w:lang w:eastAsia="hr-HR"/>
        </w:rPr>
        <w:t>onici nazvanoj Kreativci u Lici</w:t>
      </w:r>
      <w:r w:rsidRPr="00F56704">
        <w:rPr>
          <w:rFonts w:ascii="Times New Roman" w:eastAsia="Times New Roman" w:hAnsi="Times New Roman" w:cs="Times New Roman"/>
          <w:color w:val="333333"/>
          <w:sz w:val="24"/>
          <w:szCs w:val="24"/>
          <w:lang w:eastAsia="hr-HR"/>
        </w:rPr>
        <w:t>.</w:t>
      </w:r>
      <w:r w:rsidRPr="005B5E90">
        <w:rPr>
          <w:rFonts w:ascii="Times New Roman" w:eastAsia="Times New Roman" w:hAnsi="Times New Roman" w:cs="Times New Roman"/>
          <w:color w:val="333333"/>
          <w:sz w:val="24"/>
          <w:szCs w:val="24"/>
          <w:lang w:eastAsia="hr-HR"/>
        </w:rPr>
        <w:t xml:space="preserve"> Posjet muzeju bio je slobodan.</w:t>
      </w:r>
      <w:r w:rsidRPr="005B5E90">
        <w:rPr>
          <w:rFonts w:ascii="Times New Roman" w:eastAsia="Times New Roman" w:hAnsi="Times New Roman" w:cs="Times New Roman"/>
          <w:color w:val="333333"/>
          <w:sz w:val="24"/>
          <w:szCs w:val="24"/>
          <w:lang w:eastAsia="hr-HR"/>
        </w:rPr>
        <w:tab/>
      </w:r>
    </w:p>
    <w:p w:rsidR="00F56704" w:rsidRDefault="00F56704" w:rsidP="000D678A">
      <w:pPr>
        <w:shd w:val="clear" w:color="auto" w:fill="FFFFFF"/>
        <w:spacing w:line="360" w:lineRule="auto"/>
        <w:ind w:firstLine="708"/>
        <w:jc w:val="both"/>
        <w:rPr>
          <w:rFonts w:ascii="Times New Roman" w:hAnsi="Times New Roman" w:cs="Times New Roman"/>
          <w:sz w:val="24"/>
          <w:szCs w:val="24"/>
        </w:rPr>
      </w:pPr>
      <w:r w:rsidRPr="005B5E90">
        <w:rPr>
          <w:rFonts w:ascii="Times New Roman" w:hAnsi="Times New Roman" w:cs="Times New Roman"/>
          <w:sz w:val="24"/>
          <w:szCs w:val="24"/>
        </w:rPr>
        <w:t>Djelatnici muzeja stručnim pristupom i predstavljenim sadržajima sudjelovali su u javnim priredbama, otvaranjima izložbi i predstavljanju knjiga, u organizaciji i suorganizaciji muzeja, drugih srodnih institucija i udruga.</w:t>
      </w:r>
    </w:p>
    <w:p w:rsidR="005B5E90" w:rsidRDefault="005B5E90" w:rsidP="005B5E90">
      <w:pPr>
        <w:shd w:val="clear" w:color="auto" w:fill="FFFFFF"/>
        <w:spacing w:line="360" w:lineRule="auto"/>
        <w:jc w:val="both"/>
        <w:rPr>
          <w:rFonts w:ascii="Times New Roman" w:hAnsi="Times New Roman" w:cs="Times New Roman"/>
          <w:sz w:val="24"/>
          <w:szCs w:val="24"/>
        </w:rPr>
      </w:pPr>
    </w:p>
    <w:p w:rsidR="005B5E90" w:rsidRDefault="005B5E90" w:rsidP="005B5E90">
      <w:pPr>
        <w:shd w:val="clear" w:color="auto" w:fill="FFFFFF"/>
        <w:spacing w:line="360" w:lineRule="auto"/>
        <w:jc w:val="both"/>
        <w:rPr>
          <w:rFonts w:ascii="Times New Roman" w:hAnsi="Times New Roman" w:cs="Times New Roman"/>
          <w:sz w:val="24"/>
          <w:szCs w:val="24"/>
        </w:rPr>
      </w:pPr>
    </w:p>
    <w:p w:rsidR="005B5E90" w:rsidRDefault="005B5E90" w:rsidP="005B5E90">
      <w:pPr>
        <w:shd w:val="clear" w:color="auto" w:fill="FFFFFF"/>
        <w:spacing w:line="360" w:lineRule="auto"/>
        <w:jc w:val="both"/>
        <w:rPr>
          <w:rFonts w:ascii="Times New Roman" w:hAnsi="Times New Roman" w:cs="Times New Roman"/>
          <w:sz w:val="24"/>
          <w:szCs w:val="24"/>
        </w:rPr>
      </w:pPr>
    </w:p>
    <w:p w:rsidR="005B5E90" w:rsidRDefault="005B5E90" w:rsidP="005B5E90">
      <w:pPr>
        <w:shd w:val="clear" w:color="auto" w:fill="FFFFFF"/>
        <w:spacing w:line="360" w:lineRule="auto"/>
        <w:jc w:val="both"/>
        <w:rPr>
          <w:rFonts w:ascii="Times New Roman" w:hAnsi="Times New Roman" w:cs="Times New Roman"/>
          <w:sz w:val="24"/>
          <w:szCs w:val="24"/>
        </w:rPr>
      </w:pPr>
    </w:p>
    <w:p w:rsidR="005B5E90" w:rsidRDefault="005B5E90" w:rsidP="005B5E90">
      <w:pPr>
        <w:shd w:val="clear" w:color="auto" w:fill="FFFFFF"/>
        <w:spacing w:line="360" w:lineRule="auto"/>
        <w:jc w:val="both"/>
        <w:rPr>
          <w:rFonts w:ascii="Times New Roman" w:hAnsi="Times New Roman" w:cs="Times New Roman"/>
          <w:sz w:val="24"/>
          <w:szCs w:val="24"/>
        </w:rPr>
      </w:pPr>
    </w:p>
    <w:p w:rsidR="005B5E90" w:rsidRDefault="005B5E90" w:rsidP="005B5E90">
      <w:pPr>
        <w:shd w:val="clear" w:color="auto" w:fill="FFFFFF"/>
        <w:spacing w:line="360" w:lineRule="auto"/>
        <w:jc w:val="both"/>
        <w:rPr>
          <w:rFonts w:ascii="Times New Roman" w:hAnsi="Times New Roman" w:cs="Times New Roman"/>
          <w:sz w:val="24"/>
          <w:szCs w:val="24"/>
        </w:rPr>
      </w:pPr>
    </w:p>
    <w:p w:rsidR="005B5E90" w:rsidRDefault="005B5E90" w:rsidP="005B5E90">
      <w:pPr>
        <w:shd w:val="clear" w:color="auto" w:fill="FFFFFF"/>
        <w:spacing w:line="360" w:lineRule="auto"/>
        <w:jc w:val="both"/>
        <w:rPr>
          <w:rFonts w:ascii="Times New Roman" w:hAnsi="Times New Roman" w:cs="Times New Roman"/>
          <w:sz w:val="24"/>
          <w:szCs w:val="24"/>
        </w:rPr>
      </w:pPr>
    </w:p>
    <w:p w:rsidR="005B5E90" w:rsidRDefault="005B5E90" w:rsidP="005B5E90">
      <w:pPr>
        <w:shd w:val="clear" w:color="auto" w:fill="FFFFFF"/>
        <w:spacing w:line="360" w:lineRule="auto"/>
        <w:jc w:val="both"/>
        <w:rPr>
          <w:rFonts w:ascii="Times New Roman" w:hAnsi="Times New Roman" w:cs="Times New Roman"/>
          <w:sz w:val="24"/>
          <w:szCs w:val="24"/>
        </w:rPr>
      </w:pPr>
    </w:p>
    <w:p w:rsidR="005B5E90" w:rsidRDefault="005B5E90" w:rsidP="005B5E90">
      <w:pPr>
        <w:shd w:val="clear" w:color="auto" w:fill="FFFFFF"/>
        <w:spacing w:line="360" w:lineRule="auto"/>
        <w:jc w:val="both"/>
        <w:rPr>
          <w:rFonts w:ascii="Times New Roman" w:hAnsi="Times New Roman" w:cs="Times New Roman"/>
          <w:sz w:val="24"/>
          <w:szCs w:val="24"/>
        </w:rPr>
      </w:pPr>
    </w:p>
    <w:p w:rsidR="005B5E90" w:rsidRDefault="005B5E90" w:rsidP="005B5E90">
      <w:pPr>
        <w:shd w:val="clear" w:color="auto" w:fill="FFFFFF"/>
        <w:spacing w:line="360" w:lineRule="auto"/>
        <w:jc w:val="both"/>
        <w:rPr>
          <w:rFonts w:ascii="Times New Roman" w:hAnsi="Times New Roman" w:cs="Times New Roman"/>
          <w:sz w:val="24"/>
          <w:szCs w:val="24"/>
        </w:rPr>
      </w:pPr>
    </w:p>
    <w:p w:rsidR="005B5E90" w:rsidRDefault="005B5E90" w:rsidP="005B5E90">
      <w:pPr>
        <w:shd w:val="clear" w:color="auto" w:fill="FFFFFF"/>
        <w:spacing w:line="360" w:lineRule="auto"/>
        <w:jc w:val="both"/>
        <w:rPr>
          <w:rFonts w:ascii="Times New Roman" w:hAnsi="Times New Roman" w:cs="Times New Roman"/>
          <w:sz w:val="24"/>
          <w:szCs w:val="24"/>
        </w:rPr>
      </w:pPr>
    </w:p>
    <w:p w:rsidR="005B5E90" w:rsidRDefault="005B5E90" w:rsidP="005B5E90">
      <w:pPr>
        <w:shd w:val="clear" w:color="auto" w:fill="FFFFFF"/>
        <w:spacing w:line="360" w:lineRule="auto"/>
        <w:jc w:val="both"/>
        <w:rPr>
          <w:rFonts w:ascii="Times New Roman" w:hAnsi="Times New Roman" w:cs="Times New Roman"/>
          <w:sz w:val="24"/>
          <w:szCs w:val="24"/>
        </w:rPr>
      </w:pPr>
    </w:p>
    <w:p w:rsidR="000D678A" w:rsidRDefault="000D678A" w:rsidP="005B5E90">
      <w:pPr>
        <w:spacing w:after="0" w:line="240" w:lineRule="auto"/>
        <w:jc w:val="right"/>
        <w:rPr>
          <w:rFonts w:ascii="Times New Roman" w:hAnsi="Times New Roman" w:cs="Times New Roman"/>
          <w:sz w:val="20"/>
          <w:szCs w:val="20"/>
        </w:rPr>
      </w:pPr>
    </w:p>
    <w:p w:rsidR="000D678A" w:rsidRDefault="000D678A" w:rsidP="005B5E90">
      <w:pPr>
        <w:spacing w:after="0" w:line="240" w:lineRule="auto"/>
        <w:jc w:val="right"/>
        <w:rPr>
          <w:rFonts w:ascii="Times New Roman" w:hAnsi="Times New Roman" w:cs="Times New Roman"/>
          <w:sz w:val="20"/>
          <w:szCs w:val="20"/>
        </w:rPr>
      </w:pPr>
    </w:p>
    <w:p w:rsidR="000D678A" w:rsidRDefault="000D678A" w:rsidP="005B5E90">
      <w:pPr>
        <w:spacing w:after="0" w:line="240" w:lineRule="auto"/>
        <w:jc w:val="right"/>
        <w:rPr>
          <w:rFonts w:ascii="Times New Roman" w:hAnsi="Times New Roman" w:cs="Times New Roman"/>
          <w:sz w:val="20"/>
          <w:szCs w:val="20"/>
        </w:rPr>
      </w:pPr>
    </w:p>
    <w:p w:rsidR="000D678A" w:rsidRDefault="000D678A" w:rsidP="005B5E90">
      <w:pPr>
        <w:spacing w:after="0" w:line="240" w:lineRule="auto"/>
        <w:jc w:val="right"/>
        <w:rPr>
          <w:rFonts w:ascii="Times New Roman" w:hAnsi="Times New Roman" w:cs="Times New Roman"/>
          <w:sz w:val="20"/>
          <w:szCs w:val="20"/>
        </w:rPr>
      </w:pPr>
    </w:p>
    <w:p w:rsidR="000D678A" w:rsidRDefault="000D678A" w:rsidP="005B5E90">
      <w:pPr>
        <w:spacing w:after="0" w:line="240" w:lineRule="auto"/>
        <w:jc w:val="right"/>
        <w:rPr>
          <w:rFonts w:ascii="Times New Roman" w:hAnsi="Times New Roman" w:cs="Times New Roman"/>
          <w:sz w:val="20"/>
          <w:szCs w:val="20"/>
        </w:rPr>
      </w:pPr>
    </w:p>
    <w:p w:rsidR="000D678A" w:rsidRDefault="000D678A" w:rsidP="005B5E90">
      <w:pPr>
        <w:spacing w:after="0" w:line="240" w:lineRule="auto"/>
        <w:jc w:val="right"/>
        <w:rPr>
          <w:rFonts w:ascii="Times New Roman" w:hAnsi="Times New Roman" w:cs="Times New Roman"/>
          <w:sz w:val="20"/>
          <w:szCs w:val="20"/>
        </w:rPr>
      </w:pPr>
    </w:p>
    <w:p w:rsidR="00EC4763" w:rsidRDefault="00EC4763" w:rsidP="00380BA2">
      <w:pPr>
        <w:spacing w:after="0" w:line="240" w:lineRule="auto"/>
        <w:jc w:val="right"/>
        <w:rPr>
          <w:rFonts w:ascii="Times New Roman" w:hAnsi="Times New Roman" w:cs="Times New Roman"/>
          <w:sz w:val="20"/>
          <w:szCs w:val="20"/>
        </w:rPr>
      </w:pPr>
    </w:p>
    <w:p w:rsidR="005B5E90" w:rsidRPr="001C10AC" w:rsidRDefault="005B5E90" w:rsidP="00380BA2">
      <w:pPr>
        <w:spacing w:after="0" w:line="240" w:lineRule="auto"/>
        <w:jc w:val="right"/>
        <w:rPr>
          <w:rFonts w:ascii="Times New Roman" w:hAnsi="Times New Roman" w:cs="Times New Roman"/>
          <w:sz w:val="20"/>
          <w:szCs w:val="20"/>
        </w:rPr>
      </w:pPr>
      <w:r w:rsidRPr="001C10AC">
        <w:rPr>
          <w:rFonts w:ascii="Times New Roman" w:hAnsi="Times New Roman" w:cs="Times New Roman"/>
          <w:sz w:val="20"/>
          <w:szCs w:val="20"/>
        </w:rPr>
        <w:lastRenderedPageBreak/>
        <w:t xml:space="preserve">GRAD SAMOBOR  </w:t>
      </w:r>
    </w:p>
    <w:p w:rsidR="005B5E90" w:rsidRDefault="005B5E90" w:rsidP="005B5E90">
      <w:pPr>
        <w:jc w:val="right"/>
        <w:rPr>
          <w:rFonts w:ascii="Times New Roman" w:hAnsi="Times New Roman" w:cs="Times New Roman"/>
          <w:sz w:val="20"/>
          <w:szCs w:val="20"/>
        </w:rPr>
      </w:pPr>
      <w:r w:rsidRPr="001C10AC">
        <w:rPr>
          <w:rFonts w:ascii="Times New Roman" w:hAnsi="Times New Roman" w:cs="Times New Roman"/>
          <w:sz w:val="20"/>
          <w:szCs w:val="20"/>
        </w:rPr>
        <w:t>IZVJEŠĆE O RADU SAMOBORSKOG MUZEJA U 2015. GODINU</w:t>
      </w:r>
    </w:p>
    <w:p w:rsidR="005B5E90" w:rsidRDefault="005B5E90" w:rsidP="000D678A">
      <w:pPr>
        <w:shd w:val="clear" w:color="auto" w:fill="FFFFFF"/>
        <w:spacing w:after="0" w:line="360" w:lineRule="auto"/>
        <w:jc w:val="both"/>
        <w:rPr>
          <w:rFonts w:ascii="Times New Roman" w:hAnsi="Times New Roman" w:cs="Times New Roman"/>
          <w:b/>
          <w:sz w:val="32"/>
          <w:szCs w:val="32"/>
          <w:u w:val="single"/>
        </w:rPr>
      </w:pPr>
      <w:r w:rsidRPr="005B5E90">
        <w:rPr>
          <w:rFonts w:ascii="Times New Roman" w:hAnsi="Times New Roman" w:cs="Times New Roman"/>
          <w:b/>
          <w:sz w:val="32"/>
          <w:szCs w:val="32"/>
          <w:u w:val="single"/>
        </w:rPr>
        <w:t>KULTURNA DOGAĐANJA U 2015.</w:t>
      </w:r>
    </w:p>
    <w:p w:rsidR="00EC4763" w:rsidRDefault="00EC4763" w:rsidP="000D678A">
      <w:pPr>
        <w:shd w:val="clear" w:color="auto" w:fill="FFFFFF"/>
        <w:spacing w:after="0" w:line="360" w:lineRule="auto"/>
        <w:jc w:val="both"/>
        <w:rPr>
          <w:rFonts w:ascii="Times New Roman" w:hAnsi="Times New Roman" w:cs="Times New Roman"/>
          <w:b/>
          <w:sz w:val="32"/>
          <w:szCs w:val="32"/>
          <w:u w:val="single"/>
        </w:rPr>
      </w:pPr>
    </w:p>
    <w:p w:rsidR="005B5E90" w:rsidRDefault="005B5E90" w:rsidP="000D678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Priređ</w:t>
      </w:r>
      <w:r w:rsidRPr="005B5E90">
        <w:rPr>
          <w:rFonts w:ascii="Times New Roman" w:hAnsi="Times New Roman" w:cs="Times New Roman"/>
          <w:sz w:val="24"/>
          <w:szCs w:val="24"/>
        </w:rPr>
        <w:t>ivanjem kultur</w:t>
      </w:r>
      <w:r>
        <w:rPr>
          <w:rFonts w:ascii="Times New Roman" w:hAnsi="Times New Roman" w:cs="Times New Roman"/>
          <w:sz w:val="24"/>
          <w:szCs w:val="24"/>
        </w:rPr>
        <w:t>nih događ</w:t>
      </w:r>
      <w:r w:rsidRPr="005B5E90">
        <w:rPr>
          <w:rFonts w:ascii="Times New Roman" w:hAnsi="Times New Roman" w:cs="Times New Roman"/>
          <w:sz w:val="24"/>
          <w:szCs w:val="24"/>
        </w:rPr>
        <w:t>aja i muzejsko edukativnih akcija, u organizaciji muzeja ili partnerskom ulogom u skupno</w:t>
      </w:r>
      <w:r>
        <w:rPr>
          <w:rFonts w:ascii="Times New Roman" w:hAnsi="Times New Roman" w:cs="Times New Roman"/>
          <w:sz w:val="24"/>
          <w:szCs w:val="24"/>
        </w:rPr>
        <w:t xml:space="preserve"> organiziranim projektima, naroč</w:t>
      </w:r>
      <w:r w:rsidRPr="005B5E90">
        <w:rPr>
          <w:rFonts w:ascii="Times New Roman" w:hAnsi="Times New Roman" w:cs="Times New Roman"/>
          <w:sz w:val="24"/>
          <w:szCs w:val="24"/>
        </w:rPr>
        <w:t>ito se istakla kulturno – animac</w:t>
      </w:r>
      <w:r>
        <w:rPr>
          <w:rFonts w:ascii="Times New Roman" w:hAnsi="Times New Roman" w:cs="Times New Roman"/>
          <w:sz w:val="24"/>
          <w:szCs w:val="24"/>
        </w:rPr>
        <w:t>ijska aktivnost muzeja. Zajednič</w:t>
      </w:r>
      <w:r w:rsidRPr="005B5E90">
        <w:rPr>
          <w:rFonts w:ascii="Times New Roman" w:hAnsi="Times New Roman" w:cs="Times New Roman"/>
          <w:sz w:val="24"/>
          <w:szCs w:val="24"/>
        </w:rPr>
        <w:t>ki orga</w:t>
      </w:r>
      <w:r>
        <w:rPr>
          <w:rFonts w:ascii="Times New Roman" w:hAnsi="Times New Roman" w:cs="Times New Roman"/>
          <w:sz w:val="24"/>
          <w:szCs w:val="24"/>
        </w:rPr>
        <w:t>nizirani projekti potakli su međusobno udruž</w:t>
      </w:r>
      <w:r w:rsidRPr="005B5E90">
        <w:rPr>
          <w:rFonts w:ascii="Times New Roman" w:hAnsi="Times New Roman" w:cs="Times New Roman"/>
          <w:sz w:val="24"/>
          <w:szCs w:val="24"/>
        </w:rPr>
        <w:t>ivanje obrazovnih i ku</w:t>
      </w:r>
      <w:r>
        <w:rPr>
          <w:rFonts w:ascii="Times New Roman" w:hAnsi="Times New Roman" w:cs="Times New Roman"/>
          <w:sz w:val="24"/>
          <w:szCs w:val="24"/>
        </w:rPr>
        <w:t xml:space="preserve">lturnih institucija, </w:t>
      </w:r>
      <w:r w:rsidRPr="005B5E90">
        <w:rPr>
          <w:rFonts w:ascii="Times New Roman" w:hAnsi="Times New Roman" w:cs="Times New Roman"/>
          <w:sz w:val="24"/>
          <w:szCs w:val="24"/>
        </w:rPr>
        <w:t xml:space="preserve">udruga, pa posebno istiĉemo suradnju s Turistiĉkom zajednicom Grada </w:t>
      </w:r>
      <w:r>
        <w:rPr>
          <w:rFonts w:ascii="Times New Roman" w:hAnsi="Times New Roman" w:cs="Times New Roman"/>
          <w:sz w:val="24"/>
          <w:szCs w:val="24"/>
        </w:rPr>
        <w:t>Samobora, Maticom hrvatskom, ULUS</w:t>
      </w:r>
      <w:r w:rsidRPr="005B5E90">
        <w:rPr>
          <w:rFonts w:ascii="Times New Roman" w:hAnsi="Times New Roman" w:cs="Times New Roman"/>
          <w:sz w:val="24"/>
          <w:szCs w:val="24"/>
        </w:rPr>
        <w:t>-om</w:t>
      </w:r>
      <w:r>
        <w:rPr>
          <w:rFonts w:ascii="Times New Roman" w:hAnsi="Times New Roman" w:cs="Times New Roman"/>
          <w:sz w:val="24"/>
          <w:szCs w:val="24"/>
        </w:rPr>
        <w:t xml:space="preserve">. </w:t>
      </w:r>
      <w:r w:rsidRPr="005B5E90">
        <w:rPr>
          <w:rFonts w:ascii="Times New Roman" w:hAnsi="Times New Roman" w:cs="Times New Roman"/>
          <w:sz w:val="24"/>
          <w:szCs w:val="24"/>
        </w:rPr>
        <w:t>Suradnjom s institucijama i udrugama, pojedincima, omogućeni su kvalitetni programi koji su medijskim predstavljanjem popularizirani i odlično prihvaćeni, a poticalo se i razvijanje partnerstva među institucijama i udrugama što je temelj suvremenih društvenih stremljenja.</w:t>
      </w:r>
    </w:p>
    <w:p w:rsidR="005B5E90" w:rsidRPr="005B5E90" w:rsidRDefault="005B5E90" w:rsidP="000D678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B5E90">
        <w:rPr>
          <w:rFonts w:ascii="Times New Roman" w:hAnsi="Times New Roman" w:cs="Times New Roman"/>
          <w:sz w:val="24"/>
          <w:szCs w:val="24"/>
        </w:rPr>
        <w:t>Događanja su široj javnosti medijski najavljena, popraćena pozivnicama. Za svaku izložbu priređen je i popratni katalog. Sve ove činjenice doprinijele su dosezanju visokih stručnih standarda muzejskih aktivnosti. Ostvarenjem programa koji su omogućeni sredstvima Ministarstva kulture RH, Zagrebačke županije i Grada Samobora, još jednom se potvrdila značajna društvena i kulturna uloga Samoborskog muzeja u lokalnoj zajednici i u cjelokupnoj hrvatskoj kulturi. Na taj način, postižući istaknute rezultate, Samoborski muzej doprinosi visokom pozicioniranju cjelokupnog kulturnog i društvenog trenutka Grada Samobora u nacionalnom kulturnom kontekstu.</w:t>
      </w:r>
    </w:p>
    <w:p w:rsidR="00F56704" w:rsidRPr="005B5E90" w:rsidRDefault="00F56704" w:rsidP="000D678A">
      <w:pPr>
        <w:shd w:val="clear" w:color="auto" w:fill="FFFFFF"/>
        <w:spacing w:after="0" w:line="360" w:lineRule="auto"/>
        <w:jc w:val="both"/>
        <w:rPr>
          <w:rFonts w:ascii="Times New Roman" w:eastAsia="Times New Roman" w:hAnsi="Times New Roman" w:cs="Times New Roman"/>
          <w:color w:val="333333"/>
          <w:sz w:val="24"/>
          <w:szCs w:val="24"/>
          <w:lang w:eastAsia="hr-HR"/>
        </w:rPr>
      </w:pPr>
    </w:p>
    <w:p w:rsidR="00F56704" w:rsidRPr="00F56704" w:rsidRDefault="00F56704" w:rsidP="000D678A">
      <w:pPr>
        <w:shd w:val="clear" w:color="auto" w:fill="FFFFFF"/>
        <w:spacing w:after="0" w:line="360" w:lineRule="auto"/>
        <w:jc w:val="both"/>
        <w:rPr>
          <w:rFonts w:ascii="Times New Roman" w:eastAsia="Times New Roman" w:hAnsi="Times New Roman" w:cs="Times New Roman"/>
          <w:color w:val="333333"/>
          <w:sz w:val="24"/>
          <w:szCs w:val="24"/>
          <w:lang w:eastAsia="hr-HR"/>
        </w:rPr>
      </w:pPr>
    </w:p>
    <w:p w:rsidR="00F56704" w:rsidRPr="00F56704" w:rsidRDefault="00F56704" w:rsidP="00F56704">
      <w:pPr>
        <w:spacing w:after="100" w:afterAutospacing="1" w:line="360" w:lineRule="auto"/>
        <w:jc w:val="both"/>
        <w:rPr>
          <w:rFonts w:ascii="Times New Roman" w:hAnsi="Times New Roman" w:cs="Times New Roman"/>
          <w:sz w:val="24"/>
          <w:szCs w:val="24"/>
        </w:rPr>
      </w:pPr>
    </w:p>
    <w:p w:rsidR="003F3D21" w:rsidRPr="00CF0529" w:rsidRDefault="003F3D21" w:rsidP="00F56704">
      <w:pPr>
        <w:spacing w:after="100" w:afterAutospacing="1" w:line="360" w:lineRule="auto"/>
        <w:ind w:firstLine="708"/>
        <w:jc w:val="right"/>
        <w:rPr>
          <w:rFonts w:ascii="Times New Roman" w:hAnsi="Times New Roman" w:cs="Times New Roman"/>
          <w:sz w:val="24"/>
          <w:szCs w:val="24"/>
        </w:rPr>
      </w:pPr>
    </w:p>
    <w:p w:rsidR="00CF0529" w:rsidRPr="00CF0529" w:rsidRDefault="00CF0529" w:rsidP="00CF0529">
      <w:pPr>
        <w:spacing w:after="100" w:afterAutospacing="1" w:line="360" w:lineRule="auto"/>
        <w:ind w:firstLine="708"/>
        <w:jc w:val="both"/>
        <w:rPr>
          <w:rFonts w:ascii="Times New Roman" w:hAnsi="Times New Roman" w:cs="Times New Roman"/>
          <w:sz w:val="24"/>
          <w:szCs w:val="24"/>
        </w:rPr>
      </w:pPr>
    </w:p>
    <w:sectPr w:rsidR="00CF0529" w:rsidRPr="00CF0529" w:rsidSect="00696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BEB"/>
    <w:multiLevelType w:val="hybridMultilevel"/>
    <w:tmpl w:val="4F18A1BA"/>
    <w:lvl w:ilvl="0" w:tplc="0B1A3D7C">
      <w:start w:val="5"/>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199C2303"/>
    <w:multiLevelType w:val="hybridMultilevel"/>
    <w:tmpl w:val="B40A7570"/>
    <w:lvl w:ilvl="0" w:tplc="22FA5874">
      <w:start w:val="1"/>
      <w:numFmt w:val="decimal"/>
      <w:lvlText w:val="%1."/>
      <w:lvlJc w:val="left"/>
      <w:pPr>
        <w:ind w:left="720" w:hanging="360"/>
      </w:pPr>
      <w:rPr>
        <w:rFonts w:ascii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F642ED"/>
    <w:multiLevelType w:val="hybridMultilevel"/>
    <w:tmpl w:val="84BA6566"/>
    <w:lvl w:ilvl="0" w:tplc="3D64749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3E0E512F"/>
    <w:multiLevelType w:val="hybridMultilevel"/>
    <w:tmpl w:val="E9D2A7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A5370CB"/>
    <w:multiLevelType w:val="multilevel"/>
    <w:tmpl w:val="BA52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C10AC"/>
    <w:rsid w:val="00066C33"/>
    <w:rsid w:val="00083235"/>
    <w:rsid w:val="000D678A"/>
    <w:rsid w:val="0011186F"/>
    <w:rsid w:val="001930B3"/>
    <w:rsid w:val="001C10AC"/>
    <w:rsid w:val="00380BA2"/>
    <w:rsid w:val="003F3D21"/>
    <w:rsid w:val="004C0962"/>
    <w:rsid w:val="005737E0"/>
    <w:rsid w:val="005A1E3A"/>
    <w:rsid w:val="005B5E90"/>
    <w:rsid w:val="0065571F"/>
    <w:rsid w:val="00696932"/>
    <w:rsid w:val="00737EAA"/>
    <w:rsid w:val="00797B10"/>
    <w:rsid w:val="0081278C"/>
    <w:rsid w:val="00843033"/>
    <w:rsid w:val="00877BB2"/>
    <w:rsid w:val="00891BCD"/>
    <w:rsid w:val="008F5CCD"/>
    <w:rsid w:val="009457E2"/>
    <w:rsid w:val="00A47D9E"/>
    <w:rsid w:val="00A67929"/>
    <w:rsid w:val="00BC3671"/>
    <w:rsid w:val="00C60FB0"/>
    <w:rsid w:val="00C82399"/>
    <w:rsid w:val="00CF0529"/>
    <w:rsid w:val="00DC0C14"/>
    <w:rsid w:val="00DF6146"/>
    <w:rsid w:val="00E61067"/>
    <w:rsid w:val="00E92E38"/>
    <w:rsid w:val="00EC4763"/>
    <w:rsid w:val="00EF6E65"/>
    <w:rsid w:val="00F56704"/>
    <w:rsid w:val="00F617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1F0F"/>
  <w15:docId w15:val="{05AB168E-92B3-4FDC-8131-45996380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6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0AC"/>
    <w:rPr>
      <w:color w:val="0000FF" w:themeColor="hyperlink"/>
      <w:u w:val="single"/>
    </w:rPr>
  </w:style>
  <w:style w:type="paragraph" w:styleId="BalloonText">
    <w:name w:val="Balloon Text"/>
    <w:basedOn w:val="Normal"/>
    <w:link w:val="BalloonTextChar"/>
    <w:uiPriority w:val="99"/>
    <w:semiHidden/>
    <w:unhideWhenUsed/>
    <w:rsid w:val="001C1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0AC"/>
    <w:rPr>
      <w:rFonts w:ascii="Tahoma" w:hAnsi="Tahoma" w:cs="Tahoma"/>
      <w:sz w:val="16"/>
      <w:szCs w:val="16"/>
    </w:rPr>
  </w:style>
  <w:style w:type="paragraph" w:styleId="ListParagraph">
    <w:name w:val="List Paragraph"/>
    <w:basedOn w:val="Normal"/>
    <w:uiPriority w:val="34"/>
    <w:qFormat/>
    <w:rsid w:val="00F6179A"/>
    <w:pPr>
      <w:ind w:left="720"/>
      <w:contextualSpacing/>
    </w:pPr>
  </w:style>
  <w:style w:type="table" w:styleId="TableGrid">
    <w:name w:val="Table Grid"/>
    <w:basedOn w:val="TableNormal"/>
    <w:uiPriority w:val="59"/>
    <w:rsid w:val="00BC3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92E38"/>
  </w:style>
  <w:style w:type="character" w:styleId="Mention">
    <w:name w:val="Mention"/>
    <w:basedOn w:val="DefaultParagraphFont"/>
    <w:uiPriority w:val="99"/>
    <w:semiHidden/>
    <w:unhideWhenUsed/>
    <w:rsid w:val="00891BC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977867">
      <w:bodyDiv w:val="1"/>
      <w:marLeft w:val="0"/>
      <w:marRight w:val="0"/>
      <w:marTop w:val="0"/>
      <w:marBottom w:val="0"/>
      <w:divBdr>
        <w:top w:val="none" w:sz="0" w:space="0" w:color="auto"/>
        <w:left w:val="none" w:sz="0" w:space="0" w:color="auto"/>
        <w:bottom w:val="none" w:sz="0" w:space="0" w:color="auto"/>
        <w:right w:val="none" w:sz="0" w:space="0" w:color="auto"/>
      </w:divBdr>
      <w:divsChild>
        <w:div w:id="348720075">
          <w:marLeft w:val="0"/>
          <w:marRight w:val="0"/>
          <w:marTop w:val="0"/>
          <w:marBottom w:val="0"/>
          <w:divBdr>
            <w:top w:val="none" w:sz="0" w:space="0" w:color="auto"/>
            <w:left w:val="none" w:sz="0" w:space="0" w:color="auto"/>
            <w:bottom w:val="none" w:sz="0" w:space="0" w:color="auto"/>
            <w:right w:val="none" w:sz="0" w:space="0" w:color="auto"/>
          </w:divBdr>
          <w:divsChild>
            <w:div w:id="1445660860">
              <w:blockQuote w:val="1"/>
              <w:marLeft w:val="0"/>
              <w:marRight w:val="0"/>
              <w:marTop w:val="0"/>
              <w:marBottom w:val="0"/>
              <w:divBdr>
                <w:top w:val="none" w:sz="0" w:space="0" w:color="auto"/>
                <w:left w:val="none" w:sz="0" w:space="0" w:color="auto"/>
                <w:bottom w:val="none" w:sz="0" w:space="0" w:color="auto"/>
                <w:right w:val="none" w:sz="0" w:space="0" w:color="auto"/>
              </w:divBdr>
            </w:div>
            <w:div w:id="659504582">
              <w:blockQuote w:val="1"/>
              <w:marLeft w:val="0"/>
              <w:marRight w:val="0"/>
              <w:marTop w:val="0"/>
              <w:marBottom w:val="0"/>
              <w:divBdr>
                <w:top w:val="none" w:sz="0" w:space="0" w:color="auto"/>
                <w:left w:val="none" w:sz="0" w:space="0" w:color="auto"/>
                <w:bottom w:val="none" w:sz="0" w:space="0" w:color="auto"/>
                <w:right w:val="none" w:sz="0" w:space="0" w:color="auto"/>
              </w:divBdr>
            </w:div>
            <w:div w:id="2104184293">
              <w:blockQuote w:val="1"/>
              <w:marLeft w:val="0"/>
              <w:marRight w:val="0"/>
              <w:marTop w:val="0"/>
              <w:marBottom w:val="0"/>
              <w:divBdr>
                <w:top w:val="none" w:sz="0" w:space="0" w:color="auto"/>
                <w:left w:val="none" w:sz="0" w:space="0" w:color="auto"/>
                <w:bottom w:val="none" w:sz="0" w:space="0" w:color="auto"/>
                <w:right w:val="none" w:sz="0" w:space="0" w:color="auto"/>
              </w:divBdr>
            </w:div>
            <w:div w:id="1789153990">
              <w:blockQuote w:val="1"/>
              <w:marLeft w:val="0"/>
              <w:marRight w:val="0"/>
              <w:marTop w:val="0"/>
              <w:marBottom w:val="0"/>
              <w:divBdr>
                <w:top w:val="none" w:sz="0" w:space="0" w:color="auto"/>
                <w:left w:val="none" w:sz="0" w:space="0" w:color="auto"/>
                <w:bottom w:val="none" w:sz="0" w:space="0" w:color="auto"/>
                <w:right w:val="none" w:sz="0" w:space="0" w:color="auto"/>
              </w:divBdr>
            </w:div>
            <w:div w:id="446505636">
              <w:blockQuote w:val="1"/>
              <w:marLeft w:val="0"/>
              <w:marRight w:val="0"/>
              <w:marTop w:val="0"/>
              <w:marBottom w:val="0"/>
              <w:divBdr>
                <w:top w:val="none" w:sz="0" w:space="0" w:color="auto"/>
                <w:left w:val="none" w:sz="0" w:space="0" w:color="auto"/>
                <w:bottom w:val="none" w:sz="0" w:space="0" w:color="auto"/>
                <w:right w:val="none" w:sz="0" w:space="0" w:color="auto"/>
              </w:divBdr>
            </w:div>
            <w:div w:id="82727005">
              <w:blockQuote w:val="1"/>
              <w:marLeft w:val="0"/>
              <w:marRight w:val="0"/>
              <w:marTop w:val="0"/>
              <w:marBottom w:val="0"/>
              <w:divBdr>
                <w:top w:val="none" w:sz="0" w:space="0" w:color="auto"/>
                <w:left w:val="none" w:sz="0" w:space="0" w:color="auto"/>
                <w:bottom w:val="none" w:sz="0" w:space="0" w:color="auto"/>
                <w:right w:val="none" w:sz="0" w:space="0" w:color="auto"/>
              </w:divBdr>
            </w:div>
            <w:div w:id="516045173">
              <w:blockQuote w:val="1"/>
              <w:marLeft w:val="0"/>
              <w:marRight w:val="0"/>
              <w:marTop w:val="0"/>
              <w:marBottom w:val="0"/>
              <w:divBdr>
                <w:top w:val="none" w:sz="0" w:space="0" w:color="auto"/>
                <w:left w:val="none" w:sz="0" w:space="0" w:color="auto"/>
                <w:bottom w:val="none" w:sz="0" w:space="0" w:color="auto"/>
                <w:right w:val="none" w:sz="0" w:space="0" w:color="auto"/>
              </w:divBdr>
            </w:div>
            <w:div w:id="1329361388">
              <w:blockQuote w:val="1"/>
              <w:marLeft w:val="0"/>
              <w:marRight w:val="0"/>
              <w:marTop w:val="0"/>
              <w:marBottom w:val="0"/>
              <w:divBdr>
                <w:top w:val="none" w:sz="0" w:space="0" w:color="auto"/>
                <w:left w:val="none" w:sz="0" w:space="0" w:color="auto"/>
                <w:bottom w:val="none" w:sz="0" w:space="0" w:color="auto"/>
                <w:right w:val="none" w:sz="0" w:space="0" w:color="auto"/>
              </w:divBdr>
            </w:div>
            <w:div w:id="4990776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2964">
      <w:bodyDiv w:val="1"/>
      <w:marLeft w:val="0"/>
      <w:marRight w:val="0"/>
      <w:marTop w:val="0"/>
      <w:marBottom w:val="0"/>
      <w:divBdr>
        <w:top w:val="none" w:sz="0" w:space="0" w:color="auto"/>
        <w:left w:val="none" w:sz="0" w:space="0" w:color="auto"/>
        <w:bottom w:val="none" w:sz="0" w:space="0" w:color="auto"/>
        <w:right w:val="none" w:sz="0" w:space="0" w:color="auto"/>
      </w:divBdr>
      <w:divsChild>
        <w:div w:id="415829146">
          <w:marLeft w:val="0"/>
          <w:marRight w:val="0"/>
          <w:marTop w:val="0"/>
          <w:marBottom w:val="0"/>
          <w:divBdr>
            <w:top w:val="none" w:sz="0" w:space="0" w:color="auto"/>
            <w:left w:val="none" w:sz="0" w:space="0" w:color="auto"/>
            <w:bottom w:val="none" w:sz="0" w:space="0" w:color="auto"/>
            <w:right w:val="none" w:sz="0" w:space="0" w:color="auto"/>
          </w:divBdr>
        </w:div>
        <w:div w:id="226495918">
          <w:marLeft w:val="0"/>
          <w:marRight w:val="0"/>
          <w:marTop w:val="0"/>
          <w:marBottom w:val="0"/>
          <w:divBdr>
            <w:top w:val="none" w:sz="0" w:space="0" w:color="auto"/>
            <w:left w:val="none" w:sz="0" w:space="0" w:color="auto"/>
            <w:bottom w:val="none" w:sz="0" w:space="0" w:color="auto"/>
            <w:right w:val="none" w:sz="0" w:space="0" w:color="auto"/>
          </w:divBdr>
        </w:div>
        <w:div w:id="1168791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oborskimuzej.hr" TargetMode="External"/><Relationship Id="rId13" Type="http://schemas.openxmlformats.org/officeDocument/2006/relationships/hyperlink" Target="http://www.samoborskimuzej.hr/zbirka3.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samoborskimuzej.hr/zbirka2.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dc.hr"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samoborskimuzej.hr" TargetMode="External"/><Relationship Id="rId5" Type="http://schemas.openxmlformats.org/officeDocument/2006/relationships/webSettings" Target="webSettings.xml"/><Relationship Id="rId15" Type="http://schemas.openxmlformats.org/officeDocument/2006/relationships/hyperlink" Target="http://www.samoborskimuzej.hr/zbirka5.aspx" TargetMode="External"/><Relationship Id="rId10" Type="http://schemas.openxmlformats.org/officeDocument/2006/relationships/hyperlink" Target="mailto:info@samoborskimuzej.hr" TargetMode="External"/><Relationship Id="rId4" Type="http://schemas.openxmlformats.org/officeDocument/2006/relationships/settings" Target="settings.xml"/><Relationship Id="rId9" Type="http://schemas.openxmlformats.org/officeDocument/2006/relationships/hyperlink" Target="mailto:info@samoborskimuzej.hr" TargetMode="External"/><Relationship Id="rId14" Type="http://schemas.openxmlformats.org/officeDocument/2006/relationships/hyperlink" Target="http://www.samoborskimuzej.hr/zbirka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3651A-49CD-4AA8-A566-01502319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20</Pages>
  <Words>3796</Words>
  <Characters>21642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Samoborski muzej</dc:creator>
  <cp:lastModifiedBy>user</cp:lastModifiedBy>
  <cp:revision>3</cp:revision>
  <cp:lastPrinted>2016-03-09T12:42:00Z</cp:lastPrinted>
  <dcterms:created xsi:type="dcterms:W3CDTF">2016-03-10T08:12:00Z</dcterms:created>
  <dcterms:modified xsi:type="dcterms:W3CDTF">2017-03-07T13:52:00Z</dcterms:modified>
</cp:coreProperties>
</file>