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  <w:lang w:val="nl-NL"/>
        </w:rPr>
      </w:pPr>
      <w:r w:rsidRPr="00970A40">
        <w:rPr>
          <w:rFonts w:eastAsia="Calibri"/>
          <w:color w:val="000000"/>
          <w:u w:color="000000"/>
          <w:bdr w:val="nil"/>
          <w:lang w:val="nl-NL"/>
        </w:rPr>
        <w:t>GRADSKA KNJI</w:t>
      </w:r>
      <w:r w:rsidRPr="00970A40">
        <w:rPr>
          <w:rFonts w:eastAsia="Calibri"/>
          <w:color w:val="000000"/>
          <w:u w:color="000000"/>
          <w:bdr w:val="nil"/>
          <w:lang w:val="en-US"/>
        </w:rPr>
        <w:t>Ž</w:t>
      </w:r>
      <w:r w:rsidRPr="00970A40">
        <w:rPr>
          <w:rFonts w:eastAsia="Calibri"/>
          <w:color w:val="000000"/>
          <w:u w:color="000000"/>
          <w:bdr w:val="nil"/>
          <w:lang w:val="nl-NL"/>
        </w:rPr>
        <w:t>NICA SAMOBOR</w:t>
      </w: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  <w:lang w:val="nl-NL"/>
        </w:rPr>
      </w:pPr>
      <w:r w:rsidRPr="00970A40">
        <w:rPr>
          <w:rFonts w:eastAsia="Calibri"/>
          <w:color w:val="000000"/>
          <w:u w:color="000000"/>
          <w:bdr w:val="nil"/>
          <w:lang w:val="nl-NL"/>
        </w:rPr>
        <w:t>UPRAVNO VIJE</w:t>
      </w:r>
      <w:r w:rsidRPr="00970A40">
        <w:rPr>
          <w:rFonts w:eastAsia="Calibri"/>
          <w:color w:val="000000"/>
          <w:u w:color="000000"/>
          <w:bdr w:val="nil"/>
          <w:lang w:val="en-US"/>
        </w:rPr>
        <w:t>Ć</w:t>
      </w:r>
      <w:r w:rsidRPr="00970A40">
        <w:rPr>
          <w:rFonts w:eastAsia="Calibri"/>
          <w:color w:val="000000"/>
          <w:u w:color="000000"/>
          <w:bdr w:val="nil"/>
          <w:lang w:val="nl-NL"/>
        </w:rPr>
        <w:t>E</w:t>
      </w: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  <w:lang w:val="nl-NL"/>
        </w:rPr>
      </w:pP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  <w:lang w:val="nl-NL"/>
        </w:rPr>
      </w:pPr>
      <w:r w:rsidRPr="00970A40">
        <w:rPr>
          <w:rFonts w:eastAsia="Calibri"/>
          <w:color w:val="000000"/>
          <w:u w:color="000000"/>
          <w:bdr w:val="nil"/>
          <w:lang w:val="nl-NL"/>
        </w:rPr>
        <w:t xml:space="preserve">Samobor, </w:t>
      </w:r>
      <w:r>
        <w:rPr>
          <w:rFonts w:eastAsia="Calibri"/>
          <w:color w:val="000000"/>
          <w:u w:color="000000"/>
          <w:bdr w:val="nil"/>
          <w:lang w:val="nl-NL"/>
        </w:rPr>
        <w:t>30</w:t>
      </w:r>
      <w:r w:rsidR="00314A61">
        <w:rPr>
          <w:rFonts w:eastAsia="Calibri"/>
          <w:color w:val="000000"/>
          <w:u w:color="000000"/>
          <w:bdr w:val="nil"/>
          <w:lang w:val="nl-NL"/>
        </w:rPr>
        <w:t>.</w:t>
      </w:r>
      <w:r>
        <w:rPr>
          <w:rFonts w:eastAsia="Calibri"/>
          <w:color w:val="000000"/>
          <w:u w:color="000000"/>
          <w:bdr w:val="nil"/>
          <w:lang w:val="nl-NL"/>
        </w:rPr>
        <w:t>4.2024</w:t>
      </w:r>
      <w:r w:rsidRPr="00970A40">
        <w:rPr>
          <w:rFonts w:eastAsia="Calibri"/>
          <w:color w:val="000000"/>
          <w:u w:color="000000"/>
          <w:bdr w:val="nil"/>
          <w:lang w:val="nl-NL"/>
        </w:rPr>
        <w:t>.</w:t>
      </w: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  <w:lang w:val="nl-NL"/>
        </w:rPr>
      </w:pP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color w:val="000000"/>
          <w:u w:color="000000"/>
          <w:bdr w:val="nil"/>
          <w:lang w:val="nl-NL"/>
        </w:rPr>
      </w:pPr>
      <w:r w:rsidRPr="00970A40">
        <w:rPr>
          <w:rFonts w:eastAsia="Calibri"/>
          <w:color w:val="000000"/>
          <w:u w:color="000000"/>
          <w:bdr w:val="nil"/>
          <w:lang w:val="nl-NL"/>
        </w:rPr>
        <w:t xml:space="preserve"> </w:t>
      </w: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b/>
          <w:bCs/>
          <w:color w:val="000000"/>
          <w:u w:color="000000"/>
          <w:bdr w:val="nil"/>
          <w:lang w:val="nl-NL"/>
        </w:rPr>
      </w:pPr>
      <w:r w:rsidRPr="00970A40">
        <w:rPr>
          <w:rFonts w:eastAsia="Calibri"/>
          <w:b/>
          <w:bCs/>
          <w:color w:val="000000"/>
          <w:u w:color="000000"/>
          <w:bdr w:val="nil"/>
          <w:lang w:val="nl-NL"/>
        </w:rPr>
        <w:t>ZAPISNIK</w:t>
      </w:r>
    </w:p>
    <w:p w:rsidR="00970A40" w:rsidRPr="00970A40" w:rsidRDefault="00970A40" w:rsidP="00970A4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/>
          <w:bCs/>
          <w:color w:val="000000"/>
          <w:u w:color="000000"/>
          <w:bdr w:val="nil"/>
          <w:lang w:val="nl-NL"/>
        </w:rPr>
      </w:pPr>
    </w:p>
    <w:p w:rsidR="00970A40" w:rsidRPr="00970A40" w:rsidRDefault="00970A40" w:rsidP="00970A40">
      <w:pPr>
        <w:rPr>
          <w:lang w:eastAsia="en-US"/>
        </w:rPr>
      </w:pPr>
      <w:r w:rsidRPr="00970A40">
        <w:rPr>
          <w:lang w:eastAsia="en-US"/>
        </w:rPr>
        <w:t>2</w:t>
      </w:r>
      <w:r>
        <w:rPr>
          <w:lang w:eastAsia="en-US"/>
        </w:rPr>
        <w:t>2</w:t>
      </w:r>
      <w:r w:rsidRPr="00970A40">
        <w:rPr>
          <w:lang w:eastAsia="en-US"/>
        </w:rPr>
        <w:t xml:space="preserve">. sjednice Upravnog vijeća Gradske knjižnice Samobor koja je održana </w:t>
      </w:r>
      <w:r>
        <w:rPr>
          <w:lang w:eastAsia="en-US"/>
        </w:rPr>
        <w:t>30.4.2024.</w:t>
      </w:r>
      <w:r w:rsidRPr="00970A40">
        <w:rPr>
          <w:lang w:eastAsia="en-US"/>
        </w:rPr>
        <w:t xml:space="preserve"> putem maila.            </w:t>
      </w:r>
    </w:p>
    <w:p w:rsidR="00970A40" w:rsidRPr="00970A40" w:rsidRDefault="00970A40" w:rsidP="00970A40">
      <w:pPr>
        <w:jc w:val="center"/>
        <w:rPr>
          <w:lang w:eastAsia="en-US"/>
        </w:rPr>
      </w:pPr>
    </w:p>
    <w:p w:rsidR="009551F2" w:rsidRPr="00970A40" w:rsidRDefault="009551F2" w:rsidP="009551F2">
      <w:pPr>
        <w:jc w:val="center"/>
        <w:rPr>
          <w:b/>
        </w:rPr>
      </w:pPr>
    </w:p>
    <w:p w:rsidR="009551F2" w:rsidRPr="00970A40" w:rsidRDefault="009551F2" w:rsidP="009551F2">
      <w:pPr>
        <w:jc w:val="center"/>
        <w:rPr>
          <w:b/>
        </w:rPr>
      </w:pPr>
    </w:p>
    <w:p w:rsidR="009551F2" w:rsidRPr="00970A40" w:rsidRDefault="009551F2" w:rsidP="009551F2">
      <w:pPr>
        <w:jc w:val="center"/>
        <w:rPr>
          <w:b/>
        </w:rPr>
      </w:pPr>
      <w:r w:rsidRPr="00970A40">
        <w:rPr>
          <w:b/>
        </w:rPr>
        <w:t>DNEVNI RED</w:t>
      </w:r>
    </w:p>
    <w:p w:rsidR="009551F2" w:rsidRPr="00970A40" w:rsidRDefault="009551F2" w:rsidP="009551F2">
      <w:pPr>
        <w:jc w:val="center"/>
        <w:rPr>
          <w:b/>
        </w:rPr>
      </w:pPr>
    </w:p>
    <w:p w:rsidR="009551F2" w:rsidRPr="00970A40" w:rsidRDefault="009551F2" w:rsidP="009551F2">
      <w:pPr>
        <w:jc w:val="center"/>
        <w:rPr>
          <w:b/>
        </w:rPr>
      </w:pPr>
    </w:p>
    <w:p w:rsidR="009551F2" w:rsidRPr="00970A40" w:rsidRDefault="009551F2" w:rsidP="009551F2">
      <w:pPr>
        <w:pStyle w:val="Odlomakpopisa"/>
        <w:numPr>
          <w:ilvl w:val="0"/>
          <w:numId w:val="1"/>
        </w:numPr>
      </w:pPr>
      <w:r w:rsidRPr="00970A40">
        <w:t>Verifikacija zapisnika s 21. sjednice UV GKS</w:t>
      </w:r>
    </w:p>
    <w:p w:rsidR="009551F2" w:rsidRPr="00970A40" w:rsidRDefault="009551F2" w:rsidP="009551F2">
      <w:pPr>
        <w:pStyle w:val="Odlomakpopisa"/>
        <w:numPr>
          <w:ilvl w:val="0"/>
          <w:numId w:val="1"/>
        </w:numPr>
        <w:spacing w:before="19"/>
        <w:textAlignment w:val="baseline"/>
      </w:pPr>
      <w:r w:rsidRPr="00970A40">
        <w:t>Usvajanje prijedloga  povjerenstva za jednostavnu nabavu za poslove preuređenja Odjela za odrasle</w:t>
      </w:r>
    </w:p>
    <w:p w:rsidR="009551F2" w:rsidRPr="00970A40" w:rsidRDefault="009551F2" w:rsidP="009551F2">
      <w:pPr>
        <w:pStyle w:val="Odlomakpopisa"/>
        <w:numPr>
          <w:ilvl w:val="0"/>
          <w:numId w:val="1"/>
        </w:numPr>
        <w:spacing w:before="19"/>
        <w:textAlignment w:val="baseline"/>
      </w:pPr>
      <w:r w:rsidRPr="00970A40">
        <w:t xml:space="preserve">Razno </w:t>
      </w:r>
    </w:p>
    <w:p w:rsidR="009551F2" w:rsidRPr="00970A40" w:rsidRDefault="009551F2" w:rsidP="009551F2">
      <w:pPr>
        <w:spacing w:before="19"/>
        <w:textAlignment w:val="baseline"/>
      </w:pPr>
      <w:r w:rsidRPr="00970A40">
        <w:t xml:space="preserve">     </w:t>
      </w:r>
    </w:p>
    <w:p w:rsidR="001578D9" w:rsidRPr="00970A40" w:rsidRDefault="001578D9"/>
    <w:p w:rsidR="009551F2" w:rsidRPr="00970A40" w:rsidRDefault="009551F2"/>
    <w:p w:rsidR="009551F2" w:rsidRPr="00970A40" w:rsidRDefault="009551F2"/>
    <w:p w:rsidR="00A007C3" w:rsidRDefault="00A007C3" w:rsidP="00A007C3">
      <w:pPr>
        <w:spacing w:line="360" w:lineRule="auto"/>
      </w:pPr>
      <w:r w:rsidRPr="003D3A1E">
        <w:t>Ad. 1) Zapisnik s 19. sjednice jednoglasno je usvojen.</w:t>
      </w:r>
    </w:p>
    <w:p w:rsidR="00A007C3" w:rsidRDefault="00A007C3" w:rsidP="00A007C3">
      <w:pPr>
        <w:spacing w:line="360" w:lineRule="auto"/>
      </w:pPr>
      <w:r>
        <w:t>Ad.2.) Ravnateljica je izvijestila UV o pristiglim ponudama po poslanim pozivima jednostavne nabave za radove preuređenja Odjela za odrasle.</w:t>
      </w:r>
    </w:p>
    <w:p w:rsidR="00A007C3" w:rsidRDefault="00A007C3" w:rsidP="00A007C3">
      <w:pPr>
        <w:spacing w:line="360" w:lineRule="auto"/>
      </w:pPr>
      <w:r>
        <w:t xml:space="preserve">Za električarske radove pristigle su tri ponude, a kao najpovoljnija je prihvaćena ponuda </w:t>
      </w:r>
      <w:r w:rsidR="00314A61">
        <w:t>EL-CON Razum d.o.o.</w:t>
      </w:r>
    </w:p>
    <w:p w:rsidR="00314A61" w:rsidRDefault="00314A61" w:rsidP="00A007C3">
      <w:pPr>
        <w:spacing w:line="360" w:lineRule="auto"/>
      </w:pPr>
      <w:r>
        <w:t xml:space="preserve">Za građevinske radove pristigla je samo jedna ponuda </w:t>
      </w:r>
      <w:proofErr w:type="spellStart"/>
      <w:r>
        <w:t>Domović</w:t>
      </w:r>
      <w:proofErr w:type="spellEnd"/>
      <w:r>
        <w:t xml:space="preserve"> gradnje.</w:t>
      </w:r>
    </w:p>
    <w:p w:rsidR="00314A61" w:rsidRDefault="00314A61" w:rsidP="00A007C3">
      <w:pPr>
        <w:spacing w:line="360" w:lineRule="auto"/>
      </w:pPr>
      <w:r>
        <w:t>Obje ponude su jednoglasno prihvaćene.</w:t>
      </w:r>
    </w:p>
    <w:p w:rsidR="00314A61" w:rsidRPr="003D3A1E" w:rsidRDefault="00314A61" w:rsidP="00A007C3">
      <w:pPr>
        <w:spacing w:line="360" w:lineRule="auto"/>
      </w:pPr>
      <w:r>
        <w:t>Ad.3) Pod točkom razno nije bilo rasprave.</w:t>
      </w:r>
    </w:p>
    <w:p w:rsidR="009551F2" w:rsidRPr="00970A40" w:rsidRDefault="009551F2"/>
    <w:p w:rsidR="009551F2" w:rsidRPr="00970A40" w:rsidRDefault="009551F2"/>
    <w:p w:rsidR="009551F2" w:rsidRDefault="001A2597">
      <w:r>
        <w:t>Zapisničar:                                                                       Predsjednica UV</w:t>
      </w:r>
    </w:p>
    <w:p w:rsidR="001A2597" w:rsidRDefault="001A2597"/>
    <w:p w:rsidR="001A2597" w:rsidRPr="00970A40" w:rsidRDefault="004C407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492760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A2597">
        <w:t xml:space="preserve">Maja </w:t>
      </w:r>
      <w:proofErr w:type="spellStart"/>
      <w:r w:rsidR="001A2597">
        <w:t>Klisurić</w:t>
      </w:r>
      <w:proofErr w:type="spellEnd"/>
      <w:r w:rsidR="001A2597">
        <w:t xml:space="preserve">                                                                   Blaženka </w:t>
      </w:r>
      <w:proofErr w:type="spellStart"/>
      <w:r w:rsidR="001A2597">
        <w:t>Mavrić</w:t>
      </w:r>
      <w:proofErr w:type="spellEnd"/>
      <w:r w:rsidR="001A2597">
        <w:t xml:space="preserve"> </w:t>
      </w:r>
      <w:proofErr w:type="spellStart"/>
      <w:r w:rsidR="001A2597">
        <w:t>Vadlja</w:t>
      </w:r>
      <w:bookmarkStart w:id="0" w:name="_GoBack"/>
      <w:bookmarkEnd w:id="0"/>
      <w:proofErr w:type="spellEnd"/>
    </w:p>
    <w:sectPr w:rsidR="001A2597" w:rsidRPr="00970A40" w:rsidSect="0029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A65"/>
    <w:rsid w:val="001578D9"/>
    <w:rsid w:val="001A2597"/>
    <w:rsid w:val="00295C63"/>
    <w:rsid w:val="00314A61"/>
    <w:rsid w:val="003B4A65"/>
    <w:rsid w:val="004C407F"/>
    <w:rsid w:val="009551F2"/>
    <w:rsid w:val="00970A40"/>
    <w:rsid w:val="00A0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Knjižnice grada Zagreba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2024-07-25T07:58:00Z</dcterms:created>
  <dcterms:modified xsi:type="dcterms:W3CDTF">2024-07-25T07:58:00Z</dcterms:modified>
</cp:coreProperties>
</file>