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SAMOBORSKI ŠPORTSKI SAVEZ, Andrije Hebranga 26 A, 10 430 Samobor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OIB: 72899781323, kojeg zastupa tajnica Marijana Radek, s jedne  strane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 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 kojeg zastupa predsjedni</w:t>
      </w:r>
      <w:r>
        <w:rPr>
          <w:rFonts w:asciiTheme="minorHAnsi" w:hAnsiTheme="minorHAnsi" w:cs="Arial"/>
          <w:color w:val="000000"/>
          <w:sz w:val="22"/>
          <w:szCs w:val="22"/>
        </w:rPr>
        <w:t>k __________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(u nastavku teksta: ugovorne strane), zaključili su dana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________</w:t>
      </w: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 xml:space="preserve"> godine, u Samoboru, sljedeći</w:t>
      </w:r>
    </w:p>
    <w:p w:rsidR="00B60535" w:rsidRPr="00811BD5" w:rsidRDefault="00B60535" w:rsidP="00B60535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bookmarkEnd w:id="0"/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UGOVOR BROJ   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/201</w:t>
      </w:r>
      <w:r w:rsidR="004B2C50">
        <w:rPr>
          <w:rFonts w:asciiTheme="minorHAnsi" w:hAnsiTheme="minorHAnsi" w:cs="Arial"/>
          <w:b/>
          <w:color w:val="000000"/>
          <w:sz w:val="28"/>
          <w:szCs w:val="28"/>
        </w:rPr>
        <w:t>7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O SUFINANCIRANJU PR</w:t>
      </w:r>
      <w:r>
        <w:rPr>
          <w:rFonts w:asciiTheme="minorHAnsi" w:hAnsiTheme="minorHAnsi" w:cs="Arial"/>
          <w:b/>
          <w:color w:val="000000"/>
          <w:sz w:val="28"/>
          <w:szCs w:val="28"/>
        </w:rPr>
        <w:t>OJEKATA SPORTSKIH UDRUGA GRADA SAMOBORA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 xml:space="preserve"> U SPORTU U 201</w:t>
      </w:r>
      <w:r w:rsidR="004B2C50">
        <w:rPr>
          <w:rFonts w:asciiTheme="minorHAnsi" w:hAnsiTheme="minorHAnsi" w:cs="Arial"/>
          <w:b/>
          <w:color w:val="000000"/>
          <w:sz w:val="28"/>
          <w:szCs w:val="28"/>
        </w:rPr>
        <w:t>7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. GODINI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– POZICIJA 2 -  OSTALE SPORTSKE PRIREDBE</w:t>
      </w:r>
    </w:p>
    <w:p w:rsidR="00B60535" w:rsidRPr="00811BD5" w:rsidRDefault="00B60535" w:rsidP="00B60535">
      <w:pPr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1.</w:t>
      </w:r>
    </w:p>
    <w:p w:rsidR="00B60535" w:rsidRPr="00811BD5" w:rsidRDefault="00B60535" w:rsidP="00B60535">
      <w:pPr>
        <w:pStyle w:val="Uvuenotijeloteksta"/>
        <w:rPr>
          <w:rFonts w:asciiTheme="minorHAnsi" w:hAnsiTheme="minorHAnsi" w:cs="Arial"/>
          <w:color w:val="000000"/>
          <w:szCs w:val="22"/>
        </w:rPr>
      </w:pPr>
      <w:r w:rsidRPr="00811BD5">
        <w:rPr>
          <w:rFonts w:asciiTheme="minorHAnsi" w:hAnsiTheme="minorHAnsi" w:cs="Arial"/>
          <w:color w:val="000000"/>
          <w:szCs w:val="22"/>
        </w:rPr>
        <w:t>Temeljem Programa javnih potreba u sportu Grada Samobora za 201</w:t>
      </w:r>
      <w:r w:rsidR="004B2C50">
        <w:rPr>
          <w:rFonts w:asciiTheme="minorHAnsi" w:hAnsiTheme="minorHAnsi" w:cs="Arial"/>
          <w:color w:val="000000"/>
          <w:szCs w:val="22"/>
        </w:rPr>
        <w:t xml:space="preserve">7. godinu (“Službene vijesti </w:t>
      </w:r>
      <w:r w:rsidRPr="00811BD5">
        <w:rPr>
          <w:rFonts w:asciiTheme="minorHAnsi" w:hAnsiTheme="minorHAnsi" w:cs="Arial"/>
          <w:color w:val="000000"/>
          <w:szCs w:val="22"/>
        </w:rPr>
        <w:t xml:space="preserve">Grada Samobora </w:t>
      </w:r>
      <w:r>
        <w:rPr>
          <w:rFonts w:asciiTheme="minorHAnsi" w:hAnsiTheme="minorHAnsi" w:cs="Arial"/>
          <w:color w:val="000000"/>
          <w:szCs w:val="22"/>
        </w:rPr>
        <w:t xml:space="preserve"> br. </w:t>
      </w:r>
      <w:r w:rsidR="004B2C50">
        <w:rPr>
          <w:rFonts w:asciiTheme="minorHAnsi" w:hAnsiTheme="minorHAnsi" w:cs="Arial"/>
          <w:color w:val="000000"/>
          <w:szCs w:val="22"/>
        </w:rPr>
        <w:t>7</w:t>
      </w:r>
      <w:r>
        <w:rPr>
          <w:rFonts w:asciiTheme="minorHAnsi" w:hAnsiTheme="minorHAnsi" w:cs="Arial"/>
          <w:color w:val="000000"/>
          <w:szCs w:val="22"/>
        </w:rPr>
        <w:t>. od 1</w:t>
      </w:r>
      <w:r w:rsidR="004B2C50">
        <w:rPr>
          <w:rFonts w:asciiTheme="minorHAnsi" w:hAnsiTheme="minorHAnsi" w:cs="Arial"/>
          <w:color w:val="000000"/>
          <w:szCs w:val="22"/>
        </w:rPr>
        <w:t>5</w:t>
      </w:r>
      <w:r>
        <w:rPr>
          <w:rFonts w:asciiTheme="minorHAnsi" w:hAnsiTheme="minorHAnsi" w:cs="Arial"/>
          <w:color w:val="000000"/>
          <w:szCs w:val="22"/>
        </w:rPr>
        <w:t>. prosinca 201</w:t>
      </w:r>
      <w:r w:rsidR="004B2C50">
        <w:rPr>
          <w:rFonts w:asciiTheme="minorHAnsi" w:hAnsiTheme="minorHAnsi" w:cs="Arial"/>
          <w:color w:val="000000"/>
          <w:szCs w:val="22"/>
        </w:rPr>
        <w:t>6</w:t>
      </w:r>
      <w:r>
        <w:rPr>
          <w:rFonts w:asciiTheme="minorHAnsi" w:hAnsiTheme="minorHAnsi" w:cs="Arial"/>
          <w:color w:val="000000"/>
          <w:szCs w:val="22"/>
        </w:rPr>
        <w:t>.</w:t>
      </w:r>
      <w:r w:rsidRPr="00811BD5">
        <w:rPr>
          <w:rFonts w:asciiTheme="minorHAnsi" w:hAnsiTheme="minorHAnsi" w:cs="Arial"/>
          <w:color w:val="000000"/>
          <w:szCs w:val="22"/>
        </w:rPr>
        <w:t>), detaljnog plana raspodjele financijskih sredstava po granama sportova i krajnjim korisnicima – sportskim udrugama unutar Programa javnih potreba u sportu Grada Samobora za  201</w:t>
      </w:r>
      <w:r w:rsidR="004B2C50">
        <w:rPr>
          <w:rFonts w:asciiTheme="minorHAnsi" w:hAnsiTheme="minorHAnsi" w:cs="Arial"/>
          <w:color w:val="000000"/>
          <w:szCs w:val="22"/>
        </w:rPr>
        <w:t>7</w:t>
      </w:r>
      <w:r w:rsidRPr="00811BD5">
        <w:rPr>
          <w:rFonts w:asciiTheme="minorHAnsi" w:hAnsiTheme="minorHAnsi" w:cs="Arial"/>
          <w:color w:val="000000"/>
          <w:szCs w:val="22"/>
        </w:rPr>
        <w:t xml:space="preserve">. godinu, ovim Ugovorom uređuju se međusobni odnosi Samoborskog športskog saveza, (u nastavku teksta: </w:t>
      </w:r>
      <w:proofErr w:type="spellStart"/>
      <w:r w:rsidRPr="00811BD5">
        <w:rPr>
          <w:rFonts w:asciiTheme="minorHAnsi" w:hAnsiTheme="minorHAnsi" w:cs="Arial"/>
          <w:color w:val="000000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Cs w:val="22"/>
        </w:rPr>
        <w:t xml:space="preserve"> sredstava) koji je proračunski nadležan za krajnjeg korisnika proračunskih sredstava Grada Samobora iz ovog Ugovora (u nastavku teksta: nositelj programa-udruga).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2.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obvezuje se iz sredstava </w:t>
      </w:r>
      <w:r w:rsidR="004B2C50">
        <w:rPr>
          <w:rFonts w:asciiTheme="minorHAnsi" w:hAnsiTheme="minorHAnsi" w:cs="Arial"/>
          <w:color w:val="000000"/>
          <w:sz w:val="22"/>
          <w:szCs w:val="22"/>
        </w:rPr>
        <w:t>proračuna Grada Samobora za 2017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. godinu, temeljem ovlasti koje proizlaze iz Zakona o športu (“Narodne novine” broj 71/06, 150/08, 124/10,124/11 i 86/12) 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podzakonskih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akata Grada Samobora, sufinancirati Program 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u 201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6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. godini (u nastavku teksta: Program) kojega se obvezuje izvršavati nositelj programa-udruga i to u ukupno planiranom iznosu od </w:t>
      </w:r>
    </w:p>
    <w:p w:rsidR="00B60535" w:rsidRPr="00811BD5" w:rsidRDefault="00B60535" w:rsidP="00B60535">
      <w:pPr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____________</w:t>
      </w:r>
    </w:p>
    <w:p w:rsidR="00B60535" w:rsidRPr="00811BD5" w:rsidRDefault="00B60535" w:rsidP="00B60535">
      <w:pPr>
        <w:jc w:val="both"/>
        <w:rPr>
          <w:rFonts w:asciiTheme="minorHAnsi" w:hAnsiTheme="minorHAnsi"/>
          <w:color w:val="000000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a koji Program čine aktivnosti </w:t>
      </w:r>
      <w:r w:rsidR="00C24846">
        <w:rPr>
          <w:rFonts w:asciiTheme="minorHAnsi" w:hAnsiTheme="minorHAnsi" w:cs="Arial"/>
          <w:color w:val="000000"/>
          <w:sz w:val="22"/>
          <w:szCs w:val="22"/>
        </w:rPr>
        <w:t xml:space="preserve">lokalne sportske priredbe i troškova </w:t>
      </w:r>
      <w:r>
        <w:rPr>
          <w:rFonts w:asciiTheme="minorHAnsi" w:hAnsiTheme="minorHAnsi" w:cs="Arial"/>
          <w:color w:val="000000"/>
          <w:sz w:val="22"/>
          <w:szCs w:val="22"/>
        </w:rPr>
        <w:t>…..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3.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 xml:space="preserve">Nositelj programa se obvezuje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raspolagatelju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dostav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iti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Izvješća o izvršenju Programa iz članka 2. kao i  izvješća o utrošku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odobrenih sredstava za Program iz poz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cije 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2 – Ostale sportske lokalne priredbe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Pozicija 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Programa JP u sportu Grada Samobora za 201</w:t>
      </w:r>
      <w:r w:rsidR="004B2C50">
        <w:rPr>
          <w:rFonts w:asciiTheme="minorHAnsi" w:hAnsiTheme="minorHAnsi" w:cs="Arial"/>
          <w:color w:val="000000"/>
          <w:sz w:val="22"/>
          <w:szCs w:val="22"/>
        </w:rPr>
        <w:t>7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 to najkasnije</w:t>
      </w:r>
      <w:r w:rsidR="00C24846">
        <w:rPr>
          <w:rFonts w:asciiTheme="minorHAnsi" w:hAnsiTheme="minorHAnsi" w:cs="Arial"/>
          <w:color w:val="000000"/>
          <w:sz w:val="22"/>
          <w:szCs w:val="22"/>
        </w:rPr>
        <w:t xml:space="preserve"> 10 dana po reali</w:t>
      </w:r>
      <w:r>
        <w:rPr>
          <w:rFonts w:asciiTheme="minorHAnsi" w:hAnsiTheme="minorHAnsi" w:cs="Arial"/>
          <w:color w:val="000000"/>
          <w:sz w:val="22"/>
          <w:szCs w:val="22"/>
        </w:rPr>
        <w:t>zaciji programa.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4.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Dodjela Proračunskih sredstava iz ovog Ugovora od strane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nositelju programa izvršiti će 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po potpisu Ugovora.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5.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je obvezan dodijeljeni mu iznos proračunskih sredstava koristiti strogo namjenski, za Ugovorom utvrđene namjene, štedljivo i u skladu s propisima o korištenju, odnosno raspolaganju tim sredstvima.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obvezuje se da će za vrijeme trajanja ovog Ugovora obavljati svoju djelatnost u skladu sa odredbama Zakona o športu (NN 71/06, 150/08, 124/10,124/11 i 86/12) te ostalim pozitivnim propisima Republike Hrvatske, aktima Grada Sam</w:t>
      </w:r>
      <w:r w:rsidR="00A762F1">
        <w:rPr>
          <w:rFonts w:asciiTheme="minorHAnsi" w:hAnsiTheme="minorHAnsi" w:cs="Arial"/>
          <w:color w:val="000000"/>
          <w:sz w:val="22"/>
          <w:szCs w:val="22"/>
        </w:rPr>
        <w:t>o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bora 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sredstava.</w:t>
      </w:r>
    </w:p>
    <w:p w:rsidR="00B60535" w:rsidRPr="00811BD5" w:rsidRDefault="00B60535" w:rsidP="00B60535">
      <w:pPr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lastRenderedPageBreak/>
        <w:t>Nositelj programa se obvezuje da će svako plaćanje iz Proračunskih sredstava biti temeljeno na vjerodostojnoj knjigovodstvenoj ispravi kojom se dokazuje obveza plaćanja.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6.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Prenamjenu proračunskih sredstava iz ovog Ugovora, a u svezi odredbi članka 5. ovog Ugovora, nositelj programa može izvršiti isključivo uz prethodno zatraženu i dobivenu pisanu suglasnost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koja je uvjetovana suglasnošću Grada Samobora kao vlasnika sredstava, koju ima zatražiti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temeljem odredbi Osnovnog ugovora.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7.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Isplata proračunskih sredstava iz članka 2. ovog Ugovora izvršavati će se na račun nositelja programa.</w:t>
      </w:r>
    </w:p>
    <w:tbl>
      <w:tblPr>
        <w:tblW w:w="11354" w:type="dxa"/>
        <w:tblLayout w:type="fixed"/>
        <w:tblLook w:val="0000" w:firstRow="0" w:lastRow="0" w:firstColumn="0" w:lastColumn="0" w:noHBand="0" w:noVBand="0"/>
      </w:tblPr>
      <w:tblGrid>
        <w:gridCol w:w="3794"/>
        <w:gridCol w:w="7560"/>
      </w:tblGrid>
      <w:tr w:rsidR="00B60535" w:rsidRPr="00811BD5" w:rsidTr="00551B6F">
        <w:trPr>
          <w:trHeight w:val="567"/>
        </w:trPr>
        <w:tc>
          <w:tcPr>
            <w:tcW w:w="3794" w:type="dxa"/>
            <w:vAlign w:val="center"/>
          </w:tcPr>
          <w:p w:rsidR="00B60535" w:rsidRPr="00811BD5" w:rsidRDefault="00B60535" w:rsidP="00551B6F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IBAN: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7560" w:type="dxa"/>
            <w:vAlign w:val="center"/>
          </w:tcPr>
          <w:p w:rsidR="00B60535" w:rsidRPr="00811BD5" w:rsidRDefault="00B60535" w:rsidP="00551B6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/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MERGEFIELD ZIRO </w:instrText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60535" w:rsidRPr="00811BD5" w:rsidRDefault="00B60535" w:rsidP="00B60535">
      <w:pPr>
        <w:rPr>
          <w:rFonts w:asciiTheme="minorHAnsi" w:hAnsiTheme="minorHAnsi"/>
          <w:color w:val="000000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8.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>Ako tijekom proračunske godine dođe do smanjenja proračunskih prihoda odnosno ako se isti ne budu ostvarili u planiranom opsegu, nadležno tijelo GRADA SAMOBORA koji je vlasnik sredstava iz ovog Ugovora i kojim sredstvima raspolaže Samoborski športski savez, poduzet će mjere za uravnoteženje Proračuna, sukladno Zakonu o proračunu i aktima Grada Samobora, a koje mjere mogu imati za posljedicu smanjenje potraživanja, odnosno obveza između ugovornih strana iz ovoga Ugovora, o čemu će ugovorne strane zaključiti odgovarajući Dodatak ovom Ugovoru, bez ikakva daljnjeg pitanja i</w:t>
      </w:r>
      <w:r>
        <w:rPr>
          <w:rFonts w:asciiTheme="minorHAnsi" w:hAnsiTheme="minorHAnsi" w:cs="Arial"/>
          <w:color w:val="000000"/>
          <w:sz w:val="22"/>
          <w:szCs w:val="22"/>
        </w:rPr>
        <w:t>l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i prigovora nositelja programa.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9.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ima pravo obustaviti doznaku proračunskih sredstava u slučajevima kada nositelj programa ne ostvaruje Program iz članka 2. ovog Ugovora, kada ista koristi protivno namjeni utvrđenoj ovim Ugovorom, odnosno u slučaju neizvršavanja obveza propisanih ovim Ugovorom.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U slučaju neostvarivanja Programa iz članka 2. ovog Ugovora kao i neispunjenja obveza iz članka 3. i 6. ovog Ugovora od strane nositelja programa,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će izvršiti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srazmjerni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povrat proračunskih sredstava na način da će teretiti proračunsku poziciju nositelja programa.</w:t>
      </w:r>
    </w:p>
    <w:p w:rsidR="00B6053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10.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slučaju promjena na strani nositelja programa, a koje se poglavito odnose na: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1. adresu / sjedište,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2. imena osoba ovlaštenih za zastupanje,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3. imena osoba koje obavljaju stručne poslove (npr. treneri) i njihovu stručnu spremu,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4. termina treninga svih dobnih kategorija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5. rješenje o registraciji,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6. broj žiro računa,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7. izmjene ili prestanak pravne sposobnosti,</w:t>
      </w:r>
    </w:p>
    <w:p w:rsidR="00B60535" w:rsidRPr="00811BD5" w:rsidRDefault="00B60535" w:rsidP="00B60535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nositelj programa je dužan o istima obavijestiti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pisanim putem i to u roku od 15 dana od dana nastanka odnosnih promjena i dostaviti presliku akta koji se na isto odnosi.</w:t>
      </w:r>
    </w:p>
    <w:p w:rsidR="00B6053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24846" w:rsidRDefault="00C24846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Članak 11.</w:t>
      </w:r>
    </w:p>
    <w:p w:rsidR="00B60535" w:rsidRPr="00811BD5" w:rsidRDefault="00B60535" w:rsidP="00B60535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stupa na snagu danom zaključenja, a primjenjuje se na razdoblje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do 31. 12. 201</w:t>
      </w:r>
      <w:r w:rsidR="004B2C50">
        <w:rPr>
          <w:rFonts w:asciiTheme="minorHAnsi" w:hAnsiTheme="minorHAnsi" w:cs="Arial"/>
          <w:color w:val="000000"/>
          <w:sz w:val="22"/>
          <w:szCs w:val="22"/>
        </w:rPr>
        <w:t>7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12.</w:t>
      </w:r>
    </w:p>
    <w:p w:rsidR="00B60535" w:rsidRPr="00811BD5" w:rsidRDefault="00B60535" w:rsidP="00B60535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osim ispunjenjem može prestati i na sljedeći način:</w:t>
      </w:r>
    </w:p>
    <w:p w:rsidR="00B60535" w:rsidRPr="00811BD5" w:rsidRDefault="00B60535" w:rsidP="00B60535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jednostranim raskidom izjavljenim od strane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u slučaju povrede jedne ili više odredaba iz članka 3., 5., 6. i 10. ovog Ugovora;</w:t>
      </w:r>
    </w:p>
    <w:p w:rsidR="00B60535" w:rsidRPr="00811BD5" w:rsidRDefault="00B60535" w:rsidP="00B60535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na drugi propisani način.</w:t>
      </w: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0535" w:rsidRPr="00811BD5" w:rsidRDefault="00B60535" w:rsidP="00B60535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13.</w:t>
      </w:r>
    </w:p>
    <w:p w:rsidR="00B60535" w:rsidRPr="00811BD5" w:rsidRDefault="00B60535" w:rsidP="00B60535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Ovaj Ugovor sačinjen je u 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2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istovjetn</w:t>
      </w:r>
      <w:proofErr w:type="spellEnd"/>
      <w:r w:rsidR="00C24846">
        <w:rPr>
          <w:rFonts w:asciiTheme="minorHAnsi" w:hAnsiTheme="minorHAnsi" w:cs="Arial"/>
          <w:color w:val="000000"/>
          <w:sz w:val="22"/>
          <w:szCs w:val="22"/>
        </w:rPr>
        <w:t xml:space="preserve"> primjer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ka, od kojih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zadržava 1, </w:t>
      </w:r>
      <w:r w:rsidR="00C24846">
        <w:rPr>
          <w:rFonts w:asciiTheme="minorHAnsi" w:hAnsiTheme="minorHAnsi" w:cs="Arial"/>
          <w:color w:val="000000"/>
          <w:sz w:val="22"/>
          <w:szCs w:val="22"/>
        </w:rPr>
        <w:t>a nositelj programa 1 primjerak.</w:t>
      </w:r>
    </w:p>
    <w:p w:rsidR="00B60535" w:rsidRPr="00811BD5" w:rsidRDefault="00B60535" w:rsidP="00B6053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znak suglasnosti s gore navedenim tekstom, ugovorne strane isti potpisuju:</w:t>
      </w:r>
    </w:p>
    <w:p w:rsidR="00B60535" w:rsidRPr="00811BD5" w:rsidRDefault="00B60535" w:rsidP="00B60535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60535" w:rsidRPr="00811BD5" w:rsidRDefault="00B60535" w:rsidP="00B60535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991"/>
      </w:tblGrid>
      <w:tr w:rsidR="00B60535" w:rsidRPr="00811BD5" w:rsidTr="00551B6F">
        <w:tc>
          <w:tcPr>
            <w:tcW w:w="4788" w:type="dxa"/>
          </w:tcPr>
          <w:p w:rsidR="00B60535" w:rsidRPr="00811BD5" w:rsidRDefault="00B60535" w:rsidP="00551B6F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NOSITELJA PROGRAMA:</w:t>
            </w:r>
          </w:p>
          <w:p w:rsidR="00B6053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                       </w:t>
            </w:r>
          </w:p>
          <w:p w:rsidR="00B60535" w:rsidRPr="00811BD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B60535" w:rsidRPr="00811BD5" w:rsidRDefault="00B60535" w:rsidP="00551B6F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RASPOLAGATELJA SREDSTAVA:</w:t>
            </w:r>
          </w:p>
          <w:p w:rsidR="00B60535" w:rsidRPr="00811BD5" w:rsidRDefault="00B60535" w:rsidP="00551B6F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B60535" w:rsidRPr="00811BD5" w:rsidRDefault="00B60535" w:rsidP="00551B6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B60535" w:rsidRPr="00811BD5" w:rsidTr="00551B6F">
        <w:tc>
          <w:tcPr>
            <w:tcW w:w="4788" w:type="dxa"/>
          </w:tcPr>
          <w:p w:rsidR="00B60535" w:rsidRPr="00811BD5" w:rsidRDefault="00B60535" w:rsidP="00551B6F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B60535" w:rsidRPr="00811BD5" w:rsidRDefault="00B60535" w:rsidP="00551B6F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B60535" w:rsidRPr="00811BD5" w:rsidRDefault="00B60535" w:rsidP="00B60535">
      <w:pPr>
        <w:rPr>
          <w:rFonts w:asciiTheme="minorHAnsi" w:hAnsiTheme="minorHAnsi"/>
        </w:rPr>
      </w:pPr>
    </w:p>
    <w:p w:rsidR="00B60535" w:rsidRPr="00811BD5" w:rsidRDefault="00B60535" w:rsidP="00B60535">
      <w:pPr>
        <w:rPr>
          <w:rFonts w:asciiTheme="minorHAnsi" w:hAnsiTheme="minorHAnsi"/>
        </w:rPr>
      </w:pPr>
    </w:p>
    <w:p w:rsidR="00B60535" w:rsidRDefault="00B60535" w:rsidP="00B60535"/>
    <w:sectPr w:rsidR="00B6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C7"/>
    <w:rsid w:val="004B2C50"/>
    <w:rsid w:val="00904DE6"/>
    <w:rsid w:val="00A762F1"/>
    <w:rsid w:val="00B60535"/>
    <w:rsid w:val="00C24846"/>
    <w:rsid w:val="00E311E7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A5BC7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A5BC7"/>
    <w:rPr>
      <w:rFonts w:ascii="Tahoma" w:eastAsia="Times New Roman" w:hAnsi="Tahoma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A5BC7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A5BC7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7</cp:revision>
  <cp:lastPrinted>2017-04-13T09:33:00Z</cp:lastPrinted>
  <dcterms:created xsi:type="dcterms:W3CDTF">2015-10-26T12:58:00Z</dcterms:created>
  <dcterms:modified xsi:type="dcterms:W3CDTF">2017-04-13T09:33:00Z</dcterms:modified>
</cp:coreProperties>
</file>