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69" w:rsidRPr="006509FC" w:rsidRDefault="00FA1322">
      <w:pPr>
        <w:ind w:right="137"/>
        <w:jc w:val="right"/>
        <w:rPr>
          <w:rFonts w:ascii="Times New Roman" w:hAnsi="Times New Roman" w:cs="Times New Roman"/>
          <w:b/>
        </w:rPr>
      </w:pPr>
      <w:r w:rsidRPr="006509FC">
        <w:rPr>
          <w:rFonts w:ascii="Times New Roman" w:hAnsi="Times New Roman" w:cs="Times New Roman"/>
          <w:b/>
        </w:rPr>
        <w:t>OBRAZ</w:t>
      </w:r>
      <w:bookmarkStart w:id="0" w:name="_GoBack"/>
      <w:bookmarkEnd w:id="0"/>
      <w:r w:rsidRPr="006509FC">
        <w:rPr>
          <w:rFonts w:ascii="Times New Roman" w:hAnsi="Times New Roman" w:cs="Times New Roman"/>
          <w:b/>
        </w:rPr>
        <w:t>AC PN</w:t>
      </w:r>
    </w:p>
    <w:p w:rsidR="00F75C69" w:rsidRPr="006509FC" w:rsidRDefault="00F75C69">
      <w:pPr>
        <w:pStyle w:val="Tijeloteksta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5"/>
      </w:tblGrid>
      <w:tr w:rsidR="00F75C69" w:rsidRPr="006509FC" w:rsidTr="00D6040E">
        <w:trPr>
          <w:trHeight w:val="251"/>
        </w:trPr>
        <w:tc>
          <w:tcPr>
            <w:tcW w:w="4532" w:type="dxa"/>
            <w:vAlign w:val="center"/>
          </w:tcPr>
          <w:p w:rsidR="00F75C69" w:rsidRPr="006509FC" w:rsidRDefault="00FA1322">
            <w:pPr>
              <w:pStyle w:val="TableParagraph"/>
              <w:spacing w:line="232" w:lineRule="exact"/>
              <w:ind w:left="1466" w:right="1450"/>
              <w:jc w:val="center"/>
              <w:rPr>
                <w:rFonts w:ascii="Times New Roman" w:hAnsi="Times New Roman" w:cs="Times New Roman"/>
                <w:b/>
              </w:rPr>
            </w:pPr>
            <w:r w:rsidRPr="006509FC">
              <w:rPr>
                <w:rFonts w:ascii="Times New Roman" w:hAnsi="Times New Roman" w:cs="Times New Roman"/>
                <w:b/>
              </w:rPr>
              <w:t>ŽUPANIJA</w:t>
            </w:r>
          </w:p>
        </w:tc>
        <w:tc>
          <w:tcPr>
            <w:tcW w:w="4815" w:type="dxa"/>
            <w:vAlign w:val="center"/>
          </w:tcPr>
          <w:p w:rsidR="00F75C69" w:rsidRPr="006509FC" w:rsidRDefault="00AD595E" w:rsidP="00AD595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ZAGREBAČKA</w:t>
            </w:r>
          </w:p>
        </w:tc>
      </w:tr>
      <w:tr w:rsidR="00F75C69" w:rsidRPr="006509FC" w:rsidTr="00D6040E">
        <w:trPr>
          <w:trHeight w:val="254"/>
        </w:trPr>
        <w:tc>
          <w:tcPr>
            <w:tcW w:w="4532" w:type="dxa"/>
            <w:vAlign w:val="center"/>
          </w:tcPr>
          <w:p w:rsidR="00F75C69" w:rsidRPr="006509FC" w:rsidRDefault="00FA1322">
            <w:pPr>
              <w:pStyle w:val="TableParagraph"/>
              <w:spacing w:line="234" w:lineRule="exact"/>
              <w:ind w:left="1466" w:right="1451"/>
              <w:jc w:val="center"/>
              <w:rPr>
                <w:rFonts w:ascii="Times New Roman" w:hAnsi="Times New Roman" w:cs="Times New Roman"/>
                <w:b/>
              </w:rPr>
            </w:pPr>
            <w:r w:rsidRPr="006509FC">
              <w:rPr>
                <w:rFonts w:ascii="Times New Roman" w:hAnsi="Times New Roman" w:cs="Times New Roman"/>
                <w:b/>
              </w:rPr>
              <w:t>GRAD/OPĆINA</w:t>
            </w:r>
          </w:p>
        </w:tc>
        <w:tc>
          <w:tcPr>
            <w:tcW w:w="4815" w:type="dxa"/>
            <w:vAlign w:val="center"/>
          </w:tcPr>
          <w:p w:rsidR="00F75C69" w:rsidRPr="006509FC" w:rsidRDefault="00AD595E" w:rsidP="00AD595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SAMOBOR</w:t>
            </w:r>
          </w:p>
        </w:tc>
      </w:tr>
      <w:tr w:rsidR="006509FC" w:rsidRPr="006509FC" w:rsidTr="00D6040E">
        <w:trPr>
          <w:trHeight w:val="254"/>
        </w:trPr>
        <w:tc>
          <w:tcPr>
            <w:tcW w:w="4532" w:type="dxa"/>
            <w:vAlign w:val="center"/>
          </w:tcPr>
          <w:p w:rsidR="006509FC" w:rsidRPr="006509FC" w:rsidRDefault="006509FC" w:rsidP="006509FC">
            <w:pPr>
              <w:pStyle w:val="TableParagraph"/>
              <w:spacing w:line="234" w:lineRule="exact"/>
              <w:ind w:left="0" w:right="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VRSTA PRIRODNE NEPOGODE</w:t>
            </w:r>
          </w:p>
        </w:tc>
        <w:tc>
          <w:tcPr>
            <w:tcW w:w="4815" w:type="dxa"/>
            <w:vAlign w:val="center"/>
          </w:tcPr>
          <w:p w:rsidR="006509FC" w:rsidRPr="006509FC" w:rsidRDefault="006509F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75C69" w:rsidRPr="006509FC" w:rsidRDefault="00F75C69" w:rsidP="006509FC">
      <w:pPr>
        <w:pStyle w:val="Tijeloteksta"/>
        <w:spacing w:before="8"/>
        <w:rPr>
          <w:rFonts w:ascii="Times New Roman" w:hAnsi="Times New Roman" w:cs="Times New Roman"/>
          <w:b/>
          <w:sz w:val="26"/>
          <w:szCs w:val="26"/>
        </w:rPr>
      </w:pPr>
    </w:p>
    <w:p w:rsidR="00F75C69" w:rsidRPr="006509FC" w:rsidRDefault="006509FC" w:rsidP="006509FC">
      <w:pPr>
        <w:ind w:left="1560" w:right="113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PRIJAVA ŠTETE OD PRIRODNE </w:t>
      </w:r>
      <w:r w:rsidR="00FA1322" w:rsidRPr="006509FC">
        <w:rPr>
          <w:rFonts w:ascii="Times New Roman" w:hAnsi="Times New Roman" w:cs="Times New Roman"/>
          <w:b/>
          <w:sz w:val="26"/>
          <w:szCs w:val="26"/>
        </w:rPr>
        <w:t>NEPOGODE</w:t>
      </w:r>
    </w:p>
    <w:p w:rsidR="006509FC" w:rsidRDefault="006509FC">
      <w:pPr>
        <w:ind w:left="136"/>
        <w:rPr>
          <w:rFonts w:ascii="Times New Roman" w:hAnsi="Times New Roman" w:cs="Times New Roman"/>
          <w:sz w:val="26"/>
          <w:szCs w:val="26"/>
        </w:rPr>
      </w:pPr>
    </w:p>
    <w:p w:rsidR="00F75C69" w:rsidRPr="006509FC" w:rsidRDefault="00FA1322">
      <w:pPr>
        <w:ind w:left="136"/>
        <w:rPr>
          <w:rFonts w:ascii="Times New Roman" w:hAnsi="Times New Roman" w:cs="Times New Roman"/>
          <w:sz w:val="24"/>
          <w:szCs w:val="24"/>
        </w:rPr>
      </w:pPr>
      <w:r w:rsidRPr="006509FC">
        <w:rPr>
          <w:rFonts w:ascii="Times New Roman" w:hAnsi="Times New Roman" w:cs="Times New Roman"/>
          <w:sz w:val="24"/>
          <w:szCs w:val="24"/>
        </w:rPr>
        <w:t>Prijavljujem štetu od prirodne nepogode u kojoj je oštećena/uništena niže navedena imovina.</w:t>
      </w:r>
    </w:p>
    <w:p w:rsidR="00F75C69" w:rsidRPr="006509FC" w:rsidRDefault="00F75C69">
      <w:pPr>
        <w:spacing w:before="5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398"/>
      </w:tblGrid>
      <w:tr w:rsidR="00F75C69" w:rsidRPr="006509FC" w:rsidTr="00D6040E">
        <w:trPr>
          <w:trHeight w:val="275"/>
        </w:trPr>
        <w:tc>
          <w:tcPr>
            <w:tcW w:w="3965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Prijavitelj štete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275"/>
        </w:trPr>
        <w:tc>
          <w:tcPr>
            <w:tcW w:w="3965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OIB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273"/>
        </w:trPr>
        <w:tc>
          <w:tcPr>
            <w:tcW w:w="3965" w:type="dxa"/>
            <w:vAlign w:val="center"/>
          </w:tcPr>
          <w:p w:rsidR="00F75C69" w:rsidRPr="006509FC" w:rsidRDefault="00FA1322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Adresa prijavitelja štete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275"/>
        </w:trPr>
        <w:tc>
          <w:tcPr>
            <w:tcW w:w="3965" w:type="dxa"/>
            <w:vAlign w:val="center"/>
          </w:tcPr>
          <w:p w:rsidR="00F75C69" w:rsidRPr="001A5945" w:rsidRDefault="00FA13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>Adresa imovine na kojoj je nastala šteta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275"/>
        </w:trPr>
        <w:tc>
          <w:tcPr>
            <w:tcW w:w="3965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Kontakt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275"/>
        </w:trPr>
        <w:tc>
          <w:tcPr>
            <w:tcW w:w="9347" w:type="dxa"/>
            <w:gridSpan w:val="4"/>
            <w:vAlign w:val="center"/>
          </w:tcPr>
          <w:p w:rsidR="00F75C69" w:rsidRPr="00DE130E" w:rsidRDefault="00FA1322">
            <w:pPr>
              <w:pStyle w:val="TableParagrap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13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Za štete u poljoprivredi:</w:t>
            </w:r>
          </w:p>
        </w:tc>
      </w:tr>
      <w:tr w:rsidR="00F75C69" w:rsidRPr="006509FC" w:rsidTr="00D6040E">
        <w:trPr>
          <w:trHeight w:val="275"/>
        </w:trPr>
        <w:tc>
          <w:tcPr>
            <w:tcW w:w="3965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MIBPG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551"/>
        </w:trPr>
        <w:tc>
          <w:tcPr>
            <w:tcW w:w="3965" w:type="dxa"/>
            <w:vAlign w:val="center"/>
          </w:tcPr>
          <w:p w:rsidR="00F75C69" w:rsidRPr="001A5945" w:rsidRDefault="00FA1322" w:rsidP="006509FC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>Broj ARKOD čestice za koju se prijavljuje</w:t>
            </w:r>
            <w:r w:rsidR="006509FC" w:rsidRPr="001A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>šteta/broj katastarske čestice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276"/>
        </w:trPr>
        <w:tc>
          <w:tcPr>
            <w:tcW w:w="3965" w:type="dxa"/>
            <w:vAlign w:val="center"/>
          </w:tcPr>
          <w:p w:rsidR="00F75C69" w:rsidRPr="00DE130E" w:rsidRDefault="00FA1322">
            <w:pPr>
              <w:pStyle w:val="TableParagrap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13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Za štete u graditeljstvu</w:t>
            </w:r>
          </w:p>
        </w:tc>
        <w:tc>
          <w:tcPr>
            <w:tcW w:w="5382" w:type="dxa"/>
            <w:gridSpan w:val="3"/>
            <w:vAlign w:val="center"/>
          </w:tcPr>
          <w:p w:rsidR="00F75C69" w:rsidRPr="006509FC" w:rsidRDefault="00FA1322" w:rsidP="006509FC">
            <w:pPr>
              <w:pStyle w:val="TableParagraph"/>
              <w:ind w:left="2020" w:right="1558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i/>
                <w:sz w:val="26"/>
                <w:szCs w:val="26"/>
              </w:rPr>
              <w:t>(zaokružiti):</w:t>
            </w:r>
          </w:p>
        </w:tc>
      </w:tr>
      <w:tr w:rsidR="00F75C69" w:rsidRPr="006509FC" w:rsidTr="00D6040E">
        <w:trPr>
          <w:trHeight w:val="275"/>
        </w:trPr>
        <w:tc>
          <w:tcPr>
            <w:tcW w:w="3965" w:type="dxa"/>
            <w:vAlign w:val="center"/>
          </w:tcPr>
          <w:p w:rsidR="00F75C69" w:rsidRPr="001A5945" w:rsidRDefault="00FA13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A5945">
              <w:rPr>
                <w:rFonts w:ascii="Times New Roman" w:hAnsi="Times New Roman" w:cs="Times New Roman"/>
                <w:sz w:val="24"/>
                <w:szCs w:val="24"/>
              </w:rPr>
              <w:t>Doneseno rješenje o izvedenom stanju:</w:t>
            </w:r>
          </w:p>
        </w:tc>
        <w:tc>
          <w:tcPr>
            <w:tcW w:w="993" w:type="dxa"/>
            <w:vAlign w:val="center"/>
          </w:tcPr>
          <w:p w:rsidR="00F75C69" w:rsidRPr="006509FC" w:rsidRDefault="006509FC" w:rsidP="006509FC">
            <w:pPr>
              <w:pStyle w:val="TableParagraph"/>
              <w:ind w:left="339"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FA1322" w:rsidRPr="006509F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91" w:type="dxa"/>
            <w:vAlign w:val="center"/>
          </w:tcPr>
          <w:p w:rsidR="00F75C69" w:rsidRPr="006509FC" w:rsidRDefault="00FA1322" w:rsidP="006509FC">
            <w:pPr>
              <w:pStyle w:val="TableParagraph"/>
              <w:ind w:left="337" w:right="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NE</w:t>
            </w:r>
          </w:p>
        </w:tc>
        <w:tc>
          <w:tcPr>
            <w:tcW w:w="3398" w:type="dxa"/>
            <w:vAlign w:val="center"/>
          </w:tcPr>
          <w:p w:rsidR="00F75C69" w:rsidRPr="006509FC" w:rsidRDefault="00FA1322" w:rsidP="006509FC">
            <w:pPr>
              <w:pStyle w:val="TableParagraph"/>
              <w:ind w:left="1040" w:right="2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6509FC" w:rsidRPr="00650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postupku</w:t>
            </w:r>
          </w:p>
        </w:tc>
      </w:tr>
    </w:tbl>
    <w:p w:rsidR="00F75C69" w:rsidRPr="006509FC" w:rsidRDefault="00F75C69">
      <w:pPr>
        <w:spacing w:before="4" w:after="1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805"/>
        <w:gridCol w:w="709"/>
        <w:gridCol w:w="873"/>
      </w:tblGrid>
      <w:tr w:rsidR="00F75C69" w:rsidRPr="006509FC" w:rsidTr="00D6040E">
        <w:trPr>
          <w:trHeight w:val="27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ind w:left="36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b/>
                <w:sz w:val="26"/>
                <w:szCs w:val="26"/>
              </w:rPr>
              <w:t>Prijavljujem štetu na imovini (zaokružiti):</w:t>
            </w:r>
          </w:p>
        </w:tc>
        <w:tc>
          <w:tcPr>
            <w:tcW w:w="5387" w:type="dxa"/>
            <w:gridSpan w:val="3"/>
            <w:vAlign w:val="center"/>
          </w:tcPr>
          <w:p w:rsidR="00F75C69" w:rsidRPr="006509FC" w:rsidRDefault="00FA1322">
            <w:pPr>
              <w:pStyle w:val="TableParagraph"/>
              <w:ind w:left="47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b/>
                <w:sz w:val="26"/>
                <w:szCs w:val="26"/>
              </w:rPr>
              <w:t>Opis imovine na kojoj je nastala šteta:</w:t>
            </w: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1. građevine</w:t>
            </w:r>
          </w:p>
        </w:tc>
        <w:tc>
          <w:tcPr>
            <w:tcW w:w="5387" w:type="dxa"/>
            <w:gridSpan w:val="3"/>
            <w:vMerge w:val="restart"/>
            <w:vAlign w:val="center"/>
          </w:tcPr>
          <w:p w:rsidR="00F75C69" w:rsidRPr="006509FC" w:rsidRDefault="00F75C69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2. oprema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3. zemljište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4. višegodišnji nasadi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5. šume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6. stoka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7. ribe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D6040E" w:rsidRDefault="00FA13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0E">
              <w:rPr>
                <w:rFonts w:ascii="Times New Roman" w:hAnsi="Times New Roman" w:cs="Times New Roman"/>
                <w:sz w:val="24"/>
                <w:szCs w:val="24"/>
              </w:rPr>
              <w:t>8. poljoprivredna proizvodnja - prirod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9. ostala dobra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6509FC" w:rsidTr="00D6040E">
        <w:trPr>
          <w:trHeight w:val="425"/>
        </w:trPr>
        <w:tc>
          <w:tcPr>
            <w:tcW w:w="3960" w:type="dxa"/>
            <w:vAlign w:val="center"/>
          </w:tcPr>
          <w:p w:rsidR="00F75C69" w:rsidRPr="006509FC" w:rsidRDefault="00FA1322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10. troškovi</w:t>
            </w:r>
          </w:p>
        </w:tc>
        <w:tc>
          <w:tcPr>
            <w:tcW w:w="5387" w:type="dxa"/>
            <w:gridSpan w:val="3"/>
            <w:vMerge/>
            <w:tcBorders>
              <w:top w:val="nil"/>
            </w:tcBorders>
            <w:vAlign w:val="center"/>
          </w:tcPr>
          <w:p w:rsidR="00F75C69" w:rsidRPr="006509FC" w:rsidRDefault="00F75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5C69" w:rsidRPr="001A5945" w:rsidTr="00D6040E">
        <w:trPr>
          <w:trHeight w:val="519"/>
        </w:trPr>
        <w:tc>
          <w:tcPr>
            <w:tcW w:w="3960" w:type="dxa"/>
            <w:tcBorders>
              <w:bottom w:val="single" w:sz="8" w:space="0" w:color="000000"/>
            </w:tcBorders>
            <w:vAlign w:val="center"/>
          </w:tcPr>
          <w:p w:rsidR="00F75C69" w:rsidRPr="001A5945" w:rsidRDefault="00FA1322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945">
              <w:rPr>
                <w:rFonts w:ascii="Times New Roman" w:hAnsi="Times New Roman" w:cs="Times New Roman"/>
                <w:b/>
                <w:sz w:val="26"/>
                <w:szCs w:val="26"/>
              </w:rPr>
              <w:t>11. Ukupni iznos prve procjene štete:</w:t>
            </w:r>
          </w:p>
        </w:tc>
        <w:tc>
          <w:tcPr>
            <w:tcW w:w="5387" w:type="dxa"/>
            <w:gridSpan w:val="3"/>
            <w:tcBorders>
              <w:bottom w:val="single" w:sz="8" w:space="0" w:color="000000"/>
            </w:tcBorders>
            <w:vAlign w:val="center"/>
          </w:tcPr>
          <w:p w:rsidR="00F75C69" w:rsidRPr="001A5945" w:rsidRDefault="001A5945" w:rsidP="001A5945">
            <w:pPr>
              <w:pStyle w:val="TableParagraph"/>
              <w:spacing w:line="255" w:lineRule="exact"/>
              <w:ind w:left="0" w:right="9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945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</w:t>
            </w:r>
            <w:r w:rsidR="00FA1322" w:rsidRPr="001A5945">
              <w:rPr>
                <w:rFonts w:ascii="Times New Roman" w:hAnsi="Times New Roman" w:cs="Times New Roman"/>
                <w:b/>
                <w:sz w:val="26"/>
                <w:szCs w:val="26"/>
              </w:rPr>
              <w:t>kn</w:t>
            </w:r>
          </w:p>
        </w:tc>
      </w:tr>
      <w:tr w:rsidR="00F75C69" w:rsidRPr="006509FC" w:rsidTr="00D6040E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  <w:vAlign w:val="center"/>
          </w:tcPr>
          <w:p w:rsidR="00F75C69" w:rsidRPr="00DE130E" w:rsidRDefault="00FA1322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E130E">
              <w:rPr>
                <w:rFonts w:ascii="Times New Roman" w:hAnsi="Times New Roman" w:cs="Times New Roman"/>
                <w:sz w:val="21"/>
                <w:szCs w:val="21"/>
              </w:rP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vAlign w:val="center"/>
          </w:tcPr>
          <w:p w:rsidR="00F75C69" w:rsidRPr="006509FC" w:rsidRDefault="00FA1322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vAlign w:val="center"/>
          </w:tcPr>
          <w:p w:rsidR="00F75C69" w:rsidRPr="006509FC" w:rsidRDefault="00FA1322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6509FC">
              <w:rPr>
                <w:rFonts w:ascii="Times New Roman" w:hAnsi="Times New Roman" w:cs="Times New Roman"/>
                <w:sz w:val="26"/>
                <w:szCs w:val="26"/>
              </w:rPr>
              <w:t>NE</w:t>
            </w:r>
          </w:p>
        </w:tc>
      </w:tr>
    </w:tbl>
    <w:p w:rsidR="00F75C69" w:rsidRPr="006509FC" w:rsidRDefault="00FA1322">
      <w:pPr>
        <w:pStyle w:val="Tijeloteksta"/>
        <w:spacing w:before="240"/>
        <w:ind w:left="136"/>
        <w:rPr>
          <w:rFonts w:ascii="Times New Roman" w:hAnsi="Times New Roman" w:cs="Times New Roman"/>
          <w:sz w:val="26"/>
          <w:szCs w:val="26"/>
        </w:rPr>
      </w:pPr>
      <w:r w:rsidRPr="006509FC">
        <w:rPr>
          <w:rFonts w:ascii="Times New Roman" w:hAnsi="Times New Roman" w:cs="Times New Roman"/>
          <w:sz w:val="26"/>
          <w:szCs w:val="26"/>
        </w:rPr>
        <w:t>Mjesto i datum:</w:t>
      </w:r>
    </w:p>
    <w:p w:rsidR="00F75C69" w:rsidRPr="006509FC" w:rsidRDefault="00FA1322" w:rsidP="006509FC">
      <w:pPr>
        <w:pStyle w:val="Tijeloteksta"/>
        <w:spacing w:before="3"/>
        <w:rPr>
          <w:rFonts w:ascii="Times New Roman" w:hAnsi="Times New Roman" w:cs="Times New Roman"/>
          <w:sz w:val="26"/>
          <w:szCs w:val="26"/>
        </w:rPr>
      </w:pPr>
      <w:r w:rsidRPr="006509FC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D126" id="Freeform 3" o:spid="_x0000_s1026" style="position:absolute;margin-left:69.4pt;margin-top:12.65pt;width:45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:rsidR="00F75C69" w:rsidRPr="006509FC" w:rsidRDefault="00FA1322">
      <w:pPr>
        <w:pStyle w:val="Tijeloteksta"/>
        <w:ind w:left="136"/>
        <w:rPr>
          <w:rFonts w:ascii="Times New Roman" w:hAnsi="Times New Roman" w:cs="Times New Roman"/>
          <w:sz w:val="26"/>
          <w:szCs w:val="26"/>
        </w:rPr>
      </w:pPr>
      <w:r w:rsidRPr="006509FC">
        <w:rPr>
          <w:rFonts w:ascii="Times New Roman" w:hAnsi="Times New Roman" w:cs="Times New Roman"/>
          <w:sz w:val="26"/>
          <w:szCs w:val="26"/>
        </w:rPr>
        <w:t>Potpis prijavitelja štete (za pravne osobe: pečat i potpis odgovorne osobe):</w:t>
      </w:r>
    </w:p>
    <w:p w:rsidR="00F75C69" w:rsidRPr="006509FC" w:rsidRDefault="00F75C69">
      <w:pPr>
        <w:pStyle w:val="Tijeloteksta"/>
        <w:rPr>
          <w:rFonts w:ascii="Times New Roman" w:hAnsi="Times New Roman" w:cs="Times New Roman"/>
          <w:sz w:val="26"/>
          <w:szCs w:val="26"/>
        </w:rPr>
      </w:pPr>
    </w:p>
    <w:p w:rsidR="00F75C69" w:rsidRDefault="00FA1322">
      <w:pPr>
        <w:pStyle w:val="Tijeloteksta"/>
        <w:spacing w:before="6"/>
        <w:rPr>
          <w:rFonts w:ascii="Times New Roman" w:hAnsi="Times New Roman" w:cs="Times New Roman"/>
          <w:sz w:val="26"/>
          <w:szCs w:val="26"/>
        </w:rPr>
      </w:pPr>
      <w:r w:rsidRPr="006509FC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213360</wp:posOffset>
                </wp:positionV>
                <wp:extent cx="57981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07DC" id="Freeform 2" o:spid="_x0000_s1026" style="position:absolute;margin-left:69.4pt;margin-top:16.8pt;width:456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:rsidR="001A5945" w:rsidRPr="001A5945" w:rsidRDefault="001A5945" w:rsidP="006509FC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509FC" w:rsidRPr="006509FC" w:rsidRDefault="006509FC" w:rsidP="006509F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09FC">
        <w:rPr>
          <w:rFonts w:ascii="Times New Roman" w:hAnsi="Times New Roman" w:cs="Times New Roman"/>
          <w:b/>
          <w:sz w:val="20"/>
          <w:szCs w:val="20"/>
          <w:u w:val="single"/>
        </w:rPr>
        <w:t>PRIVOLA ZA OBRADU OSOBNIH PODATAKA:</w:t>
      </w:r>
    </w:p>
    <w:p w:rsidR="006509FC" w:rsidRPr="001A5945" w:rsidRDefault="006509FC" w:rsidP="00AD595E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1A5945">
        <w:rPr>
          <w:rFonts w:ascii="Times New Roman" w:hAnsi="Times New Roman" w:cs="Times New Roman"/>
          <w:sz w:val="19"/>
          <w:szCs w:val="19"/>
        </w:rPr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sectPr w:rsidR="006509FC" w:rsidRPr="001A5945" w:rsidSect="001A5945">
      <w:type w:val="continuous"/>
      <w:pgSz w:w="1191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69"/>
    <w:rsid w:val="001A5945"/>
    <w:rsid w:val="006509FC"/>
    <w:rsid w:val="00AD595E"/>
    <w:rsid w:val="00D6040E"/>
    <w:rsid w:val="00DE130E"/>
    <w:rsid w:val="00F75C69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E5BE8-2270-456B-A183-9324E34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hr-HR" w:eastAsia="hr-HR" w:bidi="hr-HR"/>
    </w:rPr>
  </w:style>
  <w:style w:type="paragraph" w:styleId="Naslov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Krunoslav Znika</cp:lastModifiedBy>
  <cp:revision>6</cp:revision>
  <dcterms:created xsi:type="dcterms:W3CDTF">2021-04-12T07:10:00Z</dcterms:created>
  <dcterms:modified xsi:type="dcterms:W3CDTF">2021-04-21T11:26:00Z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