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88B5" w14:textId="3874E4E7" w:rsidR="0020640D" w:rsidRDefault="0020640D" w:rsidP="0020640D">
      <w:pPr>
        <w:rPr>
          <w:b/>
          <w:bCs/>
        </w:rPr>
      </w:pPr>
      <w:r>
        <w:rPr>
          <w:b/>
          <w:bCs/>
        </w:rPr>
        <w:t>SAMOBORSKI ŠPORTSKI SAVEZ</w:t>
      </w:r>
    </w:p>
    <w:p w14:paraId="777E4CF4" w14:textId="270DBF67" w:rsidR="0020640D" w:rsidRPr="009F7221" w:rsidRDefault="0020640D" w:rsidP="0020640D">
      <w:pPr>
        <w:rPr>
          <w:bCs/>
          <w:iCs/>
          <w:sz w:val="20"/>
        </w:rPr>
      </w:pPr>
    </w:p>
    <w:p w14:paraId="29B17B98" w14:textId="77777777" w:rsidR="0020640D" w:rsidRPr="009F7221" w:rsidRDefault="0020640D" w:rsidP="0020640D">
      <w:pPr>
        <w:rPr>
          <w:bCs/>
          <w:iCs/>
          <w:sz w:val="20"/>
        </w:rPr>
      </w:pPr>
    </w:p>
    <w:p w14:paraId="18DF492B" w14:textId="77777777" w:rsidR="0020640D" w:rsidRPr="00C029EA" w:rsidRDefault="0020640D" w:rsidP="0020640D">
      <w:pPr>
        <w:rPr>
          <w:bCs/>
          <w:sz w:val="20"/>
          <w:szCs w:val="20"/>
        </w:rPr>
      </w:pPr>
    </w:p>
    <w:p w14:paraId="4906AD05" w14:textId="68BD9EA3" w:rsidR="0020640D" w:rsidRPr="00C029EA" w:rsidRDefault="0020640D" w:rsidP="0020640D">
      <w:pPr>
        <w:rPr>
          <w:bCs/>
          <w:sz w:val="20"/>
          <w:szCs w:val="20"/>
        </w:rPr>
      </w:pPr>
      <w:r w:rsidRPr="00C029EA">
        <w:rPr>
          <w:bCs/>
          <w:sz w:val="20"/>
          <w:szCs w:val="20"/>
        </w:rPr>
        <w:t>Samobor,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13. 08.</w:t>
      </w:r>
      <w:r>
        <w:rPr>
          <w:bCs/>
          <w:sz w:val="20"/>
          <w:szCs w:val="20"/>
        </w:rPr>
        <w:t>2021.god.</w:t>
      </w:r>
    </w:p>
    <w:p w14:paraId="20286DB6" w14:textId="77777777" w:rsidR="0020640D" w:rsidRPr="00C029EA" w:rsidRDefault="0020640D" w:rsidP="0020640D">
      <w:pPr>
        <w:rPr>
          <w:sz w:val="28"/>
          <w:szCs w:val="28"/>
        </w:rPr>
      </w:pPr>
    </w:p>
    <w:p w14:paraId="4A05B13D" w14:textId="77777777" w:rsidR="0020640D" w:rsidRPr="00C029EA" w:rsidRDefault="0020640D" w:rsidP="0020640D">
      <w:pPr>
        <w:jc w:val="center"/>
        <w:outlineLvl w:val="0"/>
        <w:rPr>
          <w:b/>
          <w:bCs/>
          <w:iCs/>
        </w:rPr>
      </w:pPr>
      <w:r w:rsidRPr="00C029EA">
        <w:rPr>
          <w:b/>
          <w:bCs/>
          <w:iCs/>
        </w:rPr>
        <w:t xml:space="preserve">Poziv na dostavu ponuda </w:t>
      </w:r>
    </w:p>
    <w:p w14:paraId="576D4DFF" w14:textId="77777777" w:rsidR="0020640D" w:rsidRPr="00C029EA" w:rsidRDefault="0020640D" w:rsidP="0020640D">
      <w:pPr>
        <w:jc w:val="center"/>
        <w:outlineLvl w:val="0"/>
        <w:rPr>
          <w:b/>
          <w:spacing w:val="-20"/>
        </w:rPr>
      </w:pPr>
    </w:p>
    <w:p w14:paraId="17560B80" w14:textId="77777777" w:rsidR="0020640D" w:rsidRPr="00C029EA" w:rsidRDefault="0020640D" w:rsidP="0020640D">
      <w:pPr>
        <w:rPr>
          <w:iCs/>
        </w:rPr>
      </w:pPr>
      <w:r w:rsidRPr="00C029EA">
        <w:rPr>
          <w:iCs/>
        </w:rPr>
        <w:t>Poštovani,</w:t>
      </w:r>
    </w:p>
    <w:p w14:paraId="5B03FB80" w14:textId="0F3E8641" w:rsidR="0020640D" w:rsidRPr="00C029EA" w:rsidRDefault="0020640D" w:rsidP="0020640D">
      <w:pPr>
        <w:spacing w:before="120"/>
        <w:jc w:val="both"/>
        <w:rPr>
          <w:iCs/>
        </w:rPr>
      </w:pPr>
      <w:r w:rsidRPr="00C029EA">
        <w:rPr>
          <w:iCs/>
        </w:rPr>
        <w:t>molimo Vas da nam sukladno uputama iz ovog Poziva dostavite Vašu ponudu za jednostavnu nabavu, temeljem članka 15. Zakona o javnoj nabavi (Narodne novine br. 120/16) i članka 8. Odluke o provedbi postupaka jednostavne nabave (Službene vijesti Grada Samobora br. 2/17).</w:t>
      </w:r>
    </w:p>
    <w:p w14:paraId="42D43AB6" w14:textId="77777777" w:rsidR="0020640D" w:rsidRPr="00C029EA" w:rsidRDefault="0020640D" w:rsidP="0020640D">
      <w:pPr>
        <w:spacing w:before="120"/>
        <w:jc w:val="both"/>
        <w:rPr>
          <w:iCs/>
        </w:rPr>
      </w:pPr>
    </w:p>
    <w:p w14:paraId="62DD3075" w14:textId="790967B1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  <w:rPr>
          <w:iCs/>
        </w:rPr>
      </w:pPr>
      <w:r w:rsidRPr="00C029EA">
        <w:rPr>
          <w:iCs/>
        </w:rPr>
        <w:t xml:space="preserve">Predmet nabave: </w:t>
      </w:r>
      <w:r>
        <w:rPr>
          <w:iCs/>
        </w:rPr>
        <w:t>Tisak knjige „Samoborski sport 1994 – 2020“</w:t>
      </w:r>
    </w:p>
    <w:p w14:paraId="5A98D843" w14:textId="2EEA638D" w:rsidR="0020640D" w:rsidRPr="001411DF" w:rsidRDefault="0020640D" w:rsidP="0020640D">
      <w:pPr>
        <w:numPr>
          <w:ilvl w:val="0"/>
          <w:numId w:val="1"/>
        </w:numPr>
        <w:tabs>
          <w:tab w:val="num" w:pos="426"/>
        </w:tabs>
        <w:spacing w:line="240" w:lineRule="atLeast"/>
        <w:ind w:hanging="1440"/>
        <w:jc w:val="both"/>
      </w:pPr>
      <w:r w:rsidRPr="00C029EA">
        <w:t xml:space="preserve">Ured za kontakt: </w:t>
      </w:r>
      <w:r>
        <w:t>Samoborski športski savez</w:t>
      </w:r>
      <w:bookmarkStart w:id="0" w:name="_Hlk76462800"/>
      <w:r w:rsidRPr="001411DF">
        <w:rPr>
          <w:b/>
          <w:bCs/>
        </w:rPr>
        <w:t xml:space="preserve"> </w:t>
      </w:r>
      <w:bookmarkEnd w:id="0"/>
    </w:p>
    <w:p w14:paraId="34AD616D" w14:textId="6AEF575B" w:rsidR="0020640D" w:rsidRPr="0060227C" w:rsidRDefault="0020640D" w:rsidP="0020640D">
      <w:pPr>
        <w:spacing w:line="240" w:lineRule="atLeast"/>
        <w:ind w:left="1440" w:hanging="1014"/>
        <w:jc w:val="both"/>
      </w:pPr>
      <w:r w:rsidRPr="0060227C">
        <w:t xml:space="preserve">Kontakt osoba: </w:t>
      </w:r>
      <w:r w:rsidRPr="0060227C">
        <w:t>Marijana Radek</w:t>
      </w:r>
      <w:r w:rsidRPr="0060227C">
        <w:t xml:space="preserve"> </w:t>
      </w:r>
    </w:p>
    <w:p w14:paraId="7A7F5954" w14:textId="6E59A2EA" w:rsidR="0020640D" w:rsidRPr="0060227C" w:rsidRDefault="0020640D" w:rsidP="0020640D">
      <w:pPr>
        <w:spacing w:line="240" w:lineRule="atLeast"/>
        <w:ind w:left="1440" w:hanging="1014"/>
        <w:jc w:val="both"/>
      </w:pPr>
      <w:r w:rsidRPr="0060227C">
        <w:t>Telefonski broj: 0</w:t>
      </w:r>
      <w:r w:rsidRPr="0060227C">
        <w:t>9</w:t>
      </w:r>
      <w:r w:rsidRPr="0060227C">
        <w:t>133</w:t>
      </w:r>
      <w:r w:rsidRPr="0060227C">
        <w:t>66975</w:t>
      </w:r>
    </w:p>
    <w:p w14:paraId="0292D757" w14:textId="04A5D0E5" w:rsidR="0020640D" w:rsidRPr="0020640D" w:rsidRDefault="0020640D" w:rsidP="0020640D">
      <w:pPr>
        <w:spacing w:after="60" w:line="240" w:lineRule="atLeast"/>
        <w:ind w:left="1440" w:hanging="1015"/>
        <w:jc w:val="both"/>
      </w:pPr>
      <w:r w:rsidRPr="00C029EA">
        <w:t xml:space="preserve">E-mail </w:t>
      </w:r>
      <w:hyperlink r:id="rId5" w:history="1">
        <w:r w:rsidRPr="006D12BE">
          <w:rPr>
            <w:rStyle w:val="Hyperlink"/>
          </w:rPr>
          <w:t>adresa.</w:t>
        </w:r>
        <w:r w:rsidRPr="006D12BE">
          <w:rPr>
            <w:rStyle w:val="Hyperlink"/>
          </w:rPr>
          <w:t>marijana.radek@samobor.hr</w:t>
        </w:r>
      </w:hyperlink>
    </w:p>
    <w:p w14:paraId="565BE6C4" w14:textId="596AB03A" w:rsidR="0020640D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</w:pPr>
      <w:r w:rsidRPr="00C029EA">
        <w:t xml:space="preserve">Broj nabave: </w:t>
      </w:r>
      <w:r>
        <w:t>01-R</w:t>
      </w:r>
      <w:r w:rsidR="00A674A3">
        <w:t>0</w:t>
      </w:r>
      <w:r>
        <w:t>21</w:t>
      </w:r>
    </w:p>
    <w:p w14:paraId="1EB0D5F5" w14:textId="6ADBE10C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</w:pPr>
      <w:r w:rsidRPr="00E640EC">
        <w:t xml:space="preserve">Datum objave Poziva na dostavu ponuda na službenim internet stranicama </w:t>
      </w:r>
      <w:r>
        <w:t xml:space="preserve">Samoborskog športskog saveza: </w:t>
      </w:r>
      <w:r w:rsidRPr="0020640D">
        <w:rPr>
          <w:b/>
          <w:bCs/>
        </w:rPr>
        <w:t>13. 08</w:t>
      </w:r>
      <w:r>
        <w:t xml:space="preserve">. </w:t>
      </w:r>
      <w:r w:rsidRPr="00651467">
        <w:rPr>
          <w:b/>
          <w:bCs/>
        </w:rPr>
        <w:t>2021</w:t>
      </w:r>
      <w:r w:rsidRPr="00E640EC">
        <w:t xml:space="preserve"> godine</w:t>
      </w:r>
    </w:p>
    <w:p w14:paraId="010CDFF0" w14:textId="58BA2012" w:rsidR="0020640D" w:rsidRPr="009F7221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5" w:hanging="425"/>
        <w:jc w:val="both"/>
        <w:rPr>
          <w:b/>
          <w:bCs/>
        </w:rPr>
      </w:pPr>
      <w:r w:rsidRPr="00C029EA">
        <w:rPr>
          <w:bCs/>
        </w:rPr>
        <w:t>Opis:</w:t>
      </w:r>
      <w:r w:rsidRPr="00CE3334">
        <w:rPr>
          <w:iCs/>
        </w:rPr>
        <w:t xml:space="preserve"> </w:t>
      </w:r>
      <w:r>
        <w:rPr>
          <w:iCs/>
        </w:rPr>
        <w:t>Tisak knjige „Samoborski sport 1994 – 2020“</w:t>
      </w:r>
      <w:r w:rsidRPr="009F7221">
        <w:rPr>
          <w:rFonts w:eastAsia="Calibri" w:cs="Shruti"/>
          <w:szCs w:val="22"/>
          <w:lang w:val="x-none" w:eastAsia="en-US"/>
        </w:rPr>
        <w:t xml:space="preserve"> </w:t>
      </w:r>
      <w:r>
        <w:rPr>
          <w:rFonts w:eastAsia="Calibri" w:cs="Shruti"/>
          <w:szCs w:val="22"/>
          <w:lang w:eastAsia="en-US"/>
        </w:rPr>
        <w:t xml:space="preserve">pod kojima se </w:t>
      </w:r>
      <w:r w:rsidRPr="00656D9F">
        <w:rPr>
          <w:rFonts w:eastAsia="Calibri" w:cs="Shruti"/>
          <w:szCs w:val="22"/>
          <w:lang w:val="x-none" w:eastAsia="en-US"/>
        </w:rPr>
        <w:t>smatraju slijedeći poslovi</w:t>
      </w:r>
      <w:r>
        <w:rPr>
          <w:rFonts w:eastAsia="Calibri" w:cs="Shruti"/>
          <w:szCs w:val="22"/>
          <w:lang w:eastAsia="en-US"/>
        </w:rPr>
        <w:t xml:space="preserve"> po specifikaciji</w:t>
      </w:r>
      <w:r w:rsidRPr="00656D9F">
        <w:rPr>
          <w:rFonts w:eastAsia="Calibri" w:cs="Shruti"/>
          <w:szCs w:val="22"/>
          <w:lang w:val="x-none" w:eastAsia="en-US"/>
        </w:rPr>
        <w:t>:</w:t>
      </w:r>
    </w:p>
    <w:p w14:paraId="2FA8745B" w14:textId="7F9BCE73" w:rsidR="0020640D" w:rsidRPr="0020640D" w:rsidRDefault="0020640D" w:rsidP="0020640D">
      <w:pPr>
        <w:pStyle w:val="ListParagraph"/>
        <w:autoSpaceDE w:val="0"/>
        <w:autoSpaceDN w:val="0"/>
        <w:ind w:left="1440"/>
        <w:rPr>
          <w:sz w:val="22"/>
          <w:szCs w:val="22"/>
        </w:rPr>
      </w:pPr>
      <w:r>
        <w:t xml:space="preserve">Dimenzije </w:t>
      </w:r>
      <w:r>
        <w:t>230 x 300 mm</w:t>
      </w:r>
    </w:p>
    <w:p w14:paraId="6C8488D8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Tip proizvoda Tvrdi uvez - ravni hrbat</w:t>
      </w:r>
    </w:p>
    <w:p w14:paraId="3382B2BE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Presvalak - ljepenka 2.5 mm 1 kom. CMYK / K boja</w:t>
      </w:r>
    </w:p>
    <w:p w14:paraId="380FE8A2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Magno Satin 150 gr/m2</w:t>
      </w:r>
    </w:p>
    <w:p w14:paraId="555C5EE0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Plastifikacija 1/0 mat</w:t>
      </w:r>
    </w:p>
    <w:p w14:paraId="53B090EA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Šivani knjižni blok 284 str. CMYK / CMYK boja</w:t>
      </w:r>
    </w:p>
    <w:p w14:paraId="37B43D2C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Magno Satin 150 gr/m2</w:t>
      </w:r>
    </w:p>
    <w:p w14:paraId="189B847F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Sabiranje na liniji, šivanje</w:t>
      </w:r>
    </w:p>
    <w:p w14:paraId="2136C8DE" w14:textId="77777777" w:rsidR="0020640D" w:rsidRDefault="0020640D" w:rsidP="0020640D">
      <w:pPr>
        <w:pStyle w:val="ListParagraph"/>
        <w:autoSpaceDE w:val="0"/>
        <w:autoSpaceDN w:val="0"/>
        <w:ind w:left="1440"/>
      </w:pPr>
      <w:r>
        <w:t>Predlist i zalist bez tiska 1 kom.</w:t>
      </w:r>
    </w:p>
    <w:p w14:paraId="4DC4A020" w14:textId="6E873B40" w:rsidR="0020640D" w:rsidRDefault="0020640D" w:rsidP="0020640D">
      <w:pPr>
        <w:pStyle w:val="ListParagraph"/>
        <w:ind w:left="1440"/>
      </w:pPr>
      <w:r>
        <w:t>IQ Print 140 gr/m2</w:t>
      </w:r>
    </w:p>
    <w:p w14:paraId="54F8ECFA" w14:textId="3DC19957" w:rsidR="0020640D" w:rsidRDefault="0020640D" w:rsidP="0020640D">
      <w:pPr>
        <w:pStyle w:val="ListParagraph"/>
        <w:ind w:left="1440"/>
      </w:pPr>
      <w:r>
        <w:t xml:space="preserve">Ponuda tiska za </w:t>
      </w:r>
      <w:r w:rsidR="002041A5">
        <w:t>3</w:t>
      </w:r>
      <w:r>
        <w:t xml:space="preserve">00 kom, </w:t>
      </w:r>
      <w:r w:rsidR="002041A5">
        <w:t>4</w:t>
      </w:r>
      <w:r>
        <w:t xml:space="preserve">00 kom i </w:t>
      </w:r>
      <w:r w:rsidR="002041A5">
        <w:t>5</w:t>
      </w:r>
      <w:r>
        <w:t>00 kom knjiga</w:t>
      </w:r>
    </w:p>
    <w:p w14:paraId="42080C43" w14:textId="72ECC463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  <w:rPr>
          <w:bCs/>
        </w:rPr>
      </w:pPr>
      <w:r w:rsidRPr="00C029EA">
        <w:rPr>
          <w:bCs/>
        </w:rPr>
        <w:t>Mjesto</w:t>
      </w:r>
      <w:r>
        <w:rPr>
          <w:bCs/>
        </w:rPr>
        <w:t xml:space="preserve"> izvršenja usluga</w:t>
      </w:r>
      <w:r w:rsidRPr="00C029EA">
        <w:rPr>
          <w:bCs/>
        </w:rPr>
        <w:t xml:space="preserve">: </w:t>
      </w:r>
      <w:r>
        <w:rPr>
          <w:bCs/>
        </w:rPr>
        <w:t>Samoborski športski savez</w:t>
      </w:r>
    </w:p>
    <w:p w14:paraId="49CB42CD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  <w:rPr>
          <w:bCs/>
        </w:rPr>
      </w:pPr>
      <w:r w:rsidRPr="00C029EA">
        <w:rPr>
          <w:bCs/>
        </w:rPr>
        <w:t xml:space="preserve">Početak i rok </w:t>
      </w:r>
      <w:r>
        <w:rPr>
          <w:bCs/>
        </w:rPr>
        <w:t>izvršenja</w:t>
      </w:r>
      <w:r w:rsidRPr="00C029EA">
        <w:rPr>
          <w:bCs/>
        </w:rPr>
        <w:t xml:space="preserve">: </w:t>
      </w:r>
    </w:p>
    <w:p w14:paraId="15CE91DC" w14:textId="2EC3391A" w:rsidR="0020640D" w:rsidRPr="00C029EA" w:rsidRDefault="0020640D" w:rsidP="0020640D">
      <w:pPr>
        <w:tabs>
          <w:tab w:val="num" w:pos="426"/>
        </w:tabs>
        <w:spacing w:after="60" w:line="240" w:lineRule="atLeast"/>
        <w:ind w:left="425"/>
        <w:jc w:val="both"/>
        <w:rPr>
          <w:bCs/>
        </w:rPr>
      </w:pPr>
      <w:r w:rsidRPr="00C029EA">
        <w:rPr>
          <w:bCs/>
        </w:rPr>
        <w:t xml:space="preserve">Početak izvršenja: </w:t>
      </w:r>
      <w:r w:rsidRPr="0020640D">
        <w:rPr>
          <w:b/>
        </w:rPr>
        <w:t>05</w:t>
      </w:r>
      <w:r w:rsidRPr="003B2A43">
        <w:rPr>
          <w:b/>
        </w:rPr>
        <w:t>.</w:t>
      </w:r>
      <w:r>
        <w:rPr>
          <w:b/>
        </w:rPr>
        <w:t xml:space="preserve"> 09</w:t>
      </w:r>
      <w:r w:rsidRPr="003B2A43">
        <w:rPr>
          <w:b/>
        </w:rPr>
        <w:t>.2021</w:t>
      </w:r>
      <w:r>
        <w:rPr>
          <w:b/>
        </w:rPr>
        <w:t>.</w:t>
      </w:r>
      <w:r w:rsidRPr="003B2A43">
        <w:rPr>
          <w:b/>
        </w:rPr>
        <w:t xml:space="preserve"> </w:t>
      </w:r>
      <w:r w:rsidRPr="003B2A43">
        <w:rPr>
          <w:b/>
        </w:rPr>
        <w:tab/>
      </w:r>
    </w:p>
    <w:p w14:paraId="30BE612A" w14:textId="46CD468D" w:rsidR="0020640D" w:rsidRPr="00C029EA" w:rsidRDefault="0020640D" w:rsidP="0020640D">
      <w:pPr>
        <w:tabs>
          <w:tab w:val="num" w:pos="426"/>
        </w:tabs>
        <w:spacing w:after="60" w:line="240" w:lineRule="atLeast"/>
        <w:ind w:left="425"/>
        <w:jc w:val="both"/>
        <w:rPr>
          <w:bCs/>
        </w:rPr>
      </w:pPr>
      <w:r w:rsidRPr="00C029EA">
        <w:rPr>
          <w:bCs/>
        </w:rPr>
        <w:t xml:space="preserve">Rok završetka: </w:t>
      </w:r>
      <w:r>
        <w:rPr>
          <w:b/>
        </w:rPr>
        <w:t>20. 09.</w:t>
      </w:r>
      <w:r w:rsidRPr="003B2A43">
        <w:rPr>
          <w:b/>
        </w:rPr>
        <w:t>2021</w:t>
      </w:r>
      <w:r w:rsidRPr="00C029EA">
        <w:rPr>
          <w:bCs/>
        </w:rPr>
        <w:t xml:space="preserve"> </w:t>
      </w:r>
    </w:p>
    <w:p w14:paraId="12A26399" w14:textId="77777777" w:rsidR="0020640D" w:rsidRPr="00E640EC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</w:pPr>
      <w:r w:rsidRPr="00C029EA">
        <w:rPr>
          <w:bCs/>
        </w:rPr>
        <w:t xml:space="preserve">Plaćanje prema ispostavljenom računu u roku od 30 dana od dana ispostave računa u skladu sa izvršenom uslugom prema cijeni iz ponude. </w:t>
      </w:r>
    </w:p>
    <w:p w14:paraId="7AD3A82A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</w:pPr>
      <w:r w:rsidRPr="00C029EA">
        <w:rPr>
          <w:bCs/>
        </w:rPr>
        <w:t>Naručitelj je u obvezi zaprimati e-Račune putem web aplikacije e-Račun za državu centralnog financijskog posrednika Financijske agencije (FINA), a isti moraju biti izrađeni sukladno Zakonu o elektroničkom izdavanju računa u javnoj nabavi (Narodne novine br. 94/2018).</w:t>
      </w:r>
    </w:p>
    <w:p w14:paraId="24E74D51" w14:textId="4BE7CC62" w:rsidR="0020640D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</w:pPr>
      <w:r w:rsidRPr="00C029EA">
        <w:t>Rok za dostavu ponuda:</w:t>
      </w:r>
      <w:r w:rsidRPr="00C029EA">
        <w:rPr>
          <w:b/>
        </w:rPr>
        <w:t xml:space="preserve"> </w:t>
      </w:r>
      <w:r>
        <w:rPr>
          <w:b/>
        </w:rPr>
        <w:t>2</w:t>
      </w:r>
      <w:r>
        <w:rPr>
          <w:b/>
        </w:rPr>
        <w:t>0</w:t>
      </w:r>
      <w:r>
        <w:rPr>
          <w:b/>
        </w:rPr>
        <w:t>.</w:t>
      </w:r>
      <w:r>
        <w:rPr>
          <w:b/>
        </w:rPr>
        <w:t xml:space="preserve"> 08</w:t>
      </w:r>
      <w:r>
        <w:rPr>
          <w:b/>
        </w:rPr>
        <w:t>. 2021</w:t>
      </w:r>
      <w:r w:rsidRPr="00C029EA">
        <w:rPr>
          <w:b/>
        </w:rPr>
        <w:t xml:space="preserve">. do </w:t>
      </w:r>
      <w:r>
        <w:rPr>
          <w:b/>
        </w:rPr>
        <w:t>1</w:t>
      </w:r>
      <w:r>
        <w:rPr>
          <w:b/>
        </w:rPr>
        <w:t>2</w:t>
      </w:r>
      <w:r>
        <w:rPr>
          <w:b/>
        </w:rPr>
        <w:t>.</w:t>
      </w:r>
      <w:r>
        <w:rPr>
          <w:b/>
        </w:rPr>
        <w:t>0</w:t>
      </w:r>
      <w:r>
        <w:rPr>
          <w:b/>
        </w:rPr>
        <w:t xml:space="preserve">0 </w:t>
      </w:r>
      <w:r w:rsidRPr="00C029EA">
        <w:rPr>
          <w:b/>
        </w:rPr>
        <w:t>sati.</w:t>
      </w:r>
      <w:r w:rsidRPr="00C029EA">
        <w:t xml:space="preserve"> </w:t>
      </w:r>
    </w:p>
    <w:p w14:paraId="588DF238" w14:textId="4B8954CE" w:rsidR="0020640D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6" w:hanging="426"/>
        <w:jc w:val="both"/>
      </w:pPr>
      <w:r w:rsidRPr="00C029EA">
        <w:t xml:space="preserve">Ponuda se dostavlja putem </w:t>
      </w:r>
      <w:r>
        <w:t>e-</w:t>
      </w:r>
      <w:r w:rsidRPr="00C029EA">
        <w:t xml:space="preserve">pošte ili neposredno u </w:t>
      </w:r>
      <w:r>
        <w:t>ured Saveza</w:t>
      </w:r>
      <w:r w:rsidRPr="00C029EA">
        <w:t xml:space="preserve"> na adresu: </w:t>
      </w:r>
      <w:r>
        <w:t>Samoborski športski savez</w:t>
      </w:r>
      <w:r w:rsidRPr="00C029EA">
        <w:t xml:space="preserve">, </w:t>
      </w:r>
      <w:r>
        <w:t>Andrije Hebranga 26a, 10 430 Samobor</w:t>
      </w:r>
      <w:r w:rsidRPr="00C029EA">
        <w:t xml:space="preserve"> u zatvorenoj omotnici s nazivom </w:t>
      </w:r>
      <w:r w:rsidRPr="00C029EA">
        <w:lastRenderedPageBreak/>
        <w:t>i adresom naručitelja, nazivom i adresom ponuditelja, naznakom predmeta nabave: "</w:t>
      </w:r>
      <w:r w:rsidRPr="00C029EA">
        <w:rPr>
          <w:rFonts w:ascii="Garamond" w:hAnsi="Garamond"/>
          <w:sz w:val="22"/>
          <w:szCs w:val="20"/>
        </w:rPr>
        <w:t xml:space="preserve"> </w:t>
      </w:r>
      <w:r w:rsidRPr="00CE3334">
        <w:rPr>
          <w:b/>
          <w:bCs/>
          <w:iCs/>
        </w:rPr>
        <w:t xml:space="preserve">Nabava usluga </w:t>
      </w:r>
      <w:r>
        <w:rPr>
          <w:b/>
          <w:bCs/>
          <w:iCs/>
        </w:rPr>
        <w:t>tiska knjige „Samoborski sport 1994 – 2021“</w:t>
      </w:r>
      <w:r w:rsidRPr="009F7221">
        <w:rPr>
          <w:rFonts w:eastAsia="Calibri" w:cs="Shruti"/>
          <w:szCs w:val="22"/>
          <w:lang w:val="x-none" w:eastAsia="en-US"/>
        </w:rPr>
        <w:t xml:space="preserve"> </w:t>
      </w:r>
      <w:r w:rsidRPr="009E5184">
        <w:rPr>
          <w:b/>
          <w:bCs/>
        </w:rPr>
        <w:t>" i „NE OTVARAJ</w:t>
      </w:r>
      <w:r w:rsidRPr="00C029EA">
        <w:t>“.</w:t>
      </w:r>
    </w:p>
    <w:p w14:paraId="5892275B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hanging="1440"/>
        <w:jc w:val="both"/>
      </w:pPr>
      <w:r w:rsidRPr="00C029EA">
        <w:t>Otvaranje ponuda nije javno.</w:t>
      </w:r>
    </w:p>
    <w:p w14:paraId="79FCC62A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/>
        <w:ind w:left="425" w:hanging="425"/>
        <w:jc w:val="both"/>
      </w:pPr>
      <w:r w:rsidRPr="00C029EA">
        <w:t>Pri izradi ponude ponuditelj se mora pridržavati zahtjeva i uvjeta iz ovog Poziva na dostavu ponuda. Ponuda se izrađuje na hrvatskom jeziku i latiničnom pismu, a cijena ponude izražava se u kunama.</w:t>
      </w:r>
    </w:p>
    <w:p w14:paraId="714B3FFA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hanging="1440"/>
        <w:jc w:val="both"/>
      </w:pPr>
      <w:r w:rsidRPr="00C029EA">
        <w:t>Ponuda vrijedi: 30 dana od datuma krajnjeg roka za dostavu ponuda.</w:t>
      </w:r>
    </w:p>
    <w:p w14:paraId="6EE24A6F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5" w:hanging="425"/>
        <w:jc w:val="both"/>
      </w:pPr>
      <w:r w:rsidRPr="00C029EA">
        <w:t>Sadržaj ponude:</w:t>
      </w:r>
    </w:p>
    <w:p w14:paraId="7A4E84D3" w14:textId="77777777" w:rsidR="0020640D" w:rsidRPr="00C029EA" w:rsidRDefault="0020640D" w:rsidP="0020640D">
      <w:pPr>
        <w:numPr>
          <w:ilvl w:val="1"/>
          <w:numId w:val="1"/>
        </w:numPr>
        <w:tabs>
          <w:tab w:val="num" w:pos="851"/>
        </w:tabs>
        <w:spacing w:after="60" w:line="240" w:lineRule="atLeast"/>
        <w:ind w:left="851" w:hanging="425"/>
      </w:pPr>
      <w:r w:rsidRPr="00C029EA">
        <w:t>Ponudbeni list potpisan i ovjeren pečatom</w:t>
      </w:r>
      <w:r>
        <w:t>,</w:t>
      </w:r>
    </w:p>
    <w:p w14:paraId="2CC50999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/>
        <w:ind w:left="426" w:hanging="426"/>
        <w:jc w:val="both"/>
      </w:pPr>
      <w:r w:rsidRPr="00C029EA">
        <w:t xml:space="preserve">Cijena ponude izražava se za cjelokupan predmet nabave. Ponuditelji su dužni u troškovniku predmeta nabave upisati sve jedinične cijene i ukupne cijene. U cijenu ponude bez poreza na dodanu vrijednost moraju biti uračunati svi troškovi i popusti. </w:t>
      </w:r>
    </w:p>
    <w:p w14:paraId="1E0DF74B" w14:textId="77777777" w:rsidR="0020640D" w:rsidRPr="00C029EA" w:rsidRDefault="0020640D" w:rsidP="0020640D">
      <w:pPr>
        <w:numPr>
          <w:ilvl w:val="0"/>
          <w:numId w:val="1"/>
        </w:numPr>
        <w:tabs>
          <w:tab w:val="num" w:pos="426"/>
        </w:tabs>
        <w:spacing w:after="60" w:line="240" w:lineRule="atLeast"/>
        <w:ind w:left="425" w:hanging="425"/>
        <w:jc w:val="both"/>
      </w:pPr>
      <w:r w:rsidRPr="00C029EA">
        <w:t>Kriterij za odabir ponude: najniža cijena.</w:t>
      </w:r>
    </w:p>
    <w:p w14:paraId="18D4C161" w14:textId="0E90E85F" w:rsidR="0020640D" w:rsidRPr="00321860" w:rsidRDefault="0020640D" w:rsidP="0020640D">
      <w:pPr>
        <w:numPr>
          <w:ilvl w:val="0"/>
          <w:numId w:val="1"/>
        </w:numPr>
        <w:tabs>
          <w:tab w:val="num" w:pos="426"/>
        </w:tabs>
        <w:spacing w:line="240" w:lineRule="atLeast"/>
        <w:ind w:left="426" w:hanging="426"/>
        <w:jc w:val="both"/>
      </w:pPr>
      <w:r w:rsidRPr="00C029EA">
        <w:t xml:space="preserve">Naručitelj će na osnovi rezultata pregleda i ocjena ponuda u roku od </w:t>
      </w:r>
      <w:r w:rsidR="009E5184">
        <w:t>10</w:t>
      </w:r>
      <w:r w:rsidRPr="00C029EA">
        <w:t xml:space="preserve"> dana od dana otvaranja ponuda donijeti Obavijest o odabiru ili Obavijest o poništenju postupka jednostavne nabave.</w:t>
      </w:r>
      <w:r w:rsidRPr="00C029EA">
        <w:rPr>
          <w:color w:val="000000"/>
          <w:lang w:bidi="gu-IN"/>
        </w:rPr>
        <w:t xml:space="preserve"> </w:t>
      </w:r>
    </w:p>
    <w:p w14:paraId="350B6481" w14:textId="778522AF" w:rsidR="0020640D" w:rsidRDefault="0020640D" w:rsidP="0020640D">
      <w:pPr>
        <w:numPr>
          <w:ilvl w:val="0"/>
          <w:numId w:val="1"/>
        </w:numPr>
        <w:tabs>
          <w:tab w:val="num" w:pos="426"/>
        </w:tabs>
        <w:spacing w:line="240" w:lineRule="atLeast"/>
        <w:ind w:left="426" w:hanging="426"/>
        <w:jc w:val="both"/>
      </w:pPr>
      <w:r w:rsidRPr="00C029EA">
        <w:t xml:space="preserve">Obavijest o odabiru ili poništenju </w:t>
      </w:r>
      <w:r>
        <w:rPr>
          <w:color w:val="000000"/>
          <w:lang w:bidi="gu-IN"/>
        </w:rPr>
        <w:t xml:space="preserve">objavljuje se na službenim Internet stranicama </w:t>
      </w:r>
      <w:r w:rsidR="009E5184">
        <w:rPr>
          <w:color w:val="000000"/>
          <w:lang w:bidi="gu-IN"/>
        </w:rPr>
        <w:t>Samoborskog športskog saveza</w:t>
      </w:r>
      <w:r w:rsidRPr="00C029EA">
        <w:t>.</w:t>
      </w:r>
      <w:r w:rsidRPr="00E640EC">
        <w:t xml:space="preserve"> Naručitelj </w:t>
      </w:r>
      <w:r>
        <w:t>objavom</w:t>
      </w:r>
      <w:r w:rsidRPr="00E640EC">
        <w:t xml:space="preserve"> Obavijesti o odabiru najpovoljnije ponude stječe uvjete za sklapanje ugovora o jednostavnoj nabavi</w:t>
      </w:r>
      <w:r>
        <w:t xml:space="preserve"> ili narudžbenice</w:t>
      </w:r>
      <w:r w:rsidRPr="00E640EC">
        <w:t>.</w:t>
      </w:r>
    </w:p>
    <w:p w14:paraId="111B8088" w14:textId="77777777" w:rsidR="0020640D" w:rsidRPr="00C029EA" w:rsidRDefault="0020640D" w:rsidP="0020640D">
      <w:pPr>
        <w:spacing w:line="240" w:lineRule="atLeast"/>
        <w:ind w:left="426"/>
        <w:jc w:val="both"/>
      </w:pPr>
    </w:p>
    <w:p w14:paraId="671EA8D0" w14:textId="77777777" w:rsidR="0020640D" w:rsidRPr="00C029EA" w:rsidRDefault="0020640D" w:rsidP="0020640D">
      <w:pPr>
        <w:spacing w:line="240" w:lineRule="atLeast"/>
        <w:ind w:left="426"/>
        <w:jc w:val="both"/>
      </w:pPr>
    </w:p>
    <w:p w14:paraId="1E3F1160" w14:textId="77777777" w:rsidR="0020640D" w:rsidRDefault="0020640D" w:rsidP="0020640D">
      <w:pPr>
        <w:spacing w:line="240" w:lineRule="atLeast"/>
        <w:ind w:left="426"/>
        <w:jc w:val="both"/>
      </w:pPr>
    </w:p>
    <w:p w14:paraId="748A533C" w14:textId="77777777" w:rsidR="0020640D" w:rsidRDefault="0020640D" w:rsidP="0020640D">
      <w:pPr>
        <w:spacing w:line="240" w:lineRule="atLeast"/>
        <w:ind w:left="426"/>
        <w:jc w:val="both"/>
      </w:pPr>
    </w:p>
    <w:p w14:paraId="79A809F2" w14:textId="77777777" w:rsidR="0020640D" w:rsidRPr="00C029EA" w:rsidRDefault="0020640D" w:rsidP="0020640D">
      <w:pPr>
        <w:spacing w:line="240" w:lineRule="atLeast"/>
        <w:ind w:left="426"/>
        <w:jc w:val="both"/>
      </w:pPr>
      <w:r w:rsidRPr="00C029EA">
        <w:t>Srdačan pozdrav,</w:t>
      </w:r>
    </w:p>
    <w:p w14:paraId="3E929182" w14:textId="476305B3" w:rsidR="0020640D" w:rsidRPr="00C029EA" w:rsidRDefault="00111BD6" w:rsidP="0020640D">
      <w:pPr>
        <w:spacing w:line="240" w:lineRule="atLeast"/>
        <w:ind w:left="426"/>
        <w:jc w:val="both"/>
      </w:pPr>
      <w:r>
        <w:t>Samoborski športski savez</w:t>
      </w:r>
    </w:p>
    <w:p w14:paraId="17E5072A" w14:textId="77777777" w:rsidR="0020640D" w:rsidRPr="00C029EA" w:rsidRDefault="0020640D" w:rsidP="0020640D">
      <w:pPr>
        <w:spacing w:line="240" w:lineRule="atLeast"/>
        <w:ind w:left="426"/>
        <w:jc w:val="both"/>
      </w:pPr>
    </w:p>
    <w:p w14:paraId="48508F0E" w14:textId="77777777" w:rsidR="0020640D" w:rsidRPr="00C029EA" w:rsidRDefault="0020640D" w:rsidP="0020640D">
      <w:pPr>
        <w:spacing w:line="240" w:lineRule="atLeast"/>
        <w:ind w:left="426"/>
        <w:jc w:val="both"/>
      </w:pPr>
    </w:p>
    <w:p w14:paraId="558CD9C9" w14:textId="77777777" w:rsidR="0020640D" w:rsidRDefault="0020640D" w:rsidP="0020640D">
      <w:pPr>
        <w:tabs>
          <w:tab w:val="left" w:pos="142"/>
        </w:tabs>
      </w:pPr>
    </w:p>
    <w:p w14:paraId="18EB5248" w14:textId="77777777" w:rsidR="00433CEE" w:rsidRDefault="00433CEE"/>
    <w:sectPr w:rsidR="0043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16D54"/>
    <w:multiLevelType w:val="hybridMultilevel"/>
    <w:tmpl w:val="F114495A"/>
    <w:lvl w:ilvl="0" w:tplc="8C36816E">
      <w:start w:val="16"/>
      <w:numFmt w:val="bullet"/>
      <w:lvlText w:val="•"/>
      <w:lvlJc w:val="left"/>
      <w:pPr>
        <w:ind w:left="102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435F5A22"/>
    <w:multiLevelType w:val="hybridMultilevel"/>
    <w:tmpl w:val="38B021EC"/>
    <w:lvl w:ilvl="0" w:tplc="DFCE5C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4B686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1020F"/>
    <w:multiLevelType w:val="hybridMultilevel"/>
    <w:tmpl w:val="D8525522"/>
    <w:lvl w:ilvl="0" w:tplc="8C36816E">
      <w:start w:val="16"/>
      <w:numFmt w:val="bullet"/>
      <w:lvlText w:val="•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0D"/>
    <w:rsid w:val="00111BD6"/>
    <w:rsid w:val="002041A5"/>
    <w:rsid w:val="0020640D"/>
    <w:rsid w:val="00433CEE"/>
    <w:rsid w:val="0060227C"/>
    <w:rsid w:val="009E5184"/>
    <w:rsid w:val="00A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2E2F"/>
  <w15:chartTrackingRefBased/>
  <w15:docId w15:val="{6197C730-32B2-48A4-8177-EE412912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esa.marijana.radek@samobo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Radek</dc:creator>
  <cp:keywords/>
  <dc:description/>
  <cp:lastModifiedBy>Marijana Radek</cp:lastModifiedBy>
  <cp:revision>6</cp:revision>
  <cp:lastPrinted>2021-08-13T14:26:00Z</cp:lastPrinted>
  <dcterms:created xsi:type="dcterms:W3CDTF">2021-08-13T13:55:00Z</dcterms:created>
  <dcterms:modified xsi:type="dcterms:W3CDTF">2021-08-13T14:27:00Z</dcterms:modified>
</cp:coreProperties>
</file>